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69" w:rsidRPr="004061D5" w:rsidRDefault="00FC4769" w:rsidP="006D229A">
      <w:pPr>
        <w:spacing w:after="0" w:line="240" w:lineRule="auto"/>
        <w:jc w:val="center"/>
        <w:rPr>
          <w:rFonts w:ascii="Arial" w:eastAsia="Times New Roman" w:hAnsi="Arial" w:cs="Arial"/>
          <w:b/>
          <w:sz w:val="20"/>
          <w:szCs w:val="20"/>
          <w:lang w:eastAsia="hu-HU"/>
        </w:rPr>
      </w:pPr>
    </w:p>
    <w:p w:rsidR="006D229A" w:rsidRPr="004061D5" w:rsidRDefault="00C33E76" w:rsidP="00736B8A">
      <w:pPr>
        <w:spacing w:after="0" w:line="300" w:lineRule="exact"/>
        <w:jc w:val="center"/>
        <w:rPr>
          <w:rFonts w:ascii="Arial" w:eastAsia="Times New Roman" w:hAnsi="Arial" w:cs="Arial"/>
          <w:sz w:val="20"/>
          <w:szCs w:val="20"/>
          <w:lang w:eastAsia="hu-HU"/>
        </w:rPr>
      </w:pPr>
      <w:r w:rsidRPr="004061D5">
        <w:rPr>
          <w:rFonts w:ascii="Arial" w:eastAsia="Times New Roman" w:hAnsi="Arial" w:cs="Arial"/>
          <w:sz w:val="20"/>
          <w:szCs w:val="20"/>
          <w:lang w:eastAsia="hu-HU"/>
        </w:rPr>
        <w:t>a Kormányzati</w:t>
      </w:r>
      <w:r w:rsidR="00080C89" w:rsidRPr="004061D5">
        <w:rPr>
          <w:rFonts w:ascii="Arial" w:eastAsia="Times New Roman" w:hAnsi="Arial" w:cs="Arial"/>
          <w:sz w:val="20"/>
          <w:szCs w:val="20"/>
          <w:lang w:eastAsia="hu-HU"/>
        </w:rPr>
        <w:t xml:space="preserve"> </w:t>
      </w:r>
      <w:r w:rsidR="006D229A" w:rsidRPr="004061D5">
        <w:rPr>
          <w:rFonts w:ascii="Arial" w:eastAsia="Times New Roman" w:hAnsi="Arial" w:cs="Arial"/>
          <w:sz w:val="20"/>
          <w:szCs w:val="20"/>
          <w:lang w:eastAsia="hu-HU"/>
        </w:rPr>
        <w:t>igazgatásról szóló 2018. évi CXXV. törvény 83. §</w:t>
      </w:r>
      <w:proofErr w:type="spellStart"/>
      <w:r w:rsidR="006D229A" w:rsidRPr="004061D5">
        <w:rPr>
          <w:rFonts w:ascii="Arial" w:eastAsia="Times New Roman" w:hAnsi="Arial" w:cs="Arial"/>
          <w:sz w:val="20"/>
          <w:szCs w:val="20"/>
          <w:lang w:eastAsia="hu-HU"/>
        </w:rPr>
        <w:t>-</w:t>
      </w:r>
      <w:proofErr w:type="gramStart"/>
      <w:r w:rsidR="006D229A" w:rsidRPr="004061D5">
        <w:rPr>
          <w:rFonts w:ascii="Arial" w:eastAsia="Times New Roman" w:hAnsi="Arial" w:cs="Arial"/>
          <w:sz w:val="20"/>
          <w:szCs w:val="20"/>
          <w:lang w:eastAsia="hu-HU"/>
        </w:rPr>
        <w:t>a</w:t>
      </w:r>
      <w:proofErr w:type="spellEnd"/>
      <w:proofErr w:type="gramEnd"/>
      <w:r w:rsidR="006D229A" w:rsidRPr="004061D5">
        <w:rPr>
          <w:rFonts w:ascii="Arial" w:eastAsia="Times New Roman" w:hAnsi="Arial" w:cs="Arial"/>
          <w:sz w:val="20"/>
          <w:szCs w:val="20"/>
          <w:lang w:eastAsia="hu-HU"/>
        </w:rPr>
        <w:t xml:space="preserve"> alapján </w:t>
      </w:r>
    </w:p>
    <w:p w:rsidR="00080C89" w:rsidRPr="004061D5" w:rsidRDefault="006D229A" w:rsidP="00736B8A">
      <w:pPr>
        <w:spacing w:after="0" w:line="300" w:lineRule="exact"/>
        <w:jc w:val="center"/>
        <w:rPr>
          <w:rFonts w:ascii="Arial" w:eastAsia="Times New Roman" w:hAnsi="Arial" w:cs="Arial"/>
          <w:sz w:val="20"/>
          <w:szCs w:val="20"/>
          <w:lang w:eastAsia="hu-HU"/>
        </w:rPr>
      </w:pPr>
      <w:proofErr w:type="gramStart"/>
      <w:r w:rsidRPr="004061D5">
        <w:rPr>
          <w:rFonts w:ascii="Arial" w:eastAsia="Times New Roman" w:hAnsi="Arial" w:cs="Arial"/>
          <w:sz w:val="20"/>
          <w:szCs w:val="20"/>
          <w:lang w:eastAsia="hu-HU"/>
        </w:rPr>
        <w:t>pályázatot</w:t>
      </w:r>
      <w:proofErr w:type="gramEnd"/>
      <w:r w:rsidRPr="004061D5">
        <w:rPr>
          <w:rFonts w:ascii="Arial" w:eastAsia="Times New Roman" w:hAnsi="Arial" w:cs="Arial"/>
          <w:sz w:val="20"/>
          <w:szCs w:val="20"/>
          <w:lang w:eastAsia="hu-HU"/>
        </w:rPr>
        <w:t xml:space="preserve"> hirdet</w:t>
      </w:r>
    </w:p>
    <w:p w:rsidR="00C87014" w:rsidRDefault="00E70892" w:rsidP="004465C4">
      <w:pPr>
        <w:spacing w:after="0" w:line="300" w:lineRule="exact"/>
        <w:jc w:val="center"/>
        <w:rPr>
          <w:rFonts w:ascii="Arial" w:eastAsia="Times New Roman" w:hAnsi="Arial" w:cs="Arial"/>
          <w:sz w:val="20"/>
          <w:szCs w:val="20"/>
          <w:lang w:eastAsia="hu-HU"/>
        </w:rPr>
      </w:pPr>
      <w:r w:rsidRPr="004061D5">
        <w:rPr>
          <w:rFonts w:ascii="Arial" w:eastAsia="Times New Roman" w:hAnsi="Arial" w:cs="Arial"/>
          <w:sz w:val="20"/>
          <w:szCs w:val="20"/>
          <w:lang w:eastAsia="hu-HU"/>
        </w:rPr>
        <w:t>a</w:t>
      </w:r>
    </w:p>
    <w:p w:rsidR="00EF032D" w:rsidRDefault="00EF032D" w:rsidP="004465C4">
      <w:pPr>
        <w:spacing w:after="0" w:line="300" w:lineRule="exact"/>
        <w:jc w:val="center"/>
        <w:rPr>
          <w:rFonts w:ascii="Arial" w:eastAsia="Times New Roman" w:hAnsi="Arial" w:cs="Arial"/>
          <w:bCs/>
          <w:sz w:val="20"/>
          <w:szCs w:val="20"/>
          <w:lang w:eastAsia="hu-HU"/>
        </w:rPr>
      </w:pPr>
    </w:p>
    <w:p w:rsidR="007F1062" w:rsidRDefault="0072328D" w:rsidP="004465C4">
      <w:pPr>
        <w:spacing w:after="0" w:line="300" w:lineRule="exact"/>
        <w:jc w:val="center"/>
        <w:rPr>
          <w:rFonts w:ascii="Arial" w:eastAsia="Times New Roman" w:hAnsi="Arial" w:cs="Arial"/>
          <w:bCs/>
          <w:sz w:val="20"/>
          <w:szCs w:val="20"/>
          <w:lang w:eastAsia="hu-HU"/>
        </w:rPr>
      </w:pPr>
      <w:r>
        <w:rPr>
          <w:rFonts w:ascii="Arial" w:eastAsia="Times New Roman" w:hAnsi="Arial" w:cs="Arial"/>
          <w:bCs/>
          <w:sz w:val="20"/>
          <w:szCs w:val="20"/>
          <w:lang w:eastAsia="hu-HU"/>
        </w:rPr>
        <w:t>Zalaegerszegi Járási Hivatal</w:t>
      </w:r>
    </w:p>
    <w:p w:rsidR="0072328D" w:rsidRDefault="0072328D" w:rsidP="004465C4">
      <w:pPr>
        <w:spacing w:after="0" w:line="300" w:lineRule="exact"/>
        <w:jc w:val="center"/>
        <w:rPr>
          <w:rFonts w:ascii="Arial" w:eastAsia="Times New Roman" w:hAnsi="Arial" w:cs="Arial"/>
          <w:bCs/>
          <w:sz w:val="20"/>
          <w:szCs w:val="20"/>
          <w:lang w:eastAsia="hu-HU"/>
        </w:rPr>
      </w:pPr>
      <w:r>
        <w:rPr>
          <w:rFonts w:ascii="Arial" w:eastAsia="Times New Roman" w:hAnsi="Arial" w:cs="Arial"/>
          <w:bCs/>
          <w:sz w:val="20"/>
          <w:szCs w:val="20"/>
          <w:lang w:eastAsia="hu-HU"/>
        </w:rPr>
        <w:t>Gyámügyi Osztályán</w:t>
      </w:r>
    </w:p>
    <w:p w:rsidR="00C87014" w:rsidRDefault="00C87014" w:rsidP="004465C4">
      <w:pPr>
        <w:spacing w:after="0" w:line="300" w:lineRule="exact"/>
        <w:jc w:val="center"/>
        <w:rPr>
          <w:rFonts w:ascii="Arial" w:eastAsia="Times New Roman" w:hAnsi="Arial" w:cs="Arial"/>
          <w:bCs/>
          <w:sz w:val="20"/>
          <w:szCs w:val="20"/>
          <w:lang w:eastAsia="hu-HU"/>
        </w:rPr>
      </w:pPr>
    </w:p>
    <w:p w:rsidR="00C87014" w:rsidRPr="00C87014" w:rsidRDefault="00691454" w:rsidP="00C87014">
      <w:pPr>
        <w:spacing w:after="0" w:line="300" w:lineRule="exact"/>
        <w:jc w:val="center"/>
        <w:rPr>
          <w:rFonts w:ascii="Arial" w:eastAsia="Times New Roman" w:hAnsi="Arial" w:cs="Arial"/>
          <w:b/>
          <w:sz w:val="20"/>
          <w:szCs w:val="20"/>
          <w:lang w:eastAsia="hu-HU"/>
        </w:rPr>
      </w:pPr>
      <w:proofErr w:type="gramStart"/>
      <w:r>
        <w:rPr>
          <w:rFonts w:ascii="Arial" w:eastAsia="Times New Roman" w:hAnsi="Arial" w:cs="Arial"/>
          <w:b/>
          <w:bCs/>
          <w:sz w:val="20"/>
          <w:szCs w:val="20"/>
          <w:lang w:eastAsia="hu-HU"/>
        </w:rPr>
        <w:t>gyámügyi</w:t>
      </w:r>
      <w:proofErr w:type="gramEnd"/>
      <w:r w:rsidR="00ED457D">
        <w:rPr>
          <w:rFonts w:ascii="Arial" w:eastAsia="Times New Roman" w:hAnsi="Arial" w:cs="Arial"/>
          <w:b/>
          <w:bCs/>
          <w:sz w:val="20"/>
          <w:szCs w:val="20"/>
          <w:lang w:eastAsia="hu-HU"/>
        </w:rPr>
        <w:t xml:space="preserve"> ügyintézői feladatainak</w:t>
      </w:r>
    </w:p>
    <w:p w:rsidR="006D229A" w:rsidRDefault="006D229A" w:rsidP="00736B8A">
      <w:pPr>
        <w:spacing w:after="0" w:line="300" w:lineRule="exact"/>
        <w:jc w:val="center"/>
        <w:rPr>
          <w:rFonts w:ascii="Arial" w:eastAsia="Times New Roman" w:hAnsi="Arial" w:cs="Arial"/>
          <w:bCs/>
          <w:sz w:val="20"/>
          <w:szCs w:val="20"/>
          <w:lang w:eastAsia="hu-HU"/>
        </w:rPr>
      </w:pPr>
      <w:proofErr w:type="gramStart"/>
      <w:r w:rsidRPr="007B50CD">
        <w:rPr>
          <w:rFonts w:ascii="Arial" w:eastAsia="Times New Roman" w:hAnsi="Arial" w:cs="Arial"/>
          <w:bCs/>
          <w:sz w:val="20"/>
          <w:szCs w:val="20"/>
          <w:lang w:eastAsia="hu-HU"/>
        </w:rPr>
        <w:t>ellátása</w:t>
      </w:r>
      <w:proofErr w:type="gramEnd"/>
      <w:r w:rsidRPr="004061D5">
        <w:rPr>
          <w:rFonts w:ascii="Arial" w:eastAsia="Times New Roman" w:hAnsi="Arial" w:cs="Arial"/>
          <w:bCs/>
          <w:sz w:val="20"/>
          <w:szCs w:val="20"/>
          <w:lang w:eastAsia="hu-HU"/>
        </w:rPr>
        <w:t xml:space="preserve"> érdekében </w:t>
      </w:r>
    </w:p>
    <w:p w:rsidR="00C142E6" w:rsidRPr="00B87A88" w:rsidRDefault="00C142E6" w:rsidP="00736B8A">
      <w:pPr>
        <w:spacing w:after="0" w:line="300" w:lineRule="exact"/>
        <w:jc w:val="both"/>
        <w:rPr>
          <w:rFonts w:ascii="Arial" w:eastAsia="Times New Roman" w:hAnsi="Arial" w:cs="Arial"/>
          <w:bCs/>
          <w:sz w:val="20"/>
          <w:szCs w:val="20"/>
          <w:lang w:eastAsia="hu-HU"/>
        </w:rPr>
      </w:pPr>
    </w:p>
    <w:p w:rsidR="00144483" w:rsidRPr="004061D5" w:rsidRDefault="006D229A" w:rsidP="00736B8A">
      <w:pPr>
        <w:spacing w:after="0" w:line="300" w:lineRule="exact"/>
        <w:jc w:val="both"/>
        <w:rPr>
          <w:rFonts w:ascii="Arial" w:eastAsia="Times New Roman" w:hAnsi="Arial" w:cs="Arial"/>
          <w:sz w:val="20"/>
          <w:szCs w:val="20"/>
          <w:lang w:eastAsia="hu-HU"/>
        </w:rPr>
      </w:pPr>
      <w:r w:rsidRPr="004061D5">
        <w:rPr>
          <w:rFonts w:ascii="Arial" w:eastAsia="Times New Roman" w:hAnsi="Arial" w:cs="Arial"/>
          <w:b/>
          <w:bCs/>
          <w:sz w:val="20"/>
          <w:szCs w:val="20"/>
          <w:lang w:eastAsia="hu-HU"/>
        </w:rPr>
        <w:t>A kormánytisztviselői jogviszony időtartama:</w:t>
      </w:r>
    </w:p>
    <w:p w:rsidR="006D229A" w:rsidRPr="00EF032D" w:rsidRDefault="008A18B7" w:rsidP="00736B8A">
      <w:pPr>
        <w:spacing w:after="0" w:line="300" w:lineRule="exact"/>
        <w:jc w:val="both"/>
        <w:rPr>
          <w:rFonts w:ascii="Arial" w:eastAsia="Times New Roman" w:hAnsi="Arial" w:cs="Arial"/>
          <w:sz w:val="20"/>
          <w:szCs w:val="20"/>
          <w:lang w:eastAsia="hu-HU"/>
        </w:rPr>
      </w:pPr>
      <w:r>
        <w:rPr>
          <w:rFonts w:ascii="Arial" w:eastAsia="Times New Roman" w:hAnsi="Arial" w:cs="Arial"/>
          <w:sz w:val="20"/>
          <w:szCs w:val="20"/>
          <w:lang w:eastAsia="hu-HU"/>
        </w:rPr>
        <w:t>Ha</w:t>
      </w:r>
      <w:r w:rsidR="00ED457D">
        <w:rPr>
          <w:rFonts w:ascii="Arial" w:eastAsia="Times New Roman" w:hAnsi="Arial" w:cs="Arial"/>
          <w:sz w:val="20"/>
          <w:szCs w:val="20"/>
          <w:lang w:eastAsia="hu-HU"/>
        </w:rPr>
        <w:t>tározatlan</w:t>
      </w:r>
      <w:r w:rsidR="006D229A" w:rsidRPr="00EF032D">
        <w:rPr>
          <w:rFonts w:ascii="Arial" w:eastAsia="Times New Roman" w:hAnsi="Arial" w:cs="Arial"/>
          <w:sz w:val="20"/>
          <w:szCs w:val="20"/>
          <w:lang w:eastAsia="hu-HU"/>
        </w:rPr>
        <w:t xml:space="preserve"> idejű kormánytisztviselői jogviszony </w:t>
      </w:r>
      <w:r w:rsidR="00C33E76" w:rsidRPr="00EF032D">
        <w:rPr>
          <w:rFonts w:ascii="Arial" w:eastAsia="Times New Roman" w:hAnsi="Arial" w:cs="Arial"/>
          <w:sz w:val="20"/>
          <w:szCs w:val="20"/>
          <w:lang w:eastAsia="hu-HU"/>
        </w:rPr>
        <w:t>(próbaidő 6 hónap)</w:t>
      </w:r>
    </w:p>
    <w:p w:rsidR="006D229A" w:rsidRPr="00EF032D" w:rsidRDefault="006D229A" w:rsidP="00736B8A">
      <w:pPr>
        <w:spacing w:after="0" w:line="300" w:lineRule="exact"/>
        <w:jc w:val="both"/>
        <w:rPr>
          <w:rFonts w:ascii="Arial" w:eastAsia="Times New Roman" w:hAnsi="Arial" w:cs="Arial"/>
          <w:sz w:val="20"/>
          <w:szCs w:val="20"/>
          <w:lang w:eastAsia="hu-HU"/>
        </w:rPr>
      </w:pPr>
    </w:p>
    <w:p w:rsidR="006D229A" w:rsidRPr="00EF032D" w:rsidRDefault="006D229A" w:rsidP="00736B8A">
      <w:pPr>
        <w:spacing w:after="0" w:line="300" w:lineRule="exact"/>
        <w:jc w:val="both"/>
        <w:rPr>
          <w:rFonts w:ascii="Arial" w:eastAsia="Times New Roman" w:hAnsi="Arial" w:cs="Arial"/>
          <w:sz w:val="20"/>
          <w:szCs w:val="20"/>
          <w:lang w:eastAsia="hu-HU"/>
        </w:rPr>
      </w:pPr>
      <w:r w:rsidRPr="00EF032D">
        <w:rPr>
          <w:rFonts w:ascii="Arial" w:eastAsia="Times New Roman" w:hAnsi="Arial" w:cs="Arial"/>
          <w:b/>
          <w:sz w:val="20"/>
          <w:szCs w:val="20"/>
          <w:lang w:eastAsia="hu-HU"/>
        </w:rPr>
        <w:t xml:space="preserve">Foglalkoztatás jellege: </w:t>
      </w:r>
    </w:p>
    <w:p w:rsidR="006D229A" w:rsidRPr="00EF032D" w:rsidRDefault="006D229A" w:rsidP="00736B8A">
      <w:pPr>
        <w:spacing w:after="0" w:line="300" w:lineRule="exact"/>
        <w:jc w:val="both"/>
        <w:rPr>
          <w:rFonts w:ascii="Arial" w:eastAsia="Times New Roman" w:hAnsi="Arial" w:cs="Arial"/>
          <w:sz w:val="20"/>
          <w:szCs w:val="20"/>
          <w:lang w:eastAsia="hu-HU"/>
        </w:rPr>
      </w:pPr>
      <w:r w:rsidRPr="00EF032D">
        <w:rPr>
          <w:rFonts w:ascii="Arial" w:eastAsia="Times New Roman" w:hAnsi="Arial" w:cs="Arial"/>
          <w:sz w:val="20"/>
          <w:szCs w:val="20"/>
          <w:lang w:eastAsia="hu-HU"/>
        </w:rPr>
        <w:t xml:space="preserve">Teljes munkaidő </w:t>
      </w:r>
    </w:p>
    <w:p w:rsidR="00C142E6" w:rsidRPr="00EF032D" w:rsidRDefault="00C142E6" w:rsidP="00736B8A">
      <w:pPr>
        <w:spacing w:after="0" w:line="300" w:lineRule="exact"/>
        <w:jc w:val="both"/>
        <w:rPr>
          <w:rFonts w:ascii="Arial" w:eastAsia="Times New Roman" w:hAnsi="Arial" w:cs="Arial"/>
          <w:b/>
          <w:sz w:val="20"/>
          <w:szCs w:val="20"/>
          <w:lang w:eastAsia="hu-HU"/>
        </w:rPr>
      </w:pPr>
    </w:p>
    <w:p w:rsidR="006D229A" w:rsidRPr="00EF032D" w:rsidRDefault="006D229A" w:rsidP="00736B8A">
      <w:pPr>
        <w:spacing w:after="0" w:line="300" w:lineRule="exact"/>
        <w:jc w:val="both"/>
        <w:rPr>
          <w:rFonts w:ascii="Arial" w:eastAsia="Times New Roman" w:hAnsi="Arial" w:cs="Arial"/>
          <w:sz w:val="20"/>
          <w:szCs w:val="20"/>
          <w:lang w:eastAsia="hu-HU"/>
        </w:rPr>
      </w:pPr>
      <w:r w:rsidRPr="00EF032D">
        <w:rPr>
          <w:rFonts w:ascii="Arial" w:eastAsia="Times New Roman" w:hAnsi="Arial" w:cs="Arial"/>
          <w:b/>
          <w:sz w:val="20"/>
          <w:szCs w:val="20"/>
          <w:lang w:eastAsia="hu-HU"/>
        </w:rPr>
        <w:t>A munkavégzés helye:</w:t>
      </w:r>
    </w:p>
    <w:p w:rsidR="0072328D" w:rsidRPr="006B458B" w:rsidRDefault="00691454" w:rsidP="006B458B">
      <w:pPr>
        <w:spacing w:after="0" w:line="300" w:lineRule="exact"/>
        <w:jc w:val="both"/>
        <w:rPr>
          <w:rFonts w:ascii="Arial" w:eastAsia="Times New Roman" w:hAnsi="Arial" w:cs="Arial"/>
          <w:sz w:val="20"/>
          <w:szCs w:val="20"/>
          <w:lang w:eastAsia="hu-HU"/>
        </w:rPr>
      </w:pPr>
      <w:r>
        <w:rPr>
          <w:rFonts w:ascii="Arial" w:eastAsia="Times New Roman" w:hAnsi="Arial" w:cs="Arial"/>
          <w:sz w:val="20"/>
          <w:szCs w:val="20"/>
          <w:lang w:eastAsia="hu-HU"/>
        </w:rPr>
        <w:t>8900</w:t>
      </w:r>
      <w:r w:rsidR="0072328D" w:rsidRPr="006B458B">
        <w:rPr>
          <w:rFonts w:ascii="Arial" w:eastAsia="Times New Roman" w:hAnsi="Arial" w:cs="Arial"/>
          <w:sz w:val="20"/>
          <w:szCs w:val="20"/>
          <w:lang w:eastAsia="hu-HU"/>
        </w:rPr>
        <w:t xml:space="preserve"> Zalaegerszeg, Kazinczy tér 4.</w:t>
      </w:r>
    </w:p>
    <w:p w:rsidR="00C142E6" w:rsidRPr="00EF032D" w:rsidRDefault="00C142E6" w:rsidP="00736B8A">
      <w:pPr>
        <w:spacing w:after="0" w:line="300" w:lineRule="exact"/>
        <w:jc w:val="both"/>
        <w:rPr>
          <w:rFonts w:ascii="Arial" w:eastAsia="Times New Roman" w:hAnsi="Arial" w:cs="Arial"/>
          <w:b/>
          <w:sz w:val="20"/>
          <w:szCs w:val="20"/>
          <w:lang w:eastAsia="hu-HU"/>
        </w:rPr>
      </w:pPr>
    </w:p>
    <w:p w:rsidR="006D229A" w:rsidRPr="00EF032D" w:rsidRDefault="006D229A" w:rsidP="00736B8A">
      <w:pPr>
        <w:spacing w:after="0" w:line="300" w:lineRule="exact"/>
        <w:jc w:val="both"/>
        <w:rPr>
          <w:rFonts w:ascii="Arial" w:eastAsia="Times New Roman" w:hAnsi="Arial" w:cs="Arial"/>
          <w:b/>
          <w:sz w:val="20"/>
          <w:szCs w:val="20"/>
          <w:lang w:eastAsia="hu-HU"/>
        </w:rPr>
      </w:pPr>
      <w:r w:rsidRPr="00EF032D">
        <w:rPr>
          <w:rFonts w:ascii="Arial" w:eastAsia="Times New Roman" w:hAnsi="Arial" w:cs="Arial"/>
          <w:b/>
          <w:sz w:val="20"/>
          <w:szCs w:val="20"/>
          <w:lang w:eastAsia="hu-HU"/>
        </w:rPr>
        <w:t>Az álláshelyen ellátandó feladatkörök:</w:t>
      </w:r>
    </w:p>
    <w:p w:rsidR="0072328D" w:rsidRDefault="00D20788" w:rsidP="00691454">
      <w:pPr>
        <w:spacing w:after="0" w:line="300" w:lineRule="exact"/>
        <w:jc w:val="both"/>
        <w:rPr>
          <w:rFonts w:ascii="Arial" w:eastAsia="Times New Roman" w:hAnsi="Arial" w:cs="Arial"/>
          <w:sz w:val="20"/>
          <w:szCs w:val="20"/>
          <w:lang w:eastAsia="hu-HU"/>
        </w:rPr>
      </w:pPr>
      <w:r>
        <w:rPr>
          <w:rFonts w:ascii="Arial" w:eastAsia="Times New Roman" w:hAnsi="Arial" w:cs="Arial"/>
          <w:sz w:val="20"/>
          <w:szCs w:val="20"/>
          <w:lang w:eastAsia="hu-HU"/>
        </w:rPr>
        <w:t>G</w:t>
      </w:r>
      <w:r w:rsidR="0072328D" w:rsidRPr="00691454">
        <w:rPr>
          <w:rFonts w:ascii="Arial" w:eastAsia="Times New Roman" w:hAnsi="Arial" w:cs="Arial"/>
          <w:sz w:val="20"/>
          <w:szCs w:val="20"/>
          <w:lang w:eastAsia="hu-HU"/>
        </w:rPr>
        <w:t>yámügyi feladatkör</w:t>
      </w:r>
    </w:p>
    <w:p w:rsidR="00691454" w:rsidRPr="00691454" w:rsidRDefault="00691454" w:rsidP="00691454">
      <w:pPr>
        <w:spacing w:after="0" w:line="300" w:lineRule="exact"/>
        <w:jc w:val="both"/>
        <w:rPr>
          <w:rFonts w:ascii="Arial" w:eastAsia="Times New Roman" w:hAnsi="Arial" w:cs="Arial"/>
          <w:sz w:val="20"/>
          <w:szCs w:val="20"/>
          <w:lang w:eastAsia="hu-HU"/>
        </w:rPr>
      </w:pPr>
    </w:p>
    <w:p w:rsidR="0072328D" w:rsidRPr="00691454" w:rsidRDefault="0072328D" w:rsidP="00691454">
      <w:pPr>
        <w:spacing w:after="0" w:line="300" w:lineRule="exact"/>
        <w:jc w:val="both"/>
        <w:rPr>
          <w:rFonts w:ascii="Arial" w:eastAsia="Times New Roman" w:hAnsi="Arial" w:cs="Arial"/>
          <w:b/>
          <w:sz w:val="20"/>
          <w:szCs w:val="20"/>
          <w:lang w:eastAsia="hu-HU"/>
        </w:rPr>
      </w:pPr>
      <w:r w:rsidRPr="00691454">
        <w:rPr>
          <w:rFonts w:ascii="Arial" w:eastAsia="Times New Roman" w:hAnsi="Arial" w:cs="Arial"/>
          <w:b/>
          <w:sz w:val="20"/>
          <w:szCs w:val="20"/>
          <w:lang w:eastAsia="hu-HU"/>
        </w:rPr>
        <w:t>Ellátandó feladatok:</w:t>
      </w:r>
    </w:p>
    <w:p w:rsidR="0072328D" w:rsidRPr="00691454" w:rsidRDefault="0072328D" w:rsidP="00691454">
      <w:pPr>
        <w:spacing w:after="0" w:line="300" w:lineRule="exact"/>
        <w:jc w:val="both"/>
        <w:rPr>
          <w:rFonts w:ascii="Arial" w:eastAsia="Times New Roman" w:hAnsi="Arial" w:cs="Arial"/>
          <w:sz w:val="20"/>
          <w:szCs w:val="20"/>
          <w:lang w:eastAsia="hu-HU"/>
        </w:rPr>
      </w:pPr>
      <w:r w:rsidRPr="00691454">
        <w:rPr>
          <w:rFonts w:ascii="Arial" w:eastAsia="Times New Roman" w:hAnsi="Arial" w:cs="Arial"/>
          <w:sz w:val="20"/>
          <w:szCs w:val="20"/>
          <w:lang w:eastAsia="hu-HU"/>
        </w:rPr>
        <w:t>A gyermekvédelmi és gyámügyi feladat- és hatáskörök ellátásáról, valamint a gyámhatóság szervezetéről és illetékességéről szóló 331/2006. (XII.</w:t>
      </w:r>
      <w:r w:rsidR="008D4C54">
        <w:rPr>
          <w:rFonts w:ascii="Arial" w:eastAsia="Times New Roman" w:hAnsi="Arial" w:cs="Arial"/>
          <w:sz w:val="20"/>
          <w:szCs w:val="20"/>
          <w:lang w:eastAsia="hu-HU"/>
        </w:rPr>
        <w:t xml:space="preserve"> </w:t>
      </w:r>
      <w:r w:rsidRPr="00691454">
        <w:rPr>
          <w:rFonts w:ascii="Arial" w:eastAsia="Times New Roman" w:hAnsi="Arial" w:cs="Arial"/>
          <w:sz w:val="20"/>
          <w:szCs w:val="20"/>
          <w:lang w:eastAsia="hu-HU"/>
        </w:rPr>
        <w:t>23.) Korm. rendelet által előírt gyámhatósági feladatok ellátása.</w:t>
      </w:r>
    </w:p>
    <w:p w:rsidR="0072328D" w:rsidRPr="00691454" w:rsidRDefault="0072328D" w:rsidP="00691454">
      <w:pPr>
        <w:spacing w:after="0" w:line="300" w:lineRule="exact"/>
        <w:jc w:val="both"/>
        <w:rPr>
          <w:rFonts w:ascii="Arial" w:eastAsia="Times New Roman" w:hAnsi="Arial" w:cs="Arial"/>
          <w:sz w:val="20"/>
          <w:szCs w:val="20"/>
          <w:lang w:eastAsia="hu-HU"/>
        </w:rPr>
      </w:pPr>
      <w:r w:rsidRPr="00691454">
        <w:rPr>
          <w:rFonts w:ascii="Arial" w:eastAsia="Times New Roman" w:hAnsi="Arial" w:cs="Arial"/>
          <w:sz w:val="20"/>
          <w:szCs w:val="20"/>
          <w:lang w:eastAsia="hu-HU"/>
        </w:rPr>
        <w:t>Gyermekek érdeke védelmében: a gyermekek ideiglenes hatállyal történő elhelyezésével, szülői felügyeleti jog feléledésével</w:t>
      </w:r>
      <w:r w:rsidR="00A73DFA">
        <w:rPr>
          <w:rFonts w:ascii="Arial" w:eastAsia="Times New Roman" w:hAnsi="Arial" w:cs="Arial"/>
          <w:sz w:val="20"/>
          <w:szCs w:val="20"/>
          <w:lang w:eastAsia="hu-HU"/>
        </w:rPr>
        <w:t xml:space="preserve"> és megszűnésével</w:t>
      </w:r>
      <w:r w:rsidRPr="00691454">
        <w:rPr>
          <w:rFonts w:ascii="Arial" w:eastAsia="Times New Roman" w:hAnsi="Arial" w:cs="Arial"/>
          <w:sz w:val="20"/>
          <w:szCs w:val="20"/>
          <w:lang w:eastAsia="hu-HU"/>
        </w:rPr>
        <w:t xml:space="preserve">, </w:t>
      </w:r>
      <w:r w:rsidR="00A73DFA">
        <w:rPr>
          <w:rFonts w:ascii="Arial" w:eastAsia="Times New Roman" w:hAnsi="Arial" w:cs="Arial"/>
          <w:sz w:val="20"/>
          <w:szCs w:val="20"/>
          <w:lang w:eastAsia="hu-HU"/>
        </w:rPr>
        <w:t xml:space="preserve">gyermekek védelembe vételével, megelőző pártfogás elrendelésével és ezek megszüntetésével, </w:t>
      </w:r>
      <w:r w:rsidRPr="00691454">
        <w:rPr>
          <w:rFonts w:ascii="Arial" w:eastAsia="Times New Roman" w:hAnsi="Arial" w:cs="Arial"/>
          <w:sz w:val="20"/>
          <w:szCs w:val="20"/>
          <w:lang w:eastAsia="hu-HU"/>
        </w:rPr>
        <w:t>gyermekek nevelésbe vételével, nevelésbe vett gyermekek kapcsolattartásával kapcsolatos ügyek intézése. Nevelésbe vétel megszüntetésével, utógondozás és utógondozói ellátás elrendelésével, valamint gondozási díj fizetési kötelezettség megállapításával és megszüntetésév</w:t>
      </w:r>
      <w:r w:rsidR="00A73DFA">
        <w:rPr>
          <w:rFonts w:ascii="Arial" w:eastAsia="Times New Roman" w:hAnsi="Arial" w:cs="Arial"/>
          <w:sz w:val="20"/>
          <w:szCs w:val="20"/>
          <w:lang w:eastAsia="hu-HU"/>
        </w:rPr>
        <w:t>el kapcsolatos ügyek intézése. A gyermek és büntetés-végrehajtás intézetben vagy javítóintézetben lévő szülője együttes elhelyezéséhez kapcsolódóan a jogszabályban előírt feladatok ellátása. Családi pótlék természetbeni formában történő nyújtásával, felülvizsgálatával, kirendelt eseti gondnok elszámolásának elfogadásával kapcsolatos ügyek intézése.</w:t>
      </w:r>
    </w:p>
    <w:p w:rsidR="0072328D" w:rsidRDefault="0072328D" w:rsidP="00691454">
      <w:pPr>
        <w:spacing w:after="0" w:line="300" w:lineRule="exact"/>
        <w:jc w:val="both"/>
        <w:rPr>
          <w:rFonts w:ascii="Arial" w:eastAsia="Times New Roman" w:hAnsi="Arial" w:cs="Arial"/>
          <w:sz w:val="20"/>
          <w:szCs w:val="20"/>
          <w:lang w:eastAsia="hu-HU"/>
        </w:rPr>
      </w:pPr>
      <w:r w:rsidRPr="00691454">
        <w:rPr>
          <w:rFonts w:ascii="Arial" w:eastAsia="Times New Roman" w:hAnsi="Arial" w:cs="Arial"/>
          <w:sz w:val="20"/>
          <w:szCs w:val="20"/>
          <w:lang w:eastAsia="hu-HU"/>
        </w:rPr>
        <w:t>Gyermek családi jogállása rendezése érdekében: kiskorú apa esetében teljes hatályú apai elismerő nyilatkozat felvétele, eseti gyám, illetve eseti gondnok rendelése a gyermekek részére, amennyiben a jogszabály előírja.</w:t>
      </w:r>
      <w:r w:rsidR="00A73DFA">
        <w:rPr>
          <w:rFonts w:ascii="Arial" w:eastAsia="Times New Roman" w:hAnsi="Arial" w:cs="Arial"/>
          <w:sz w:val="20"/>
          <w:szCs w:val="20"/>
          <w:lang w:eastAsia="hu-HU"/>
        </w:rPr>
        <w:t xml:space="preserve"> Jóváhagyja az any</w:t>
      </w:r>
      <w:r w:rsidR="006E325B">
        <w:rPr>
          <w:rFonts w:ascii="Arial" w:eastAsia="Times New Roman" w:hAnsi="Arial" w:cs="Arial"/>
          <w:sz w:val="20"/>
          <w:szCs w:val="20"/>
          <w:lang w:eastAsia="hu-HU"/>
        </w:rPr>
        <w:t>ának kiskorú gyermekével együttes perindítását az apaság vélelmének megdöntése iránt. Megtámadja az apai elismerő nyilatkozatot, ha azt jogszabály megkerülése céljából tették.</w:t>
      </w:r>
      <w:r w:rsidR="00727352">
        <w:rPr>
          <w:rFonts w:ascii="Arial" w:eastAsia="Times New Roman" w:hAnsi="Arial" w:cs="Arial"/>
          <w:sz w:val="20"/>
          <w:szCs w:val="20"/>
          <w:lang w:eastAsia="hu-HU"/>
        </w:rPr>
        <w:t xml:space="preserve"> A terhességét eltitkoló, válsághelyzetben lévő várandós anya és születendő gyermeke érdekében jogszabályba</w:t>
      </w:r>
      <w:r w:rsidR="00DB585E">
        <w:rPr>
          <w:rFonts w:ascii="Arial" w:eastAsia="Times New Roman" w:hAnsi="Arial" w:cs="Arial"/>
          <w:sz w:val="20"/>
          <w:szCs w:val="20"/>
          <w:lang w:eastAsia="hu-HU"/>
        </w:rPr>
        <w:t>n</w:t>
      </w:r>
      <w:r w:rsidR="00727352">
        <w:rPr>
          <w:rFonts w:ascii="Arial" w:eastAsia="Times New Roman" w:hAnsi="Arial" w:cs="Arial"/>
          <w:sz w:val="20"/>
          <w:szCs w:val="20"/>
          <w:lang w:eastAsia="hu-HU"/>
        </w:rPr>
        <w:t xml:space="preserve"> előírt feladatok ellátása.</w:t>
      </w:r>
    </w:p>
    <w:p w:rsidR="00727352" w:rsidRPr="00691454" w:rsidRDefault="00727352" w:rsidP="00691454">
      <w:pPr>
        <w:spacing w:after="0" w:line="300" w:lineRule="exact"/>
        <w:jc w:val="both"/>
        <w:rPr>
          <w:rFonts w:ascii="Arial" w:eastAsia="Times New Roman" w:hAnsi="Arial" w:cs="Arial"/>
          <w:sz w:val="20"/>
          <w:szCs w:val="20"/>
          <w:lang w:eastAsia="hu-HU"/>
        </w:rPr>
      </w:pPr>
      <w:r>
        <w:rPr>
          <w:rFonts w:ascii="Arial" w:eastAsia="Times New Roman" w:hAnsi="Arial" w:cs="Arial"/>
          <w:sz w:val="20"/>
          <w:szCs w:val="20"/>
          <w:lang w:eastAsia="hu-HU"/>
        </w:rPr>
        <w:t>Örökbefogadással kapcsolatban: dönt a gyermeket örökbe fogadni szándékozók alkalmasságáról, szülő azon jognyilatkozatának felvétele, amelyben hozzájárul gyermeke ismeretlen személy általi örökbefogadásához.</w:t>
      </w:r>
    </w:p>
    <w:p w:rsidR="0072328D" w:rsidRPr="00691454" w:rsidRDefault="0072328D" w:rsidP="00691454">
      <w:pPr>
        <w:spacing w:after="0" w:line="300" w:lineRule="exact"/>
        <w:jc w:val="both"/>
        <w:rPr>
          <w:rFonts w:ascii="Arial" w:eastAsia="Times New Roman" w:hAnsi="Arial" w:cs="Arial"/>
          <w:sz w:val="20"/>
          <w:szCs w:val="20"/>
          <w:lang w:eastAsia="hu-HU"/>
        </w:rPr>
      </w:pPr>
      <w:r w:rsidRPr="00691454">
        <w:rPr>
          <w:rFonts w:ascii="Arial" w:eastAsia="Times New Roman" w:hAnsi="Arial" w:cs="Arial"/>
          <w:sz w:val="20"/>
          <w:szCs w:val="20"/>
          <w:lang w:eastAsia="hu-HU"/>
        </w:rPr>
        <w:t xml:space="preserve">Feljelentések megtételével kapcsolatban: a gyermek veszélyeztetése vagy tartás elmulasztása esetén, valamint a gyermek sérelmére elkövetett bűncselekmény gyanúja esetén büntető feljelentés tervezet elkészítése. </w:t>
      </w:r>
    </w:p>
    <w:p w:rsidR="0072328D" w:rsidRPr="00691454" w:rsidRDefault="0072328D" w:rsidP="00691454">
      <w:pPr>
        <w:spacing w:after="0" w:line="300" w:lineRule="exact"/>
        <w:jc w:val="both"/>
        <w:rPr>
          <w:rFonts w:ascii="Arial" w:eastAsia="Times New Roman" w:hAnsi="Arial" w:cs="Arial"/>
          <w:sz w:val="20"/>
          <w:szCs w:val="20"/>
          <w:lang w:eastAsia="hu-HU"/>
        </w:rPr>
      </w:pPr>
      <w:r w:rsidRPr="00691454">
        <w:rPr>
          <w:rFonts w:ascii="Arial" w:eastAsia="Times New Roman" w:hAnsi="Arial" w:cs="Arial"/>
          <w:sz w:val="20"/>
          <w:szCs w:val="20"/>
          <w:lang w:eastAsia="hu-HU"/>
        </w:rPr>
        <w:lastRenderedPageBreak/>
        <w:t xml:space="preserve">Bírósági perek indításával, valamint perképviselettel kapcsolatban: per indításának, illetve kezdeményezésének előkészítése, valamint perekben való képviselet ellátása: szülői felügyelet gyakorlásának rendezése, szülői felügyelet az egyes szülői felügyeleti jogok gyakorlásának megváltoztatása, a gyermek harmadik személynél történő elhelyezése, a gyermek kiadása iránti perek során. A gyermeket megillető tartási követelés érvényesítése, a szülői felügyelet megszüntetésével vagy visszaállításával, a gondnokság alá helyezés, annak fenntartása, megszüntetése, a számadási kötelezettség, illetve a számadás helyességének megállapításával kapcsolatban.  </w:t>
      </w:r>
    </w:p>
    <w:p w:rsidR="0072328D" w:rsidRPr="00691454" w:rsidRDefault="0072328D" w:rsidP="00691454">
      <w:pPr>
        <w:spacing w:after="0" w:line="300" w:lineRule="exact"/>
        <w:jc w:val="both"/>
        <w:rPr>
          <w:rFonts w:ascii="Arial" w:eastAsia="Times New Roman" w:hAnsi="Arial" w:cs="Arial"/>
          <w:sz w:val="20"/>
          <w:szCs w:val="20"/>
          <w:lang w:eastAsia="hu-HU"/>
        </w:rPr>
      </w:pPr>
      <w:r w:rsidRPr="00691454">
        <w:rPr>
          <w:rFonts w:ascii="Arial" w:eastAsia="Times New Roman" w:hAnsi="Arial" w:cs="Arial"/>
          <w:sz w:val="20"/>
          <w:szCs w:val="20"/>
          <w:lang w:eastAsia="hu-HU"/>
        </w:rPr>
        <w:t xml:space="preserve">Szülői felügyeleti joggal kapcsolatban: előkészíti a gyermek és a szülő kapcsolattartásával, a szülő jognyilatkozatának érvényességéhez szükséges jóváhagyásokkal kapcsolatos döntéseket. Döntésre előkészíti a szülői felügyeleti jogkörbe tartozó olyan kérdéseket, amelyekben a szülői felügyeletet együttesen gyakorló szülők nem jutottak egyetértésre. Előkészíti a gyermek családba fogadásával, végleges külföldre távozásával a szülői ház vagy a szülők által kijelölt más tartózkodás hely elhagyásának engedélyezésével, illetve a gyermek házasságkötésének engedélyezésével kapcsolatos ügyeket. </w:t>
      </w:r>
    </w:p>
    <w:p w:rsidR="0072328D" w:rsidRPr="00691454" w:rsidRDefault="0072328D" w:rsidP="00691454">
      <w:pPr>
        <w:spacing w:after="0" w:line="300" w:lineRule="exact"/>
        <w:jc w:val="both"/>
        <w:rPr>
          <w:rFonts w:ascii="Arial" w:eastAsia="Times New Roman" w:hAnsi="Arial" w:cs="Arial"/>
          <w:sz w:val="20"/>
          <w:szCs w:val="20"/>
          <w:lang w:eastAsia="hu-HU"/>
        </w:rPr>
      </w:pPr>
      <w:r w:rsidRPr="00691454">
        <w:rPr>
          <w:rFonts w:ascii="Arial" w:eastAsia="Times New Roman" w:hAnsi="Arial" w:cs="Arial"/>
          <w:sz w:val="20"/>
          <w:szCs w:val="20"/>
          <w:lang w:eastAsia="hu-HU"/>
        </w:rPr>
        <w:t xml:space="preserve">Pénzbeli támogatásokkal kapcsolatban: intézi az otthonteremtési támogatásokkal, valamint a gyermektartásdíj állam általi megelőlegezésével kapcsolatban a gyámhatóság részére előírt feladatokat.   </w:t>
      </w:r>
    </w:p>
    <w:p w:rsidR="0072328D" w:rsidRPr="00691454" w:rsidRDefault="0072328D" w:rsidP="00691454">
      <w:pPr>
        <w:spacing w:after="0" w:line="300" w:lineRule="exact"/>
        <w:jc w:val="both"/>
        <w:rPr>
          <w:rFonts w:ascii="Arial" w:eastAsia="Times New Roman" w:hAnsi="Arial" w:cs="Arial"/>
          <w:sz w:val="20"/>
          <w:szCs w:val="20"/>
          <w:lang w:eastAsia="hu-HU"/>
        </w:rPr>
      </w:pPr>
      <w:r w:rsidRPr="00691454">
        <w:rPr>
          <w:rFonts w:ascii="Arial" w:eastAsia="Times New Roman" w:hAnsi="Arial" w:cs="Arial"/>
          <w:sz w:val="20"/>
          <w:szCs w:val="20"/>
          <w:lang w:eastAsia="hu-HU"/>
        </w:rPr>
        <w:t xml:space="preserve">Gyámsággal és gondnoksággal kapcsolatban: a gyermekek részére </w:t>
      </w:r>
      <w:proofErr w:type="spellStart"/>
      <w:r w:rsidR="006E325B">
        <w:rPr>
          <w:rFonts w:ascii="Arial" w:eastAsia="Times New Roman" w:hAnsi="Arial" w:cs="Arial"/>
          <w:sz w:val="20"/>
          <w:szCs w:val="20"/>
          <w:lang w:eastAsia="hu-HU"/>
        </w:rPr>
        <w:t>családbafogadó</w:t>
      </w:r>
      <w:proofErr w:type="spellEnd"/>
      <w:r w:rsidR="006E325B">
        <w:rPr>
          <w:rFonts w:ascii="Arial" w:eastAsia="Times New Roman" w:hAnsi="Arial" w:cs="Arial"/>
          <w:sz w:val="20"/>
          <w:szCs w:val="20"/>
          <w:lang w:eastAsia="hu-HU"/>
        </w:rPr>
        <w:t xml:space="preserve"> gyám, gyermekvédelmi </w:t>
      </w:r>
      <w:r w:rsidRPr="00691454">
        <w:rPr>
          <w:rFonts w:ascii="Arial" w:eastAsia="Times New Roman" w:hAnsi="Arial" w:cs="Arial"/>
          <w:sz w:val="20"/>
          <w:szCs w:val="20"/>
          <w:lang w:eastAsia="hu-HU"/>
        </w:rPr>
        <w:t xml:space="preserve">gyám, </w:t>
      </w:r>
      <w:r w:rsidR="006E325B">
        <w:rPr>
          <w:rFonts w:ascii="Arial" w:eastAsia="Times New Roman" w:hAnsi="Arial" w:cs="Arial"/>
          <w:sz w:val="20"/>
          <w:szCs w:val="20"/>
          <w:lang w:eastAsia="hu-HU"/>
        </w:rPr>
        <w:t>helyettes gyermekvédelmi</w:t>
      </w:r>
      <w:r w:rsidRPr="00691454">
        <w:rPr>
          <w:rFonts w:ascii="Arial" w:eastAsia="Times New Roman" w:hAnsi="Arial" w:cs="Arial"/>
          <w:sz w:val="20"/>
          <w:szCs w:val="20"/>
          <w:lang w:eastAsia="hu-HU"/>
        </w:rPr>
        <w:t xml:space="preserve"> gyám rendelése</w:t>
      </w:r>
      <w:r w:rsidR="006E325B">
        <w:rPr>
          <w:rFonts w:ascii="Arial" w:eastAsia="Times New Roman" w:hAnsi="Arial" w:cs="Arial"/>
          <w:sz w:val="20"/>
          <w:szCs w:val="20"/>
          <w:lang w:eastAsia="hu-HU"/>
        </w:rPr>
        <w:t>, a nevelőszülőt egyes gyámi feladatok ellátására gyámként kirendeli.</w:t>
      </w:r>
      <w:r w:rsidRPr="00691454">
        <w:rPr>
          <w:rFonts w:ascii="Arial" w:eastAsia="Times New Roman" w:hAnsi="Arial" w:cs="Arial"/>
          <w:sz w:val="20"/>
          <w:szCs w:val="20"/>
          <w:lang w:eastAsia="hu-HU"/>
        </w:rPr>
        <w:t xml:space="preserve"> </w:t>
      </w:r>
      <w:r w:rsidR="006E325B">
        <w:rPr>
          <w:rFonts w:ascii="Arial" w:eastAsia="Times New Roman" w:hAnsi="Arial" w:cs="Arial"/>
          <w:sz w:val="20"/>
          <w:szCs w:val="20"/>
          <w:lang w:eastAsia="hu-HU"/>
        </w:rPr>
        <w:t>I</w:t>
      </w:r>
      <w:r w:rsidRPr="00691454">
        <w:rPr>
          <w:rFonts w:ascii="Arial" w:eastAsia="Times New Roman" w:hAnsi="Arial" w:cs="Arial"/>
          <w:sz w:val="20"/>
          <w:szCs w:val="20"/>
          <w:lang w:eastAsia="hu-HU"/>
        </w:rPr>
        <w:t>deiglenes gondok, gondnok, hivatásos gondok rendelése</w:t>
      </w:r>
      <w:r w:rsidR="006E325B">
        <w:rPr>
          <w:rFonts w:ascii="Arial" w:eastAsia="Times New Roman" w:hAnsi="Arial" w:cs="Arial"/>
          <w:sz w:val="20"/>
          <w:szCs w:val="20"/>
          <w:lang w:eastAsia="hu-HU"/>
        </w:rPr>
        <w:t xml:space="preserve"> és tevékenységük felügyelete</w:t>
      </w:r>
      <w:r w:rsidRPr="00691454">
        <w:rPr>
          <w:rFonts w:ascii="Arial" w:eastAsia="Times New Roman" w:hAnsi="Arial" w:cs="Arial"/>
          <w:sz w:val="20"/>
          <w:szCs w:val="20"/>
          <w:lang w:eastAsia="hu-HU"/>
        </w:rPr>
        <w:t xml:space="preserve">. A </w:t>
      </w:r>
      <w:proofErr w:type="spellStart"/>
      <w:r w:rsidR="006E325B">
        <w:rPr>
          <w:rFonts w:ascii="Arial" w:eastAsia="Times New Roman" w:hAnsi="Arial" w:cs="Arial"/>
          <w:sz w:val="20"/>
          <w:szCs w:val="20"/>
          <w:lang w:eastAsia="hu-HU"/>
        </w:rPr>
        <w:t>családbafogadó</w:t>
      </w:r>
      <w:proofErr w:type="spellEnd"/>
      <w:r w:rsidR="006E325B">
        <w:rPr>
          <w:rFonts w:ascii="Arial" w:eastAsia="Times New Roman" w:hAnsi="Arial" w:cs="Arial"/>
          <w:sz w:val="20"/>
          <w:szCs w:val="20"/>
          <w:lang w:eastAsia="hu-HU"/>
        </w:rPr>
        <w:t xml:space="preserve"> </w:t>
      </w:r>
      <w:r w:rsidRPr="00691454">
        <w:rPr>
          <w:rFonts w:ascii="Arial" w:eastAsia="Times New Roman" w:hAnsi="Arial" w:cs="Arial"/>
          <w:sz w:val="20"/>
          <w:szCs w:val="20"/>
          <w:lang w:eastAsia="hu-HU"/>
        </w:rPr>
        <w:t>gyám</w:t>
      </w:r>
      <w:r w:rsidR="006E325B">
        <w:rPr>
          <w:rFonts w:ascii="Arial" w:eastAsia="Times New Roman" w:hAnsi="Arial" w:cs="Arial"/>
          <w:sz w:val="20"/>
          <w:szCs w:val="20"/>
          <w:lang w:eastAsia="hu-HU"/>
        </w:rPr>
        <w:t xml:space="preserve"> tevékenységének felügyelete, a gyermekvédelmi gyám és a helyettes gyermekvédelmi gyám </w:t>
      </w:r>
      <w:r w:rsidRPr="00691454">
        <w:rPr>
          <w:rFonts w:ascii="Arial" w:eastAsia="Times New Roman" w:hAnsi="Arial" w:cs="Arial"/>
          <w:sz w:val="20"/>
          <w:szCs w:val="20"/>
          <w:lang w:eastAsia="hu-HU"/>
        </w:rPr>
        <w:t xml:space="preserve">tevékenységének irányítása és felügyelete. A gyám és gondnok tisztségéből történő felfüggesztése, elmozdítása, felmentése. Külön jogszabályban meghatározott esetekben eseti gondnok, zárgondnok, ügygondnok, az ügyeinek vitelében akadályozott személy képviseletének biztosítása, méhmagzat részére gondnok rendelése és felmentése, továbbá munkadíjuk megállapítása. </w:t>
      </w:r>
      <w:r w:rsidR="00727352">
        <w:rPr>
          <w:rFonts w:ascii="Arial" w:eastAsia="Times New Roman" w:hAnsi="Arial" w:cs="Arial"/>
          <w:sz w:val="20"/>
          <w:szCs w:val="20"/>
          <w:lang w:eastAsia="hu-HU"/>
        </w:rPr>
        <w:t>Előzetes jognyilatkozat felvétele, jegyzőkönyvbe foglalása, nyilvántartásba való bejegyzésre jogosult bíróságnak történő megküldése. Támogató, hivatásos támogató kirendelése, tevékenységének felügyelete, tisztségéből való felfüggesztése, elmozdítása, felmentése.</w:t>
      </w:r>
    </w:p>
    <w:p w:rsidR="0072328D" w:rsidRPr="00691454" w:rsidRDefault="0072328D" w:rsidP="00691454">
      <w:pPr>
        <w:spacing w:after="0" w:line="300" w:lineRule="exact"/>
        <w:jc w:val="both"/>
        <w:rPr>
          <w:rFonts w:ascii="Arial" w:eastAsia="Times New Roman" w:hAnsi="Arial" w:cs="Arial"/>
          <w:sz w:val="20"/>
          <w:szCs w:val="20"/>
          <w:lang w:eastAsia="hu-HU"/>
        </w:rPr>
      </w:pPr>
      <w:r w:rsidRPr="00691454">
        <w:rPr>
          <w:rFonts w:ascii="Arial" w:eastAsia="Times New Roman" w:hAnsi="Arial" w:cs="Arial"/>
          <w:sz w:val="20"/>
          <w:szCs w:val="20"/>
          <w:lang w:eastAsia="hu-HU"/>
        </w:rPr>
        <w:t>Vagyonkezeléssel kapcsolatban: a gyermekek és gondnokoltak készpénzvagyonának gyámi fenntartásos folyószámlán történő elhelyezése, illetve az elhelyezett pénz felhasználása, államilag garantált értékpapírba, biztosítási kötvénybe történő befektetése, letétben kezelése, valamint egyéb tárgyak letétbe helyezése. Gyám, gondnok vagyon- és bérlakás kezeléshez kapcsolódó jognyilatkozata érvényességéhez szükséges jóváhagyás tervezet elkészítése. Rendszeres felügyelet alá vonhatja a vagyonkezelést, ha a szülők a gyermek vagyonának kezelése tekintetében a kötelességüket nem teljesítik. Elbírálásra előkészíti a rendszeres és eseti számadást, meghatározott esetekben a végszámadást. Közreműködik a gyermekek, gondnokoltak ingó- és ingatlanvagyonával és vagyonértékű jogával kapcsolatos ügyekben, közreműködik az őket érintő hagyatéki eljárásokban.</w:t>
      </w:r>
    </w:p>
    <w:p w:rsidR="0072328D" w:rsidRPr="00553D84" w:rsidRDefault="0072328D" w:rsidP="00736B8A">
      <w:pPr>
        <w:tabs>
          <w:tab w:val="left" w:pos="360"/>
        </w:tabs>
        <w:spacing w:after="0" w:line="300" w:lineRule="exact"/>
        <w:jc w:val="both"/>
        <w:outlineLvl w:val="0"/>
      </w:pPr>
    </w:p>
    <w:p w:rsidR="006D229A" w:rsidRPr="00553D84" w:rsidRDefault="006D229A" w:rsidP="00736B8A">
      <w:pPr>
        <w:tabs>
          <w:tab w:val="left" w:pos="360"/>
        </w:tabs>
        <w:spacing w:after="0" w:line="300" w:lineRule="exact"/>
        <w:jc w:val="both"/>
        <w:outlineLvl w:val="0"/>
        <w:rPr>
          <w:rFonts w:ascii="Arial" w:eastAsia="Times New Roman" w:hAnsi="Arial" w:cs="Arial"/>
          <w:sz w:val="20"/>
          <w:szCs w:val="20"/>
          <w:lang w:eastAsia="hu-HU"/>
        </w:rPr>
      </w:pPr>
      <w:r w:rsidRPr="00553D84">
        <w:rPr>
          <w:rFonts w:ascii="Arial" w:eastAsia="Times New Roman" w:hAnsi="Arial" w:cs="Arial"/>
          <w:b/>
          <w:bCs/>
          <w:sz w:val="20"/>
          <w:szCs w:val="20"/>
          <w:lang w:eastAsia="hu-HU"/>
        </w:rPr>
        <w:t>Jogállás, illetmény és juttatások:</w:t>
      </w:r>
    </w:p>
    <w:p w:rsidR="00BB42F3" w:rsidRPr="00553D84" w:rsidRDefault="006D229A" w:rsidP="00736B8A">
      <w:pPr>
        <w:spacing w:after="0" w:line="300" w:lineRule="exact"/>
        <w:jc w:val="both"/>
        <w:rPr>
          <w:rFonts w:ascii="Arial" w:eastAsia="Times New Roman" w:hAnsi="Arial" w:cs="Arial"/>
          <w:sz w:val="20"/>
          <w:szCs w:val="20"/>
          <w:lang w:eastAsia="hu-HU"/>
        </w:rPr>
      </w:pPr>
      <w:r w:rsidRPr="00553D84">
        <w:rPr>
          <w:rFonts w:ascii="Arial" w:eastAsia="Times New Roman" w:hAnsi="Arial" w:cs="Arial"/>
          <w:sz w:val="20"/>
          <w:szCs w:val="20"/>
          <w:lang w:eastAsia="hu-HU"/>
        </w:rPr>
        <w:t>A jogállásra, az illetmény megállapítására és a juttatásokra a kormányzati igazgatásról szóló 201</w:t>
      </w:r>
      <w:r w:rsidR="00932C40">
        <w:rPr>
          <w:rFonts w:ascii="Arial" w:eastAsia="Times New Roman" w:hAnsi="Arial" w:cs="Arial"/>
          <w:sz w:val="20"/>
          <w:szCs w:val="20"/>
          <w:lang w:eastAsia="hu-HU"/>
        </w:rPr>
        <w:t>8. évi CXXV. törvény és a Zala Várm</w:t>
      </w:r>
      <w:r w:rsidRPr="00553D84">
        <w:rPr>
          <w:rFonts w:ascii="Arial" w:eastAsia="Times New Roman" w:hAnsi="Arial" w:cs="Arial"/>
          <w:sz w:val="20"/>
          <w:szCs w:val="20"/>
          <w:lang w:eastAsia="hu-HU"/>
        </w:rPr>
        <w:t>egyei Kormányhivatal Közszolgálati Szabályzata rendelkezései az irányadók.</w:t>
      </w:r>
    </w:p>
    <w:p w:rsidR="006D229A" w:rsidRPr="00553D84" w:rsidRDefault="006D229A" w:rsidP="00736B8A">
      <w:pPr>
        <w:spacing w:after="0" w:line="300" w:lineRule="exact"/>
        <w:jc w:val="both"/>
        <w:rPr>
          <w:rFonts w:ascii="Arial" w:eastAsia="Times New Roman" w:hAnsi="Arial" w:cs="Arial"/>
          <w:sz w:val="20"/>
          <w:szCs w:val="20"/>
          <w:lang w:eastAsia="hu-HU"/>
        </w:rPr>
      </w:pPr>
    </w:p>
    <w:p w:rsidR="00EA2CB7" w:rsidRPr="00553D84" w:rsidRDefault="006D229A" w:rsidP="00736B8A">
      <w:pPr>
        <w:spacing w:after="0" w:line="300" w:lineRule="exact"/>
        <w:jc w:val="both"/>
        <w:outlineLvl w:val="0"/>
        <w:rPr>
          <w:rFonts w:ascii="Arial" w:eastAsia="Times New Roman" w:hAnsi="Arial" w:cs="Arial"/>
          <w:b/>
          <w:bCs/>
          <w:sz w:val="20"/>
          <w:szCs w:val="20"/>
          <w:lang w:eastAsia="hu-HU"/>
        </w:rPr>
      </w:pPr>
      <w:r w:rsidRPr="00553D84">
        <w:rPr>
          <w:rFonts w:ascii="Arial" w:eastAsia="Times New Roman" w:hAnsi="Arial" w:cs="Arial"/>
          <w:b/>
          <w:bCs/>
          <w:sz w:val="20"/>
          <w:szCs w:val="20"/>
          <w:lang w:eastAsia="hu-HU"/>
        </w:rPr>
        <w:t>Pályázati feltételek:</w:t>
      </w:r>
    </w:p>
    <w:p w:rsidR="006D229A" w:rsidRPr="00553D84" w:rsidRDefault="006D229A" w:rsidP="00E8213D">
      <w:pPr>
        <w:pStyle w:val="Listaszerbekezds"/>
        <w:numPr>
          <w:ilvl w:val="0"/>
          <w:numId w:val="13"/>
        </w:numPr>
        <w:tabs>
          <w:tab w:val="left" w:pos="360"/>
          <w:tab w:val="num" w:pos="1080"/>
        </w:tabs>
        <w:spacing w:after="0" w:line="300" w:lineRule="exact"/>
        <w:jc w:val="both"/>
        <w:rPr>
          <w:rFonts w:ascii="Arial" w:eastAsia="Times New Roman" w:hAnsi="Arial" w:cs="Arial"/>
          <w:sz w:val="20"/>
          <w:szCs w:val="20"/>
          <w:lang w:eastAsia="hu-HU"/>
        </w:rPr>
      </w:pPr>
      <w:r w:rsidRPr="00553D84">
        <w:rPr>
          <w:rFonts w:ascii="Arial" w:eastAsia="Times New Roman" w:hAnsi="Arial" w:cs="Arial"/>
          <w:sz w:val="20"/>
          <w:szCs w:val="20"/>
          <w:lang w:eastAsia="hu-HU"/>
        </w:rPr>
        <w:t>Magyar állampolgárság,</w:t>
      </w:r>
    </w:p>
    <w:p w:rsidR="006D229A" w:rsidRPr="00553D84" w:rsidRDefault="006D229A"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553D84">
        <w:rPr>
          <w:rFonts w:ascii="Arial" w:eastAsia="Times New Roman" w:hAnsi="Arial" w:cs="Arial"/>
          <w:sz w:val="20"/>
          <w:szCs w:val="20"/>
          <w:lang w:eastAsia="hu-HU"/>
        </w:rPr>
        <w:t>Cselekvőképesség,</w:t>
      </w:r>
    </w:p>
    <w:p w:rsidR="00B22F42" w:rsidRPr="00553D84" w:rsidRDefault="00B22F42"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553D84">
        <w:rPr>
          <w:rFonts w:ascii="Arial" w:eastAsia="Times New Roman" w:hAnsi="Arial" w:cs="Arial"/>
          <w:sz w:val="20"/>
          <w:szCs w:val="20"/>
          <w:lang w:eastAsia="hu-HU"/>
        </w:rPr>
        <w:t>Büntetlen előélet (3 hónapnál nem régebbi erkölcsi bizonyítvánnyal történő igazolása)</w:t>
      </w:r>
      <w:r w:rsidR="0072328D">
        <w:rPr>
          <w:rFonts w:ascii="Arial" w:eastAsia="Times New Roman" w:hAnsi="Arial" w:cs="Arial"/>
          <w:sz w:val="20"/>
          <w:szCs w:val="20"/>
          <w:lang w:eastAsia="hu-HU"/>
        </w:rPr>
        <w:t>,</w:t>
      </w:r>
    </w:p>
    <w:p w:rsidR="00E8213D" w:rsidRDefault="00E8213D"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553D84">
        <w:rPr>
          <w:rFonts w:ascii="Arial" w:eastAsia="Times New Roman" w:hAnsi="Arial" w:cs="Arial"/>
          <w:sz w:val="20"/>
          <w:szCs w:val="20"/>
          <w:lang w:eastAsia="hu-HU"/>
        </w:rPr>
        <w:t>Foglalkozás-egészségügyi alkalmasság</w:t>
      </w:r>
      <w:r w:rsidR="0072328D">
        <w:rPr>
          <w:rFonts w:ascii="Arial" w:eastAsia="Times New Roman" w:hAnsi="Arial" w:cs="Arial"/>
          <w:sz w:val="20"/>
          <w:szCs w:val="20"/>
          <w:lang w:eastAsia="hu-HU"/>
        </w:rPr>
        <w:t>,</w:t>
      </w:r>
    </w:p>
    <w:p w:rsidR="0072328D" w:rsidRDefault="0072328D"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Pr>
          <w:rFonts w:ascii="Arial" w:eastAsia="Times New Roman" w:hAnsi="Arial" w:cs="Arial"/>
          <w:sz w:val="20"/>
          <w:szCs w:val="20"/>
          <w:lang w:eastAsia="hu-HU"/>
        </w:rPr>
        <w:t>Felsőoktatásban – elsősorban jogi szakterületen – szerzett végzettség,</w:t>
      </w:r>
    </w:p>
    <w:p w:rsidR="006000D9" w:rsidRPr="00553D84" w:rsidRDefault="006000D9" w:rsidP="006000D9">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553D84">
        <w:rPr>
          <w:rFonts w:ascii="Arial" w:eastAsia="Times New Roman" w:hAnsi="Arial" w:cs="Arial"/>
          <w:sz w:val="20"/>
          <w:szCs w:val="20"/>
          <w:lang w:eastAsia="hu-HU"/>
        </w:rPr>
        <w:t xml:space="preserve">a jelentkező nem áll a Kit. 82. § (2) bekezdésében meghatározott bűncselekmények miatt indult büntetőeljárás hatálya alatt, </w:t>
      </w:r>
    </w:p>
    <w:p w:rsidR="006000D9" w:rsidRDefault="006000D9" w:rsidP="006000D9">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553D84">
        <w:rPr>
          <w:rFonts w:ascii="Arial" w:eastAsia="Times New Roman" w:hAnsi="Arial" w:cs="Arial"/>
          <w:sz w:val="20"/>
          <w:szCs w:val="20"/>
          <w:lang w:eastAsia="hu-HU"/>
        </w:rPr>
        <w:t>a jelentkező nem áll újraalkalmazási korlátozás hatálya alatt (különös tekintettel a Kit. 117. § (6) és (8) bekezdéseiben, illetve a 166. § (4) bekezdésében foglaltakra).</w:t>
      </w:r>
    </w:p>
    <w:p w:rsidR="00D20788" w:rsidRDefault="00D20788" w:rsidP="00D20788">
      <w:pPr>
        <w:pStyle w:val="Listaszerbekezds"/>
        <w:tabs>
          <w:tab w:val="left" w:pos="360"/>
        </w:tabs>
        <w:spacing w:after="0" w:line="300" w:lineRule="exact"/>
        <w:jc w:val="both"/>
        <w:rPr>
          <w:rFonts w:ascii="Arial" w:eastAsia="Times New Roman" w:hAnsi="Arial" w:cs="Arial"/>
          <w:sz w:val="20"/>
          <w:szCs w:val="20"/>
          <w:lang w:eastAsia="hu-HU"/>
        </w:rPr>
      </w:pPr>
    </w:p>
    <w:p w:rsidR="00D20788" w:rsidRDefault="00D20788" w:rsidP="00D20788">
      <w:pPr>
        <w:spacing w:after="0" w:line="300" w:lineRule="exact"/>
        <w:jc w:val="both"/>
        <w:outlineLvl w:val="0"/>
        <w:rPr>
          <w:rFonts w:ascii="Arial" w:eastAsia="Times New Roman" w:hAnsi="Arial" w:cs="Arial"/>
          <w:b/>
          <w:bCs/>
          <w:sz w:val="20"/>
          <w:szCs w:val="20"/>
          <w:lang w:eastAsia="hu-HU"/>
        </w:rPr>
      </w:pPr>
      <w:r w:rsidRPr="00D20788">
        <w:rPr>
          <w:rFonts w:ascii="Arial" w:eastAsia="Times New Roman" w:hAnsi="Arial" w:cs="Arial"/>
          <w:b/>
          <w:bCs/>
          <w:sz w:val="20"/>
          <w:szCs w:val="20"/>
          <w:lang w:eastAsia="hu-HU"/>
        </w:rPr>
        <w:t>Előnyök:</w:t>
      </w:r>
    </w:p>
    <w:p w:rsidR="00D20788" w:rsidRDefault="00D20788" w:rsidP="00D20788">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Pr>
          <w:rFonts w:ascii="Arial" w:eastAsia="Times New Roman" w:hAnsi="Arial" w:cs="Arial"/>
          <w:sz w:val="20"/>
          <w:szCs w:val="20"/>
          <w:lang w:eastAsia="hu-HU"/>
        </w:rPr>
        <w:t>Előnyt jelent a</w:t>
      </w:r>
      <w:r w:rsidR="008D4C54">
        <w:rPr>
          <w:rFonts w:ascii="Arial" w:eastAsia="Times New Roman" w:hAnsi="Arial" w:cs="Arial"/>
          <w:sz w:val="20"/>
          <w:szCs w:val="20"/>
          <w:lang w:eastAsia="hu-HU"/>
        </w:rPr>
        <w:t xml:space="preserve"> </w:t>
      </w:r>
      <w:r>
        <w:rPr>
          <w:rFonts w:ascii="Arial" w:eastAsia="Times New Roman" w:hAnsi="Arial" w:cs="Arial"/>
          <w:sz w:val="20"/>
          <w:szCs w:val="20"/>
          <w:lang w:eastAsia="hu-HU"/>
        </w:rPr>
        <w:t>gyámügyi</w:t>
      </w:r>
      <w:r w:rsidR="008D4C54">
        <w:rPr>
          <w:rFonts w:ascii="Arial" w:eastAsia="Times New Roman" w:hAnsi="Arial" w:cs="Arial"/>
          <w:sz w:val="20"/>
          <w:szCs w:val="20"/>
          <w:lang w:eastAsia="hu-HU"/>
        </w:rPr>
        <w:t xml:space="preserve"> és gyermekvédelmi</w:t>
      </w:r>
      <w:r>
        <w:rPr>
          <w:rFonts w:ascii="Arial" w:eastAsia="Times New Roman" w:hAnsi="Arial" w:cs="Arial"/>
          <w:sz w:val="20"/>
          <w:szCs w:val="20"/>
          <w:lang w:eastAsia="hu-HU"/>
        </w:rPr>
        <w:t xml:space="preserve"> szakterületen szerzett tapasztalat,</w:t>
      </w:r>
    </w:p>
    <w:p w:rsidR="00D20788" w:rsidRPr="00553D84" w:rsidRDefault="00D20788" w:rsidP="00D20788">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Pr>
          <w:rFonts w:ascii="Arial" w:eastAsia="Times New Roman" w:hAnsi="Arial" w:cs="Arial"/>
          <w:sz w:val="20"/>
          <w:szCs w:val="20"/>
          <w:lang w:eastAsia="hu-HU"/>
        </w:rPr>
        <w:t>Közigazgatási gyakorlat.</w:t>
      </w:r>
    </w:p>
    <w:p w:rsidR="00553D84" w:rsidRPr="00553D84" w:rsidRDefault="00553D84" w:rsidP="00736B8A">
      <w:pPr>
        <w:tabs>
          <w:tab w:val="left" w:pos="360"/>
        </w:tabs>
        <w:spacing w:after="0" w:line="300" w:lineRule="exact"/>
        <w:jc w:val="both"/>
        <w:outlineLvl w:val="0"/>
        <w:rPr>
          <w:rFonts w:ascii="Arial" w:eastAsia="Times New Roman" w:hAnsi="Arial" w:cs="Arial"/>
          <w:b/>
          <w:bCs/>
          <w:sz w:val="20"/>
          <w:szCs w:val="20"/>
          <w:lang w:eastAsia="hu-HU"/>
        </w:rPr>
      </w:pPr>
    </w:p>
    <w:p w:rsidR="006D229A" w:rsidRPr="00553D84" w:rsidRDefault="006D229A" w:rsidP="00736B8A">
      <w:pPr>
        <w:tabs>
          <w:tab w:val="left" w:pos="360"/>
        </w:tabs>
        <w:spacing w:after="0" w:line="300" w:lineRule="exact"/>
        <w:jc w:val="both"/>
        <w:outlineLvl w:val="0"/>
        <w:rPr>
          <w:rFonts w:ascii="Arial" w:eastAsia="Times New Roman" w:hAnsi="Arial" w:cs="Arial"/>
          <w:b/>
          <w:bCs/>
          <w:sz w:val="20"/>
          <w:szCs w:val="20"/>
          <w:lang w:eastAsia="hu-HU"/>
        </w:rPr>
      </w:pPr>
      <w:r w:rsidRPr="00553D84">
        <w:rPr>
          <w:rFonts w:ascii="Arial" w:eastAsia="Times New Roman" w:hAnsi="Arial" w:cs="Arial"/>
          <w:b/>
          <w:bCs/>
          <w:sz w:val="20"/>
          <w:szCs w:val="20"/>
          <w:lang w:eastAsia="hu-HU"/>
        </w:rPr>
        <w:t>A pályázat részeként benyújtandó iratok, igazolások:</w:t>
      </w:r>
    </w:p>
    <w:p w:rsidR="005B6452" w:rsidRDefault="0025519E" w:rsidP="00736B8A">
      <w:pPr>
        <w:pStyle w:val="Listaszerbekezds"/>
        <w:widowControl w:val="0"/>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5B6452">
        <w:rPr>
          <w:rFonts w:ascii="Arial" w:eastAsia="Times New Roman" w:hAnsi="Arial" w:cs="Arial"/>
          <w:sz w:val="20"/>
          <w:szCs w:val="20"/>
          <w:lang w:eastAsia="hu-HU"/>
        </w:rPr>
        <w:t>Fényképpel ellátott, a pályázó személyi adatait tartalmazó, részletes szakmai önéletrajz a közszolgálati személyügyi nyilvántartásra és statisztikai adatgyűjtésre, a közszolgálati alkalmazottak és a munkavállalók személyi adataira vonatkozó szabályokról, valamint a kormányzati igazgatási szervek álláshelyeinek nyilvántartásáról szóló 87/2019. (IV. 23.) Korm. rendelet 1. számú melléklete szerint</w:t>
      </w:r>
      <w:r w:rsidR="00D67864" w:rsidRPr="005B6452">
        <w:rPr>
          <w:rFonts w:ascii="Arial" w:eastAsia="Times New Roman" w:hAnsi="Arial" w:cs="Arial"/>
          <w:sz w:val="20"/>
          <w:szCs w:val="20"/>
          <w:lang w:eastAsia="hu-HU"/>
        </w:rPr>
        <w:t xml:space="preserve"> </w:t>
      </w:r>
      <w:hyperlink r:id="rId7" w:history="1">
        <w:r w:rsidR="00321E85" w:rsidRPr="00321E85">
          <w:rPr>
            <w:rStyle w:val="Hiperhivatkozs"/>
          </w:rPr>
          <w:t>https://kormanyhivatal.kh.gov.hu/dokumentumtar?combine=&amp;forras=258&amp;field_dokumentum_cimke%5B0%5D=99&amp;field_dokumentum_cimke%5B1%5D=5054&amp;kozzeteve=All</w:t>
        </w:r>
      </w:hyperlink>
    </w:p>
    <w:p w:rsidR="0025519E" w:rsidRPr="005B6452" w:rsidRDefault="0025519E" w:rsidP="00736B8A">
      <w:pPr>
        <w:pStyle w:val="Listaszerbekezds"/>
        <w:widowControl w:val="0"/>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5B6452">
        <w:rPr>
          <w:rFonts w:ascii="Arial" w:eastAsia="Times New Roman" w:hAnsi="Arial" w:cs="Arial"/>
          <w:sz w:val="20"/>
          <w:szCs w:val="20"/>
          <w:lang w:eastAsia="hu-HU"/>
        </w:rPr>
        <w:t xml:space="preserve">motivációs levél </w:t>
      </w:r>
    </w:p>
    <w:p w:rsidR="0025519E" w:rsidRPr="00553D84" w:rsidRDefault="0025519E"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553D84">
        <w:rPr>
          <w:rFonts w:ascii="Arial" w:eastAsia="Times New Roman" w:hAnsi="Arial" w:cs="Arial"/>
          <w:sz w:val="20"/>
          <w:szCs w:val="20"/>
          <w:lang w:eastAsia="hu-HU"/>
        </w:rPr>
        <w:t xml:space="preserve">iskolai végzettséget, idegen nyelv tudását igazoló okmányok másolatai </w:t>
      </w:r>
    </w:p>
    <w:p w:rsidR="00D67864" w:rsidRPr="00553D84" w:rsidRDefault="00D67864" w:rsidP="00736B8A">
      <w:pPr>
        <w:pStyle w:val="Listaszerbekezds"/>
        <w:numPr>
          <w:ilvl w:val="0"/>
          <w:numId w:val="1"/>
        </w:numPr>
        <w:tabs>
          <w:tab w:val="left" w:pos="360"/>
        </w:tabs>
        <w:spacing w:after="0" w:line="300" w:lineRule="exact"/>
        <w:jc w:val="both"/>
        <w:rPr>
          <w:rFonts w:ascii="Arial" w:eastAsia="Times New Roman" w:hAnsi="Arial" w:cs="Arial"/>
          <w:sz w:val="20"/>
          <w:szCs w:val="20"/>
          <w:lang w:eastAsia="hu-HU"/>
        </w:rPr>
      </w:pPr>
      <w:r w:rsidRPr="00553D84">
        <w:rPr>
          <w:rFonts w:ascii="Arial" w:eastAsia="Times New Roman" w:hAnsi="Arial" w:cs="Arial"/>
          <w:sz w:val="20"/>
          <w:szCs w:val="20"/>
          <w:lang w:eastAsia="hu-HU"/>
        </w:rPr>
        <w:t>nyilatkozata, mely szerint benyújtott önéletrajzában és mellékleteiben foglalt személyes adatainak az eljárással összefüggésben s</w:t>
      </w:r>
      <w:r w:rsidR="00AE0A9E">
        <w:rPr>
          <w:rFonts w:ascii="Arial" w:eastAsia="Times New Roman" w:hAnsi="Arial" w:cs="Arial"/>
          <w:sz w:val="20"/>
          <w:szCs w:val="20"/>
          <w:lang w:eastAsia="hu-HU"/>
        </w:rPr>
        <w:t>zükséges kezeléséhez hozzájárul.</w:t>
      </w:r>
    </w:p>
    <w:p w:rsidR="00E8213D" w:rsidRPr="00553D84" w:rsidRDefault="00E8213D" w:rsidP="00E8213D">
      <w:pPr>
        <w:tabs>
          <w:tab w:val="left" w:pos="360"/>
        </w:tabs>
        <w:spacing w:after="0" w:line="240" w:lineRule="auto"/>
        <w:jc w:val="both"/>
        <w:rPr>
          <w:rFonts w:ascii="Times New Roman" w:eastAsia="Times New Roman" w:hAnsi="Times New Roman" w:cs="Times New Roman"/>
          <w:sz w:val="24"/>
          <w:szCs w:val="24"/>
          <w:lang w:eastAsia="hu-HU"/>
        </w:rPr>
      </w:pPr>
    </w:p>
    <w:p w:rsidR="006D229A" w:rsidRPr="00553D84" w:rsidRDefault="006D229A" w:rsidP="00736B8A">
      <w:pPr>
        <w:widowControl w:val="0"/>
        <w:tabs>
          <w:tab w:val="left" w:pos="360"/>
        </w:tabs>
        <w:overflowPunct w:val="0"/>
        <w:adjustRightInd w:val="0"/>
        <w:spacing w:after="0" w:line="300" w:lineRule="exact"/>
        <w:jc w:val="both"/>
        <w:rPr>
          <w:rFonts w:ascii="Arial" w:eastAsia="Times New Roman" w:hAnsi="Arial" w:cs="Arial"/>
          <w:sz w:val="20"/>
          <w:szCs w:val="20"/>
          <w:lang w:eastAsia="hu-HU"/>
        </w:rPr>
      </w:pPr>
      <w:r w:rsidRPr="00553D84">
        <w:rPr>
          <w:rFonts w:ascii="Arial" w:eastAsia="Times New Roman" w:hAnsi="Arial" w:cs="Arial"/>
          <w:b/>
          <w:sz w:val="20"/>
          <w:szCs w:val="20"/>
          <w:lang w:eastAsia="hu-HU"/>
        </w:rPr>
        <w:t>A munkakör betölthetőségének időpontja:</w:t>
      </w:r>
    </w:p>
    <w:p w:rsidR="006D229A" w:rsidRPr="00553D84" w:rsidRDefault="00E8213D" w:rsidP="00736B8A">
      <w:pPr>
        <w:tabs>
          <w:tab w:val="left" w:pos="360"/>
        </w:tabs>
        <w:spacing w:after="0" w:line="300" w:lineRule="exact"/>
        <w:jc w:val="both"/>
        <w:outlineLvl w:val="0"/>
        <w:rPr>
          <w:rFonts w:ascii="Arial" w:eastAsia="Times New Roman" w:hAnsi="Arial" w:cs="Arial"/>
          <w:sz w:val="20"/>
          <w:szCs w:val="20"/>
          <w:lang w:eastAsia="hu-HU"/>
        </w:rPr>
      </w:pPr>
      <w:r w:rsidRPr="00553D84">
        <w:rPr>
          <w:rFonts w:ascii="Arial" w:eastAsia="Times New Roman" w:hAnsi="Arial" w:cs="Arial"/>
          <w:sz w:val="20"/>
          <w:szCs w:val="20"/>
          <w:lang w:eastAsia="hu-HU"/>
        </w:rPr>
        <w:t xml:space="preserve">Az álláshely </w:t>
      </w:r>
      <w:r w:rsidR="00C33E76" w:rsidRPr="00553D84">
        <w:rPr>
          <w:rFonts w:ascii="Arial" w:eastAsia="Times New Roman" w:hAnsi="Arial" w:cs="Arial"/>
          <w:sz w:val="20"/>
          <w:szCs w:val="20"/>
          <w:lang w:eastAsia="hu-HU"/>
        </w:rPr>
        <w:t>a pályázatok elbírálását követően azonnal betölthető.</w:t>
      </w:r>
    </w:p>
    <w:p w:rsidR="00AB268B" w:rsidRPr="00553D84" w:rsidRDefault="00AB268B" w:rsidP="00736B8A">
      <w:pPr>
        <w:tabs>
          <w:tab w:val="left" w:pos="360"/>
        </w:tabs>
        <w:spacing w:after="0" w:line="300" w:lineRule="exact"/>
        <w:jc w:val="both"/>
        <w:outlineLvl w:val="0"/>
        <w:rPr>
          <w:rFonts w:ascii="Arial" w:eastAsia="Times New Roman" w:hAnsi="Arial" w:cs="Arial"/>
          <w:sz w:val="20"/>
          <w:szCs w:val="20"/>
          <w:lang w:eastAsia="hu-HU"/>
        </w:rPr>
      </w:pPr>
    </w:p>
    <w:p w:rsidR="00144483" w:rsidRPr="00553D84" w:rsidRDefault="00144483" w:rsidP="00736B8A">
      <w:pPr>
        <w:tabs>
          <w:tab w:val="left" w:pos="360"/>
        </w:tabs>
        <w:spacing w:after="0" w:line="300" w:lineRule="exact"/>
        <w:jc w:val="both"/>
        <w:outlineLvl w:val="0"/>
        <w:rPr>
          <w:rFonts w:ascii="Arial" w:eastAsia="Times New Roman" w:hAnsi="Arial" w:cs="Arial"/>
          <w:b/>
          <w:bCs/>
          <w:sz w:val="20"/>
          <w:szCs w:val="20"/>
          <w:lang w:eastAsia="hu-HU"/>
        </w:rPr>
      </w:pPr>
      <w:r w:rsidRPr="00553D84">
        <w:rPr>
          <w:rFonts w:ascii="Arial" w:eastAsia="Times New Roman" w:hAnsi="Arial" w:cs="Arial"/>
          <w:b/>
          <w:bCs/>
          <w:sz w:val="20"/>
          <w:szCs w:val="20"/>
          <w:lang w:eastAsia="hu-HU"/>
        </w:rPr>
        <w:t xml:space="preserve">Munkáltatóval kapcsolatos egyéb lényeges információ: </w:t>
      </w:r>
    </w:p>
    <w:p w:rsidR="00144483" w:rsidRPr="00553D84" w:rsidRDefault="00932C40" w:rsidP="00736B8A">
      <w:pPr>
        <w:spacing w:after="0" w:line="300" w:lineRule="exact"/>
        <w:jc w:val="both"/>
        <w:rPr>
          <w:rFonts w:ascii="Arial" w:eastAsia="Times New Roman" w:hAnsi="Arial" w:cs="Arial"/>
          <w:sz w:val="20"/>
          <w:szCs w:val="20"/>
          <w:lang w:eastAsia="hu-HU"/>
        </w:rPr>
      </w:pPr>
      <w:r>
        <w:rPr>
          <w:rFonts w:ascii="Arial" w:eastAsia="Times New Roman" w:hAnsi="Arial" w:cs="Arial"/>
          <w:sz w:val="20"/>
          <w:szCs w:val="20"/>
          <w:lang w:eastAsia="hu-HU"/>
        </w:rPr>
        <w:t>A Zala Várm</w:t>
      </w:r>
      <w:r w:rsidR="00144483" w:rsidRPr="00553D84">
        <w:rPr>
          <w:rFonts w:ascii="Arial" w:eastAsia="Times New Roman" w:hAnsi="Arial" w:cs="Arial"/>
          <w:sz w:val="20"/>
          <w:szCs w:val="20"/>
          <w:lang w:eastAsia="hu-HU"/>
        </w:rPr>
        <w:t>egyei Kormányhivatal család- és gyermekbarát juttatási és támogatási rendszert működtet (pl. gyermeknevelési támogatás, iskolakezdési támogatás, munkába járáshoz és bankszámla használathoz költsé</w:t>
      </w:r>
      <w:r w:rsidR="00AB268B" w:rsidRPr="00553D84">
        <w:rPr>
          <w:rFonts w:ascii="Arial" w:eastAsia="Times New Roman" w:hAnsi="Arial" w:cs="Arial"/>
          <w:sz w:val="20"/>
          <w:szCs w:val="20"/>
          <w:lang w:eastAsia="hu-HU"/>
        </w:rPr>
        <w:t>gtérí</w:t>
      </w:r>
      <w:r w:rsidR="004465C4" w:rsidRPr="00553D84">
        <w:rPr>
          <w:rFonts w:ascii="Arial" w:eastAsia="Times New Roman" w:hAnsi="Arial" w:cs="Arial"/>
          <w:sz w:val="20"/>
          <w:szCs w:val="20"/>
          <w:lang w:eastAsia="hu-HU"/>
        </w:rPr>
        <w:t>tést biztosított</w:t>
      </w:r>
      <w:r w:rsidR="008D4C54">
        <w:rPr>
          <w:rFonts w:ascii="Arial" w:eastAsia="Times New Roman" w:hAnsi="Arial" w:cs="Arial"/>
          <w:sz w:val="20"/>
          <w:szCs w:val="20"/>
          <w:lang w:eastAsia="hu-HU"/>
        </w:rPr>
        <w:t>,</w:t>
      </w:r>
      <w:r w:rsidR="004465C4" w:rsidRPr="00553D84">
        <w:rPr>
          <w:rFonts w:ascii="Arial" w:eastAsia="Times New Roman" w:hAnsi="Arial" w:cs="Arial"/>
          <w:sz w:val="20"/>
          <w:szCs w:val="20"/>
          <w:lang w:eastAsia="hu-HU"/>
        </w:rPr>
        <w:t xml:space="preserve"> stb.)  A cafeté</w:t>
      </w:r>
      <w:r w:rsidR="00AB268B" w:rsidRPr="00553D84">
        <w:rPr>
          <w:rFonts w:ascii="Arial" w:eastAsia="Times New Roman" w:hAnsi="Arial" w:cs="Arial"/>
          <w:sz w:val="20"/>
          <w:szCs w:val="20"/>
          <w:lang w:eastAsia="hu-HU"/>
        </w:rPr>
        <w:t>ria</w:t>
      </w:r>
      <w:r w:rsidR="00144483" w:rsidRPr="00553D84">
        <w:rPr>
          <w:rFonts w:ascii="Arial" w:eastAsia="Times New Roman" w:hAnsi="Arial" w:cs="Arial"/>
          <w:sz w:val="20"/>
          <w:szCs w:val="20"/>
          <w:lang w:eastAsia="hu-HU"/>
        </w:rPr>
        <w:t xml:space="preserve"> juttatás éves összege 202</w:t>
      </w:r>
      <w:r w:rsidR="00F33CA3">
        <w:rPr>
          <w:rFonts w:ascii="Arial" w:eastAsia="Times New Roman" w:hAnsi="Arial" w:cs="Arial"/>
          <w:sz w:val="20"/>
          <w:szCs w:val="20"/>
          <w:lang w:eastAsia="hu-HU"/>
        </w:rPr>
        <w:t>3</w:t>
      </w:r>
      <w:r w:rsidR="00144483" w:rsidRPr="00553D84">
        <w:rPr>
          <w:rFonts w:ascii="Arial" w:eastAsia="Times New Roman" w:hAnsi="Arial" w:cs="Arial"/>
          <w:sz w:val="20"/>
          <w:szCs w:val="20"/>
          <w:lang w:eastAsia="hu-HU"/>
        </w:rPr>
        <w:t>-b</w:t>
      </w:r>
      <w:r w:rsidR="00F33CA3">
        <w:rPr>
          <w:rFonts w:ascii="Arial" w:eastAsia="Times New Roman" w:hAnsi="Arial" w:cs="Arial"/>
          <w:sz w:val="20"/>
          <w:szCs w:val="20"/>
          <w:lang w:eastAsia="hu-HU"/>
        </w:rPr>
        <w:t>a</w:t>
      </w:r>
      <w:r w:rsidR="00AE0A9E">
        <w:rPr>
          <w:rFonts w:ascii="Arial" w:eastAsia="Times New Roman" w:hAnsi="Arial" w:cs="Arial"/>
          <w:sz w:val="20"/>
          <w:szCs w:val="20"/>
          <w:lang w:eastAsia="hu-HU"/>
        </w:rPr>
        <w:t>n bruttó 200.000 Ft</w:t>
      </w:r>
      <w:r w:rsidR="00F33CA3">
        <w:rPr>
          <w:rFonts w:ascii="Arial" w:eastAsia="Times New Roman" w:hAnsi="Arial" w:cs="Arial"/>
          <w:sz w:val="20"/>
          <w:szCs w:val="20"/>
          <w:lang w:eastAsia="hu-HU"/>
        </w:rPr>
        <w:t>.</w:t>
      </w:r>
    </w:p>
    <w:p w:rsidR="00C142E6" w:rsidRPr="00553D84" w:rsidRDefault="00C142E6" w:rsidP="00736B8A">
      <w:pPr>
        <w:widowControl w:val="0"/>
        <w:tabs>
          <w:tab w:val="left" w:pos="360"/>
        </w:tabs>
        <w:overflowPunct w:val="0"/>
        <w:adjustRightInd w:val="0"/>
        <w:spacing w:after="0" w:line="300" w:lineRule="exact"/>
        <w:jc w:val="both"/>
        <w:rPr>
          <w:rFonts w:ascii="Arial" w:eastAsia="Times New Roman" w:hAnsi="Arial" w:cs="Arial"/>
          <w:b/>
          <w:sz w:val="20"/>
          <w:szCs w:val="20"/>
          <w:lang w:eastAsia="hu-HU"/>
        </w:rPr>
      </w:pPr>
    </w:p>
    <w:p w:rsidR="006D229A" w:rsidRPr="00EF032D" w:rsidRDefault="006D229A" w:rsidP="00736B8A">
      <w:pPr>
        <w:widowControl w:val="0"/>
        <w:tabs>
          <w:tab w:val="left" w:pos="360"/>
        </w:tabs>
        <w:overflowPunct w:val="0"/>
        <w:adjustRightInd w:val="0"/>
        <w:spacing w:after="0" w:line="300" w:lineRule="exact"/>
        <w:jc w:val="both"/>
        <w:rPr>
          <w:rFonts w:ascii="Arial" w:eastAsia="Times New Roman" w:hAnsi="Arial" w:cs="Arial"/>
          <w:sz w:val="20"/>
          <w:szCs w:val="20"/>
          <w:lang w:eastAsia="hu-HU"/>
        </w:rPr>
      </w:pPr>
      <w:r w:rsidRPr="00553D84">
        <w:rPr>
          <w:rFonts w:ascii="Arial" w:eastAsia="Times New Roman" w:hAnsi="Arial" w:cs="Arial"/>
          <w:b/>
          <w:sz w:val="20"/>
          <w:szCs w:val="20"/>
          <w:lang w:eastAsia="hu-HU"/>
        </w:rPr>
        <w:t xml:space="preserve">A pályázat benyújtásának </w:t>
      </w:r>
      <w:r w:rsidRPr="00EF032D">
        <w:rPr>
          <w:rFonts w:ascii="Arial" w:eastAsia="Times New Roman" w:hAnsi="Arial" w:cs="Arial"/>
          <w:b/>
          <w:sz w:val="20"/>
          <w:szCs w:val="20"/>
          <w:lang w:eastAsia="hu-HU"/>
        </w:rPr>
        <w:t>határideje:</w:t>
      </w:r>
      <w:r w:rsidRPr="00EF032D">
        <w:rPr>
          <w:rFonts w:ascii="Arial" w:eastAsia="Times New Roman" w:hAnsi="Arial" w:cs="Arial"/>
          <w:sz w:val="20"/>
          <w:szCs w:val="20"/>
          <w:lang w:eastAsia="hu-HU"/>
        </w:rPr>
        <w:t xml:space="preserve"> </w:t>
      </w:r>
      <w:r w:rsidR="00AE0A9E" w:rsidRPr="00EF032D">
        <w:rPr>
          <w:rFonts w:ascii="Arial" w:eastAsia="Times New Roman" w:hAnsi="Arial" w:cs="Arial"/>
          <w:sz w:val="20"/>
          <w:szCs w:val="20"/>
          <w:lang w:eastAsia="hu-HU"/>
        </w:rPr>
        <w:t>2023</w:t>
      </w:r>
      <w:r w:rsidR="004B602F" w:rsidRPr="00EF032D">
        <w:rPr>
          <w:rFonts w:ascii="Arial" w:eastAsia="Times New Roman" w:hAnsi="Arial" w:cs="Arial"/>
          <w:sz w:val="20"/>
          <w:szCs w:val="20"/>
          <w:lang w:eastAsia="hu-HU"/>
        </w:rPr>
        <w:t>.</w:t>
      </w:r>
      <w:r w:rsidR="00AE0A9E" w:rsidRPr="00EF032D">
        <w:rPr>
          <w:rFonts w:ascii="Arial" w:eastAsia="Times New Roman" w:hAnsi="Arial" w:cs="Arial"/>
          <w:sz w:val="20"/>
          <w:szCs w:val="20"/>
          <w:lang w:eastAsia="hu-HU"/>
        </w:rPr>
        <w:t xml:space="preserve"> </w:t>
      </w:r>
      <w:r w:rsidR="00ED457D">
        <w:rPr>
          <w:rFonts w:ascii="Arial" w:eastAsia="Times New Roman" w:hAnsi="Arial" w:cs="Arial"/>
          <w:sz w:val="20"/>
          <w:szCs w:val="20"/>
          <w:lang w:eastAsia="hu-HU"/>
        </w:rPr>
        <w:t>szeptember 30.</w:t>
      </w:r>
    </w:p>
    <w:p w:rsidR="00ED457D" w:rsidRPr="00ED457D" w:rsidRDefault="0072328D" w:rsidP="00ED457D">
      <w:pPr>
        <w:tabs>
          <w:tab w:val="left" w:pos="360"/>
        </w:tabs>
        <w:spacing w:before="284" w:after="0" w:line="240" w:lineRule="auto"/>
        <w:jc w:val="both"/>
        <w:rPr>
          <w:rFonts w:ascii="Arial" w:eastAsia="Times New Roman" w:hAnsi="Arial" w:cs="Arial"/>
          <w:sz w:val="20"/>
          <w:szCs w:val="20"/>
          <w:lang w:eastAsia="hu-HU"/>
        </w:rPr>
      </w:pPr>
      <w:r>
        <w:rPr>
          <w:rFonts w:ascii="Arial" w:eastAsia="Times New Roman" w:hAnsi="Arial" w:cs="Arial"/>
          <w:sz w:val="20"/>
          <w:szCs w:val="20"/>
          <w:lang w:eastAsia="hu-HU"/>
        </w:rPr>
        <w:t xml:space="preserve">A pályázattal </w:t>
      </w:r>
      <w:r w:rsidR="00ED457D" w:rsidRPr="00ED457D">
        <w:rPr>
          <w:rFonts w:ascii="Arial" w:eastAsia="Times New Roman" w:hAnsi="Arial" w:cs="Arial"/>
          <w:sz w:val="20"/>
          <w:szCs w:val="20"/>
          <w:lang w:eastAsia="hu-HU"/>
        </w:rPr>
        <w:t xml:space="preserve">kapcsolatosan további szakmai információt </w:t>
      </w:r>
      <w:r>
        <w:rPr>
          <w:rFonts w:ascii="Arial" w:eastAsia="Times New Roman" w:hAnsi="Arial" w:cs="Arial"/>
          <w:sz w:val="20"/>
          <w:szCs w:val="20"/>
          <w:lang w:eastAsia="hu-HU"/>
        </w:rPr>
        <w:t>Nagy Szilvia osztályvezető asszony</w:t>
      </w:r>
      <w:r w:rsidR="00ED457D" w:rsidRPr="00ED457D">
        <w:rPr>
          <w:rFonts w:ascii="Arial" w:eastAsia="Times New Roman" w:hAnsi="Arial" w:cs="Arial"/>
          <w:sz w:val="20"/>
          <w:szCs w:val="20"/>
          <w:lang w:eastAsia="hu-HU"/>
        </w:rPr>
        <w:t xml:space="preserve"> nyújt e-mailben</w:t>
      </w:r>
      <w:r>
        <w:rPr>
          <w:rFonts w:ascii="Arial" w:eastAsia="Times New Roman" w:hAnsi="Arial" w:cs="Arial"/>
          <w:sz w:val="20"/>
          <w:szCs w:val="20"/>
          <w:lang w:eastAsia="hu-HU"/>
        </w:rPr>
        <w:t xml:space="preserve"> a</w:t>
      </w:r>
      <w:r w:rsidR="00ED457D" w:rsidRPr="00ED457D">
        <w:rPr>
          <w:rFonts w:ascii="Arial" w:eastAsia="Times New Roman" w:hAnsi="Arial" w:cs="Arial"/>
          <w:sz w:val="20"/>
          <w:szCs w:val="20"/>
          <w:lang w:eastAsia="hu-HU"/>
        </w:rPr>
        <w:t xml:space="preserve"> </w:t>
      </w:r>
      <w:hyperlink r:id="rId8" w:history="1">
        <w:r w:rsidRPr="00ED09D9">
          <w:rPr>
            <w:rStyle w:val="Hiperhivatkozs"/>
            <w:rFonts w:ascii="Arial" w:eastAsia="Times New Roman" w:hAnsi="Arial" w:cs="Arial"/>
            <w:sz w:val="20"/>
            <w:szCs w:val="20"/>
            <w:lang w:eastAsia="hu-HU"/>
          </w:rPr>
          <w:t>nagy.szilvia@zala.gov.hu</w:t>
        </w:r>
      </w:hyperlink>
      <w:r>
        <w:rPr>
          <w:rFonts w:ascii="Arial" w:eastAsia="Times New Roman" w:hAnsi="Arial" w:cs="Arial"/>
          <w:sz w:val="20"/>
          <w:szCs w:val="20"/>
          <w:lang w:eastAsia="hu-HU"/>
        </w:rPr>
        <w:t xml:space="preserve"> e-mailcímen; vagy telefonon a 92/795-05</w:t>
      </w:r>
      <w:r w:rsidR="008D4C54">
        <w:rPr>
          <w:rFonts w:ascii="Arial" w:eastAsia="Times New Roman" w:hAnsi="Arial" w:cs="Arial"/>
          <w:sz w:val="20"/>
          <w:szCs w:val="20"/>
          <w:lang w:eastAsia="hu-HU"/>
        </w:rPr>
        <w:t>5</w:t>
      </w:r>
      <w:r>
        <w:rPr>
          <w:rFonts w:ascii="Arial" w:eastAsia="Times New Roman" w:hAnsi="Arial" w:cs="Arial"/>
          <w:sz w:val="20"/>
          <w:szCs w:val="20"/>
          <w:lang w:eastAsia="hu-HU"/>
        </w:rPr>
        <w:t xml:space="preserve">-es </w:t>
      </w:r>
      <w:r w:rsidR="00ED457D" w:rsidRPr="00ED457D">
        <w:rPr>
          <w:rFonts w:ascii="Arial" w:eastAsia="Times New Roman" w:hAnsi="Arial" w:cs="Arial"/>
          <w:sz w:val="20"/>
          <w:szCs w:val="20"/>
          <w:lang w:eastAsia="hu-HU"/>
        </w:rPr>
        <w:t>telefonszámon.</w:t>
      </w:r>
    </w:p>
    <w:p w:rsidR="009C47A7" w:rsidRPr="004061D5" w:rsidRDefault="009C47A7" w:rsidP="00736B8A">
      <w:pPr>
        <w:tabs>
          <w:tab w:val="left" w:pos="360"/>
        </w:tabs>
        <w:spacing w:after="0" w:line="300" w:lineRule="exact"/>
        <w:jc w:val="both"/>
        <w:rPr>
          <w:rFonts w:ascii="Arial" w:eastAsia="Times New Roman" w:hAnsi="Arial" w:cs="Arial"/>
          <w:sz w:val="20"/>
          <w:szCs w:val="20"/>
          <w:lang w:eastAsia="hu-HU"/>
        </w:rPr>
      </w:pPr>
    </w:p>
    <w:p w:rsidR="00C142E6" w:rsidRPr="004061D5" w:rsidRDefault="00C142E6" w:rsidP="00736B8A">
      <w:pPr>
        <w:spacing w:after="0" w:line="300" w:lineRule="exact"/>
        <w:jc w:val="both"/>
        <w:rPr>
          <w:rFonts w:ascii="Arial" w:eastAsia="Times New Roman" w:hAnsi="Arial" w:cs="Arial"/>
          <w:b/>
          <w:sz w:val="20"/>
          <w:szCs w:val="20"/>
          <w:lang w:eastAsia="hu-HU"/>
        </w:rPr>
      </w:pPr>
    </w:p>
    <w:p w:rsidR="00080C89" w:rsidRPr="004061D5" w:rsidRDefault="006D229A" w:rsidP="00736B8A">
      <w:pPr>
        <w:spacing w:after="0" w:line="300" w:lineRule="exact"/>
        <w:jc w:val="both"/>
        <w:rPr>
          <w:rFonts w:ascii="Arial" w:eastAsia="Wingdings" w:hAnsi="Arial" w:cs="Arial"/>
          <w:sz w:val="20"/>
          <w:szCs w:val="20"/>
          <w:lang w:eastAsia="hu-HU"/>
        </w:rPr>
      </w:pPr>
      <w:r w:rsidRPr="004061D5">
        <w:rPr>
          <w:rFonts w:ascii="Arial" w:eastAsia="Times New Roman" w:hAnsi="Arial" w:cs="Arial"/>
          <w:b/>
          <w:sz w:val="20"/>
          <w:szCs w:val="20"/>
          <w:lang w:eastAsia="hu-HU"/>
        </w:rPr>
        <w:t>A pályázatok benyújtásának módja:</w:t>
      </w:r>
    </w:p>
    <w:p w:rsidR="000D16B6" w:rsidRPr="004061D5" w:rsidRDefault="006D229A" w:rsidP="00736B8A">
      <w:pPr>
        <w:pStyle w:val="Listaszerbekezds"/>
        <w:numPr>
          <w:ilvl w:val="0"/>
          <w:numId w:val="1"/>
        </w:numPr>
        <w:spacing w:after="0" w:line="300" w:lineRule="exact"/>
        <w:jc w:val="both"/>
        <w:rPr>
          <w:rFonts w:ascii="Arial" w:eastAsia="Times New Roman" w:hAnsi="Arial" w:cs="Arial"/>
          <w:sz w:val="20"/>
          <w:szCs w:val="20"/>
          <w:lang w:eastAsia="hu-HU"/>
        </w:rPr>
      </w:pPr>
      <w:r w:rsidRPr="004061D5">
        <w:rPr>
          <w:rFonts w:ascii="Arial" w:eastAsia="Times New Roman" w:hAnsi="Arial" w:cs="Arial"/>
          <w:sz w:val="20"/>
          <w:szCs w:val="20"/>
          <w:lang w:eastAsia="hu-HU"/>
        </w:rPr>
        <w:t>Pos</w:t>
      </w:r>
      <w:r w:rsidR="00932C40">
        <w:rPr>
          <w:rFonts w:ascii="Arial" w:eastAsia="Times New Roman" w:hAnsi="Arial" w:cs="Arial"/>
          <w:sz w:val="20"/>
          <w:szCs w:val="20"/>
          <w:lang w:eastAsia="hu-HU"/>
        </w:rPr>
        <w:t>tai úton, a pályázatnak a Zala Várm</w:t>
      </w:r>
      <w:r w:rsidRPr="004061D5">
        <w:rPr>
          <w:rFonts w:ascii="Arial" w:eastAsia="Times New Roman" w:hAnsi="Arial" w:cs="Arial"/>
          <w:sz w:val="20"/>
          <w:szCs w:val="20"/>
          <w:lang w:eastAsia="hu-HU"/>
        </w:rPr>
        <w:t>egyei Kormányhivatal címére történő megküldésével (8900 Zalaegerszeg, Kosztolányi Dezső utca 10. ). Kérjük a borítékon feltüntetni a feladatkör</w:t>
      </w:r>
      <w:r w:rsidR="00080C89" w:rsidRPr="004061D5">
        <w:rPr>
          <w:rFonts w:ascii="Arial" w:eastAsia="Times New Roman" w:hAnsi="Arial" w:cs="Arial"/>
          <w:sz w:val="20"/>
          <w:szCs w:val="20"/>
          <w:lang w:eastAsia="hu-HU"/>
        </w:rPr>
        <w:t xml:space="preserve"> megnevezését,</w:t>
      </w:r>
      <w:r w:rsidRPr="004061D5">
        <w:rPr>
          <w:rFonts w:ascii="Arial" w:eastAsia="Times New Roman" w:hAnsi="Arial" w:cs="Arial"/>
          <w:sz w:val="20"/>
          <w:szCs w:val="20"/>
          <w:lang w:eastAsia="hu-HU"/>
        </w:rPr>
        <w:t xml:space="preserve"> </w:t>
      </w:r>
    </w:p>
    <w:p w:rsidR="006D229A" w:rsidRPr="004061D5" w:rsidRDefault="006D229A" w:rsidP="00736B8A">
      <w:pPr>
        <w:tabs>
          <w:tab w:val="left" w:pos="360"/>
        </w:tabs>
        <w:spacing w:after="0" w:line="300" w:lineRule="exact"/>
        <w:ind w:left="360"/>
        <w:jc w:val="both"/>
        <w:rPr>
          <w:rFonts w:ascii="Arial" w:eastAsia="Times New Roman" w:hAnsi="Arial" w:cs="Arial"/>
          <w:b/>
          <w:bCs/>
          <w:sz w:val="20"/>
          <w:szCs w:val="20"/>
          <w:lang w:eastAsia="hu-HU"/>
        </w:rPr>
      </w:pPr>
      <w:proofErr w:type="gramStart"/>
      <w:r w:rsidRPr="004061D5">
        <w:rPr>
          <w:rFonts w:ascii="Arial" w:eastAsia="Times New Roman" w:hAnsi="Arial" w:cs="Arial"/>
          <w:b/>
          <w:bCs/>
          <w:sz w:val="20"/>
          <w:szCs w:val="20"/>
          <w:lang w:eastAsia="hu-HU"/>
        </w:rPr>
        <w:t>vagy</w:t>
      </w:r>
      <w:proofErr w:type="gramEnd"/>
    </w:p>
    <w:p w:rsidR="00C33E76" w:rsidRPr="004061D5" w:rsidRDefault="006D229A"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4061D5">
        <w:rPr>
          <w:rFonts w:ascii="Arial" w:eastAsia="Times New Roman" w:hAnsi="Arial" w:cs="Arial"/>
          <w:sz w:val="20"/>
          <w:szCs w:val="20"/>
          <w:lang w:eastAsia="hu-HU"/>
        </w:rPr>
        <w:t xml:space="preserve">Elektronikus úton Dr. Sifter Rózsa </w:t>
      </w:r>
      <w:r w:rsidR="00854F49">
        <w:rPr>
          <w:rFonts w:ascii="Arial" w:eastAsia="Times New Roman" w:hAnsi="Arial" w:cs="Arial"/>
          <w:sz w:val="20"/>
          <w:szCs w:val="20"/>
          <w:lang w:eastAsia="hu-HU"/>
        </w:rPr>
        <w:t>főispán</w:t>
      </w:r>
      <w:r w:rsidRPr="004061D5">
        <w:rPr>
          <w:rFonts w:ascii="Arial" w:eastAsia="Times New Roman" w:hAnsi="Arial" w:cs="Arial"/>
          <w:sz w:val="20"/>
          <w:szCs w:val="20"/>
          <w:lang w:eastAsia="hu-HU"/>
        </w:rPr>
        <w:t xml:space="preserve"> asszony részére címezve</w:t>
      </w:r>
      <w:r w:rsidR="00080C89" w:rsidRPr="004061D5">
        <w:rPr>
          <w:rFonts w:ascii="Arial" w:eastAsia="Times New Roman" w:hAnsi="Arial" w:cs="Arial"/>
          <w:sz w:val="20"/>
          <w:szCs w:val="20"/>
          <w:lang w:eastAsia="hu-HU"/>
        </w:rPr>
        <w:t xml:space="preserve"> a </w:t>
      </w:r>
      <w:r w:rsidR="00F34D12" w:rsidRPr="004061D5">
        <w:rPr>
          <w:rFonts w:ascii="Arial" w:eastAsia="Times New Roman" w:hAnsi="Arial" w:cs="Arial"/>
          <w:sz w:val="20"/>
          <w:szCs w:val="20"/>
          <w:lang w:eastAsia="hu-HU"/>
        </w:rPr>
        <w:t>humanpolitika</w:t>
      </w:r>
      <w:r w:rsidR="00080C89" w:rsidRPr="004061D5">
        <w:rPr>
          <w:rFonts w:ascii="Arial" w:eastAsia="Times New Roman" w:hAnsi="Arial" w:cs="Arial"/>
          <w:sz w:val="20"/>
          <w:szCs w:val="20"/>
          <w:lang w:eastAsia="hu-HU"/>
        </w:rPr>
        <w:t>@zala.gov.hu e-mail címen keresztül.</w:t>
      </w:r>
      <w:r w:rsidR="00B141A2">
        <w:rPr>
          <w:rFonts w:ascii="Arial" w:eastAsia="Times New Roman" w:hAnsi="Arial" w:cs="Arial"/>
          <w:sz w:val="20"/>
          <w:szCs w:val="20"/>
          <w:lang w:eastAsia="hu-HU"/>
        </w:rPr>
        <w:t xml:space="preserve"> Kérjük az email tárgyában </w:t>
      </w:r>
      <w:r w:rsidR="00B141A2" w:rsidRPr="004061D5">
        <w:rPr>
          <w:rFonts w:ascii="Arial" w:eastAsia="Times New Roman" w:hAnsi="Arial" w:cs="Arial"/>
          <w:sz w:val="20"/>
          <w:szCs w:val="20"/>
          <w:lang w:eastAsia="hu-HU"/>
        </w:rPr>
        <w:t>feltüntetni a feladatkör megnevezését</w:t>
      </w:r>
      <w:r w:rsidR="00B141A2">
        <w:rPr>
          <w:rFonts w:ascii="Arial" w:eastAsia="Times New Roman" w:hAnsi="Arial" w:cs="Arial"/>
          <w:sz w:val="20"/>
          <w:szCs w:val="20"/>
          <w:lang w:eastAsia="hu-HU"/>
        </w:rPr>
        <w:t>.</w:t>
      </w:r>
    </w:p>
    <w:p w:rsidR="00C142E6" w:rsidRPr="004061D5" w:rsidRDefault="00C142E6" w:rsidP="00736B8A">
      <w:pPr>
        <w:tabs>
          <w:tab w:val="left" w:pos="360"/>
        </w:tabs>
        <w:spacing w:after="0" w:line="300" w:lineRule="exact"/>
        <w:jc w:val="both"/>
        <w:rPr>
          <w:rFonts w:ascii="Arial" w:eastAsia="Times New Roman" w:hAnsi="Arial" w:cs="Arial"/>
          <w:b/>
          <w:sz w:val="20"/>
          <w:szCs w:val="20"/>
          <w:lang w:eastAsia="hu-HU"/>
        </w:rPr>
      </w:pPr>
    </w:p>
    <w:p w:rsidR="002F46B4" w:rsidRPr="004061D5" w:rsidRDefault="002F46B4" w:rsidP="00736B8A">
      <w:pPr>
        <w:spacing w:after="0" w:line="300" w:lineRule="exact"/>
        <w:rPr>
          <w:rFonts w:ascii="Arial" w:hAnsi="Arial" w:cs="Arial"/>
          <w:sz w:val="20"/>
          <w:szCs w:val="20"/>
        </w:rPr>
      </w:pPr>
    </w:p>
    <w:p w:rsidR="00AB268B" w:rsidRPr="00AB268B" w:rsidRDefault="002F46B4" w:rsidP="00AB268B">
      <w:pPr>
        <w:spacing w:after="0" w:line="300" w:lineRule="exact"/>
        <w:jc w:val="both"/>
        <w:outlineLvl w:val="0"/>
        <w:rPr>
          <w:rFonts w:ascii="Arial" w:eastAsia="Times New Roman" w:hAnsi="Arial" w:cs="Arial"/>
          <w:b/>
          <w:bCs/>
          <w:sz w:val="20"/>
          <w:szCs w:val="20"/>
          <w:lang w:eastAsia="hu-HU"/>
        </w:rPr>
      </w:pPr>
      <w:r w:rsidRPr="004061D5">
        <w:rPr>
          <w:rFonts w:ascii="Arial" w:eastAsia="Times New Roman" w:hAnsi="Arial" w:cs="Arial"/>
          <w:b/>
          <w:bCs/>
          <w:sz w:val="20"/>
          <w:szCs w:val="20"/>
          <w:lang w:eastAsia="hu-HU"/>
        </w:rPr>
        <w:t>A jelentkezés elbírálásának módja, rendje:</w:t>
      </w:r>
    </w:p>
    <w:p w:rsidR="00E8213D" w:rsidRDefault="00AB268B" w:rsidP="00E8213D">
      <w:pPr>
        <w:tabs>
          <w:tab w:val="left" w:pos="360"/>
        </w:tabs>
        <w:spacing w:after="0" w:line="300" w:lineRule="exact"/>
        <w:jc w:val="both"/>
        <w:rPr>
          <w:rFonts w:ascii="Arial" w:eastAsia="Times New Roman" w:hAnsi="Arial" w:cs="Arial"/>
          <w:b/>
          <w:sz w:val="20"/>
          <w:szCs w:val="20"/>
          <w:lang w:eastAsia="hu-HU"/>
        </w:rPr>
      </w:pPr>
      <w:r w:rsidRPr="00AB268B">
        <w:rPr>
          <w:rFonts w:ascii="Arial" w:eastAsia="Times New Roman" w:hAnsi="Arial" w:cs="Arial"/>
          <w:sz w:val="20"/>
          <w:szCs w:val="20"/>
          <w:lang w:eastAsia="hu-HU"/>
        </w:rPr>
        <w:t>A formai és tartalmi feltételeknek megfelelő pályázatot benyújtók közül az előértékelésen kiválasztott pályázók személyes meghallgatáson vesznek részt. A benyújtott dokumentumok és a szakmai ismereteket is felmérő interjú alapján a kiválasztásról a munkáltatói jogkör gyakorlója dönt. Az eredménytelenül pályázókat írásban értesítjük. A munkáltatói jogkör gyakorlója fenntartja a jogot, hogy a pályázati eljárást eredménytelenné nyilvánítsa</w:t>
      </w:r>
      <w:r>
        <w:rPr>
          <w:rFonts w:ascii="Arial" w:eastAsia="Times New Roman" w:hAnsi="Arial" w:cs="Arial"/>
          <w:sz w:val="20"/>
          <w:szCs w:val="20"/>
          <w:lang w:eastAsia="hu-HU"/>
        </w:rPr>
        <w:t>.</w:t>
      </w:r>
      <w:r w:rsidR="00E8213D" w:rsidRPr="00E8213D">
        <w:rPr>
          <w:rFonts w:ascii="Arial" w:eastAsia="Times New Roman" w:hAnsi="Arial" w:cs="Arial"/>
          <w:b/>
          <w:sz w:val="20"/>
          <w:szCs w:val="20"/>
          <w:lang w:eastAsia="hu-HU"/>
        </w:rPr>
        <w:t xml:space="preserve"> </w:t>
      </w:r>
    </w:p>
    <w:p w:rsidR="00E8213D" w:rsidRDefault="00E8213D" w:rsidP="00E8213D">
      <w:pPr>
        <w:tabs>
          <w:tab w:val="left" w:pos="360"/>
        </w:tabs>
        <w:spacing w:after="0" w:line="300" w:lineRule="exact"/>
        <w:jc w:val="both"/>
        <w:rPr>
          <w:rFonts w:ascii="Arial" w:eastAsia="Times New Roman" w:hAnsi="Arial" w:cs="Arial"/>
          <w:b/>
          <w:sz w:val="20"/>
          <w:szCs w:val="20"/>
          <w:lang w:eastAsia="hu-HU"/>
        </w:rPr>
      </w:pPr>
    </w:p>
    <w:p w:rsidR="00E8213D" w:rsidRPr="004061D5" w:rsidRDefault="00E8213D" w:rsidP="00E8213D">
      <w:pPr>
        <w:tabs>
          <w:tab w:val="left" w:pos="360"/>
        </w:tabs>
        <w:spacing w:after="0" w:line="300" w:lineRule="exact"/>
        <w:jc w:val="both"/>
        <w:rPr>
          <w:rFonts w:ascii="Arial" w:eastAsia="Times New Roman" w:hAnsi="Arial" w:cs="Arial"/>
          <w:sz w:val="20"/>
          <w:szCs w:val="20"/>
          <w:lang w:eastAsia="hu-HU"/>
        </w:rPr>
      </w:pPr>
      <w:r w:rsidRPr="00553D84">
        <w:rPr>
          <w:rFonts w:ascii="Arial" w:eastAsia="Times New Roman" w:hAnsi="Arial" w:cs="Arial"/>
          <w:b/>
          <w:sz w:val="20"/>
          <w:szCs w:val="20"/>
          <w:lang w:eastAsia="hu-HU"/>
        </w:rPr>
        <w:t>A pályázat elbírálásának határideje:</w:t>
      </w:r>
      <w:r w:rsidRPr="00553D84">
        <w:rPr>
          <w:rFonts w:ascii="Arial" w:eastAsia="Times New Roman" w:hAnsi="Arial" w:cs="Arial"/>
          <w:sz w:val="20"/>
          <w:szCs w:val="20"/>
          <w:lang w:eastAsia="hu-HU"/>
        </w:rPr>
        <w:t xml:space="preserve"> </w:t>
      </w:r>
      <w:r w:rsidR="00AE0A9E" w:rsidRPr="00EF032D">
        <w:rPr>
          <w:rFonts w:ascii="Arial" w:eastAsia="Times New Roman" w:hAnsi="Arial" w:cs="Arial"/>
          <w:sz w:val="20"/>
          <w:szCs w:val="20"/>
          <w:lang w:eastAsia="hu-HU"/>
        </w:rPr>
        <w:t xml:space="preserve">2023. </w:t>
      </w:r>
      <w:r w:rsidR="00ED457D">
        <w:rPr>
          <w:rFonts w:ascii="Arial" w:eastAsia="Times New Roman" w:hAnsi="Arial" w:cs="Arial"/>
          <w:sz w:val="20"/>
          <w:szCs w:val="20"/>
          <w:lang w:eastAsia="hu-HU"/>
        </w:rPr>
        <w:t>október 15.</w:t>
      </w:r>
    </w:p>
    <w:p w:rsidR="00AF5812" w:rsidRPr="00AB268B" w:rsidRDefault="00AF5812" w:rsidP="00AB268B">
      <w:pPr>
        <w:spacing w:after="0" w:line="300" w:lineRule="exact"/>
        <w:jc w:val="both"/>
        <w:rPr>
          <w:rFonts w:ascii="Arial" w:eastAsia="Times New Roman" w:hAnsi="Arial" w:cs="Arial"/>
          <w:sz w:val="20"/>
          <w:szCs w:val="20"/>
          <w:lang w:eastAsia="hu-HU"/>
        </w:rPr>
      </w:pPr>
    </w:p>
    <w:sectPr w:rsidR="00AF5812" w:rsidRPr="00AB268B" w:rsidSect="00854F49">
      <w:headerReference w:type="default" r:id="rId9"/>
      <w:headerReference w:type="first" r:id="rId10"/>
      <w:pgSz w:w="11906" w:h="16838"/>
      <w:pgMar w:top="851" w:right="1274" w:bottom="568" w:left="1417" w:header="142"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352" w:rsidRDefault="00727352" w:rsidP="007E551A">
      <w:pPr>
        <w:spacing w:after="0" w:line="240" w:lineRule="auto"/>
      </w:pPr>
      <w:r>
        <w:separator/>
      </w:r>
    </w:p>
  </w:endnote>
  <w:endnote w:type="continuationSeparator" w:id="0">
    <w:p w:rsidR="00727352" w:rsidRDefault="00727352" w:rsidP="007E5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352" w:rsidRDefault="00727352" w:rsidP="007E551A">
      <w:pPr>
        <w:spacing w:after="0" w:line="240" w:lineRule="auto"/>
      </w:pPr>
      <w:r>
        <w:separator/>
      </w:r>
    </w:p>
  </w:footnote>
  <w:footnote w:type="continuationSeparator" w:id="0">
    <w:p w:rsidR="00727352" w:rsidRDefault="00727352" w:rsidP="007E55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52" w:rsidRDefault="00727352" w:rsidP="00D67864">
    <w:pPr>
      <w:pStyle w:val="lfej"/>
      <w:jc w:val="center"/>
    </w:pPr>
    <w:r w:rsidRPr="00D67864">
      <w:rPr>
        <w:noProof/>
        <w:lang w:eastAsia="hu-HU"/>
      </w:rPr>
      <w:drawing>
        <wp:inline distT="0" distB="0" distL="0" distR="0">
          <wp:extent cx="276225" cy="590550"/>
          <wp:effectExtent l="19050" t="0" r="9525" b="0"/>
          <wp:docPr id="2"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1"/>
                  <a:srcRect/>
                  <a:stretch>
                    <a:fillRect/>
                  </a:stretch>
                </pic:blipFill>
                <pic:spPr bwMode="auto">
                  <a:xfrm>
                    <a:off x="0" y="0"/>
                    <a:ext cx="276225" cy="590550"/>
                  </a:xfrm>
                  <a:prstGeom prst="rect">
                    <a:avLst/>
                  </a:prstGeom>
                  <a:noFill/>
                  <a:ln w="9525">
                    <a:noFill/>
                    <a:miter lim="800000"/>
                    <a:headEnd/>
                    <a:tailEnd/>
                  </a:ln>
                </pic:spPr>
              </pic:pic>
            </a:graphicData>
          </a:graphic>
        </wp:inline>
      </w:drawing>
    </w:r>
  </w:p>
  <w:p w:rsidR="00727352" w:rsidRDefault="00727352" w:rsidP="00080C89">
    <w:pPr>
      <w:pStyle w:val="lfej"/>
      <w:jc w:val="center"/>
    </w:pPr>
  </w:p>
  <w:p w:rsidR="00727352" w:rsidRDefault="00727352" w:rsidP="00080C89">
    <w:pPr>
      <w:pStyle w:val="lfej"/>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52" w:rsidRDefault="00727352" w:rsidP="00D67864">
    <w:pPr>
      <w:pStyle w:val="lfej"/>
      <w:jc w:val="center"/>
    </w:pPr>
  </w:p>
  <w:p w:rsidR="00727352" w:rsidRDefault="00727352" w:rsidP="00D67864">
    <w:pPr>
      <w:pStyle w:val="lfej"/>
      <w:jc w:val="center"/>
    </w:pPr>
    <w:r w:rsidRPr="00D67864">
      <w:rPr>
        <w:noProof/>
        <w:lang w:eastAsia="hu-HU"/>
      </w:rPr>
      <w:drawing>
        <wp:inline distT="0" distB="0" distL="0" distR="0">
          <wp:extent cx="276225" cy="590550"/>
          <wp:effectExtent l="19050" t="0" r="9525" b="0"/>
          <wp:docPr id="1"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1"/>
                  <a:srcRect/>
                  <a:stretch>
                    <a:fillRect/>
                  </a:stretch>
                </pic:blipFill>
                <pic:spPr bwMode="auto">
                  <a:xfrm>
                    <a:off x="0" y="0"/>
                    <a:ext cx="276225" cy="590550"/>
                  </a:xfrm>
                  <a:prstGeom prst="rect">
                    <a:avLst/>
                  </a:prstGeom>
                  <a:noFill/>
                  <a:ln w="9525">
                    <a:noFill/>
                    <a:miter lim="800000"/>
                    <a:headEnd/>
                    <a:tailEnd/>
                  </a:ln>
                </pic:spPr>
              </pic:pic>
            </a:graphicData>
          </a:graphic>
        </wp:inline>
      </w:drawing>
    </w:r>
  </w:p>
  <w:p w:rsidR="00727352" w:rsidRPr="004061D5" w:rsidRDefault="00727352" w:rsidP="00AB268B">
    <w:pPr>
      <w:spacing w:after="0" w:line="240" w:lineRule="auto"/>
      <w:jc w:val="center"/>
      <w:rPr>
        <w:rFonts w:ascii="Arial" w:eastAsia="Times New Roman" w:hAnsi="Arial" w:cs="Arial"/>
        <w:b/>
        <w:sz w:val="20"/>
        <w:szCs w:val="20"/>
        <w:lang w:eastAsia="hu-HU"/>
      </w:rPr>
    </w:pPr>
  </w:p>
  <w:p w:rsidR="00727352" w:rsidRPr="00AB268B" w:rsidRDefault="00727352" w:rsidP="00AB268B">
    <w:pPr>
      <w:spacing w:after="0" w:line="240" w:lineRule="auto"/>
      <w:jc w:val="center"/>
      <w:rPr>
        <w:rFonts w:ascii="Arial" w:eastAsia="Times New Roman" w:hAnsi="Arial" w:cs="Arial"/>
        <w:b/>
        <w:sz w:val="20"/>
        <w:szCs w:val="20"/>
        <w:lang w:eastAsia="hu-HU"/>
      </w:rPr>
    </w:pPr>
    <w:r w:rsidRPr="004061D5">
      <w:rPr>
        <w:rFonts w:ascii="Arial" w:eastAsia="Times New Roman" w:hAnsi="Arial" w:cs="Arial"/>
        <w:b/>
        <w:sz w:val="20"/>
        <w:szCs w:val="20"/>
        <w:lang w:eastAsia="hu-HU"/>
      </w:rPr>
      <w:t xml:space="preserve">ZALA </w:t>
    </w:r>
    <w:r>
      <w:rPr>
        <w:rFonts w:ascii="Arial" w:eastAsia="Times New Roman" w:hAnsi="Arial" w:cs="Arial"/>
        <w:b/>
        <w:sz w:val="20"/>
        <w:szCs w:val="20"/>
        <w:lang w:eastAsia="hu-HU"/>
      </w:rPr>
      <w:t>VÁR</w:t>
    </w:r>
    <w:r w:rsidRPr="004061D5">
      <w:rPr>
        <w:rFonts w:ascii="Arial" w:eastAsia="Times New Roman" w:hAnsi="Arial" w:cs="Arial"/>
        <w:b/>
        <w:sz w:val="20"/>
        <w:szCs w:val="20"/>
        <w:lang w:eastAsia="hu-HU"/>
      </w:rPr>
      <w:t>MEGYEI KORMÁNYHIVATAL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5163"/>
    <w:multiLevelType w:val="hybridMultilevel"/>
    <w:tmpl w:val="2D8494B6"/>
    <w:lvl w:ilvl="0" w:tplc="040E0001">
      <w:start w:val="1"/>
      <w:numFmt w:val="bullet"/>
      <w:lvlText w:val=""/>
      <w:lvlJc w:val="left"/>
      <w:pPr>
        <w:ind w:left="1440" w:hanging="360"/>
      </w:pPr>
      <w:rPr>
        <w:rFonts w:ascii="Symbol" w:hAnsi="Symbol"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nsid w:val="1D6433B8"/>
    <w:multiLevelType w:val="hybridMultilevel"/>
    <w:tmpl w:val="4DECCA50"/>
    <w:lvl w:ilvl="0" w:tplc="79D2107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6472A9B"/>
    <w:multiLevelType w:val="multilevel"/>
    <w:tmpl w:val="2760DE5C"/>
    <w:lvl w:ilvl="0">
      <w:start w:val="5"/>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
    <w:nsid w:val="391C1FF7"/>
    <w:multiLevelType w:val="hybridMultilevel"/>
    <w:tmpl w:val="BBD21E98"/>
    <w:lvl w:ilvl="0" w:tplc="027829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C46134A"/>
    <w:multiLevelType w:val="multilevel"/>
    <w:tmpl w:val="6B4E2566"/>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48FD4DD9"/>
    <w:multiLevelType w:val="multilevel"/>
    <w:tmpl w:val="901AD920"/>
    <w:styleLink w:val="Stlus1"/>
    <w:lvl w:ilvl="0">
      <w:start w:val="2"/>
      <w:numFmt w:val="lowerLetter"/>
      <w:lvlText w:val="%1)"/>
      <w:lvlJc w:val="left"/>
      <w:pPr>
        <w:ind w:left="135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0935B60"/>
    <w:multiLevelType w:val="multilevel"/>
    <w:tmpl w:val="90F6D8F2"/>
    <w:lvl w:ilvl="0">
      <w:start w:val="5"/>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55863216"/>
    <w:multiLevelType w:val="hybridMultilevel"/>
    <w:tmpl w:val="638C7400"/>
    <w:lvl w:ilvl="0" w:tplc="BA50045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F4651EB"/>
    <w:multiLevelType w:val="hybridMultilevel"/>
    <w:tmpl w:val="C3CE4934"/>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nsid w:val="62BC2279"/>
    <w:multiLevelType w:val="multilevel"/>
    <w:tmpl w:val="901AD920"/>
    <w:numStyleLink w:val="Stlus1"/>
  </w:abstractNum>
  <w:abstractNum w:abstractNumId="10">
    <w:nsid w:val="69261A04"/>
    <w:multiLevelType w:val="hybridMultilevel"/>
    <w:tmpl w:val="B3123214"/>
    <w:lvl w:ilvl="0" w:tplc="BA50045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6D30079E"/>
    <w:multiLevelType w:val="hybridMultilevel"/>
    <w:tmpl w:val="C838A7B0"/>
    <w:lvl w:ilvl="0" w:tplc="A482AB1E">
      <w:start w:val="1"/>
      <w:numFmt w:val="decimal"/>
      <w:lvlText w:val="%1."/>
      <w:lvlJc w:val="left"/>
      <w:pPr>
        <w:ind w:left="720" w:hanging="360"/>
      </w:pPr>
      <w:rPr>
        <w:rFonts w:ascii="Arial" w:hAnsi="Arial" w:cs="Arial" w:hint="default"/>
        <w:sz w:val="20"/>
        <w:szCs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DEE0677"/>
    <w:multiLevelType w:val="hybridMultilevel"/>
    <w:tmpl w:val="48043AB6"/>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3">
    <w:nsid w:val="721F6B75"/>
    <w:multiLevelType w:val="hybridMultilevel"/>
    <w:tmpl w:val="9C04B72A"/>
    <w:lvl w:ilvl="0" w:tplc="413E4E5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12"/>
  </w:num>
  <w:num w:numId="5">
    <w:abstractNumId w:val="0"/>
  </w:num>
  <w:num w:numId="6">
    <w:abstractNumId w:val="5"/>
  </w:num>
  <w:num w:numId="7">
    <w:abstractNumId w:val="9"/>
  </w:num>
  <w:num w:numId="8">
    <w:abstractNumId w:val="2"/>
  </w:num>
  <w:num w:numId="9">
    <w:abstractNumId w:val="13"/>
  </w:num>
  <w:num w:numId="10">
    <w:abstractNumId w:val="3"/>
  </w:num>
  <w:num w:numId="11">
    <w:abstractNumId w:val="11"/>
  </w:num>
  <w:num w:numId="12">
    <w:abstractNumId w:val="8"/>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6D229A"/>
    <w:rsid w:val="00042D61"/>
    <w:rsid w:val="00052104"/>
    <w:rsid w:val="000548A1"/>
    <w:rsid w:val="00080C89"/>
    <w:rsid w:val="000905C0"/>
    <w:rsid w:val="000A5BFD"/>
    <w:rsid w:val="000D16B6"/>
    <w:rsid w:val="000D2300"/>
    <w:rsid w:val="000D7C83"/>
    <w:rsid w:val="000F64D1"/>
    <w:rsid w:val="00121CC4"/>
    <w:rsid w:val="00144483"/>
    <w:rsid w:val="001461CF"/>
    <w:rsid w:val="00160994"/>
    <w:rsid w:val="00174993"/>
    <w:rsid w:val="00186039"/>
    <w:rsid w:val="001A032D"/>
    <w:rsid w:val="001B1D19"/>
    <w:rsid w:val="001B4BCC"/>
    <w:rsid w:val="001B5FDA"/>
    <w:rsid w:val="001E0B3D"/>
    <w:rsid w:val="002053F5"/>
    <w:rsid w:val="002057C7"/>
    <w:rsid w:val="002204B7"/>
    <w:rsid w:val="00230292"/>
    <w:rsid w:val="00237061"/>
    <w:rsid w:val="0025519E"/>
    <w:rsid w:val="00282E71"/>
    <w:rsid w:val="00283F79"/>
    <w:rsid w:val="0028517F"/>
    <w:rsid w:val="002A166D"/>
    <w:rsid w:val="002F3636"/>
    <w:rsid w:val="002F46B4"/>
    <w:rsid w:val="00310613"/>
    <w:rsid w:val="00321E85"/>
    <w:rsid w:val="00342ED6"/>
    <w:rsid w:val="00360444"/>
    <w:rsid w:val="00365528"/>
    <w:rsid w:val="00365610"/>
    <w:rsid w:val="0037200A"/>
    <w:rsid w:val="00374B04"/>
    <w:rsid w:val="00384508"/>
    <w:rsid w:val="0039777A"/>
    <w:rsid w:val="003E03DC"/>
    <w:rsid w:val="003E2A97"/>
    <w:rsid w:val="003F271C"/>
    <w:rsid w:val="004061D5"/>
    <w:rsid w:val="00406225"/>
    <w:rsid w:val="00412014"/>
    <w:rsid w:val="00423AB5"/>
    <w:rsid w:val="004465C4"/>
    <w:rsid w:val="00454CF0"/>
    <w:rsid w:val="00465D0B"/>
    <w:rsid w:val="004917D0"/>
    <w:rsid w:val="004B602F"/>
    <w:rsid w:val="004D51B2"/>
    <w:rsid w:val="004D66D7"/>
    <w:rsid w:val="004F23DA"/>
    <w:rsid w:val="004F4FD2"/>
    <w:rsid w:val="0050280D"/>
    <w:rsid w:val="00517913"/>
    <w:rsid w:val="00520996"/>
    <w:rsid w:val="00522079"/>
    <w:rsid w:val="00531E52"/>
    <w:rsid w:val="00553D84"/>
    <w:rsid w:val="005546DE"/>
    <w:rsid w:val="00565F96"/>
    <w:rsid w:val="005836A4"/>
    <w:rsid w:val="00594945"/>
    <w:rsid w:val="005B6452"/>
    <w:rsid w:val="005C1B67"/>
    <w:rsid w:val="005E5B5E"/>
    <w:rsid w:val="006000D9"/>
    <w:rsid w:val="0060021C"/>
    <w:rsid w:val="00624EAB"/>
    <w:rsid w:val="00672E7E"/>
    <w:rsid w:val="00691454"/>
    <w:rsid w:val="006B458B"/>
    <w:rsid w:val="006D229A"/>
    <w:rsid w:val="006E325B"/>
    <w:rsid w:val="006F35E3"/>
    <w:rsid w:val="00701E40"/>
    <w:rsid w:val="00706C41"/>
    <w:rsid w:val="00716AF3"/>
    <w:rsid w:val="0072328D"/>
    <w:rsid w:val="00727352"/>
    <w:rsid w:val="007360CA"/>
    <w:rsid w:val="00736B8A"/>
    <w:rsid w:val="0075785C"/>
    <w:rsid w:val="00770D1D"/>
    <w:rsid w:val="007752BC"/>
    <w:rsid w:val="007806D4"/>
    <w:rsid w:val="007808A4"/>
    <w:rsid w:val="0078109F"/>
    <w:rsid w:val="00796715"/>
    <w:rsid w:val="007A310E"/>
    <w:rsid w:val="007A33D0"/>
    <w:rsid w:val="007A35D8"/>
    <w:rsid w:val="007B2FDB"/>
    <w:rsid w:val="007B50CD"/>
    <w:rsid w:val="007B57A7"/>
    <w:rsid w:val="007C1FC6"/>
    <w:rsid w:val="007D112F"/>
    <w:rsid w:val="007D21FA"/>
    <w:rsid w:val="007E1125"/>
    <w:rsid w:val="007E551A"/>
    <w:rsid w:val="007F1062"/>
    <w:rsid w:val="007F128B"/>
    <w:rsid w:val="00811BD3"/>
    <w:rsid w:val="0082255B"/>
    <w:rsid w:val="00822F15"/>
    <w:rsid w:val="00826BA0"/>
    <w:rsid w:val="008346D4"/>
    <w:rsid w:val="00843AE1"/>
    <w:rsid w:val="00854F49"/>
    <w:rsid w:val="00856123"/>
    <w:rsid w:val="00862BC1"/>
    <w:rsid w:val="0087767E"/>
    <w:rsid w:val="008832DC"/>
    <w:rsid w:val="008946CE"/>
    <w:rsid w:val="008A18B7"/>
    <w:rsid w:val="008A7858"/>
    <w:rsid w:val="008A7D97"/>
    <w:rsid w:val="008D0DC2"/>
    <w:rsid w:val="008D4357"/>
    <w:rsid w:val="008D4C54"/>
    <w:rsid w:val="008F6B08"/>
    <w:rsid w:val="00917A45"/>
    <w:rsid w:val="009245D0"/>
    <w:rsid w:val="00932C40"/>
    <w:rsid w:val="00957144"/>
    <w:rsid w:val="009677DA"/>
    <w:rsid w:val="0097085F"/>
    <w:rsid w:val="00981ED4"/>
    <w:rsid w:val="009879BF"/>
    <w:rsid w:val="009A3DED"/>
    <w:rsid w:val="009B42D8"/>
    <w:rsid w:val="009C47A7"/>
    <w:rsid w:val="009E485D"/>
    <w:rsid w:val="00A11062"/>
    <w:rsid w:val="00A334B3"/>
    <w:rsid w:val="00A37637"/>
    <w:rsid w:val="00A442A9"/>
    <w:rsid w:val="00A45717"/>
    <w:rsid w:val="00A72AE2"/>
    <w:rsid w:val="00A73DFA"/>
    <w:rsid w:val="00A83DCC"/>
    <w:rsid w:val="00AA234E"/>
    <w:rsid w:val="00AB07E0"/>
    <w:rsid w:val="00AB268B"/>
    <w:rsid w:val="00AE0A9E"/>
    <w:rsid w:val="00AE43FC"/>
    <w:rsid w:val="00AF5812"/>
    <w:rsid w:val="00B141A2"/>
    <w:rsid w:val="00B22F42"/>
    <w:rsid w:val="00B358B6"/>
    <w:rsid w:val="00B50460"/>
    <w:rsid w:val="00B525DD"/>
    <w:rsid w:val="00B748C8"/>
    <w:rsid w:val="00B87A88"/>
    <w:rsid w:val="00BB42F3"/>
    <w:rsid w:val="00BC08B9"/>
    <w:rsid w:val="00BE7394"/>
    <w:rsid w:val="00BE74E5"/>
    <w:rsid w:val="00C142E6"/>
    <w:rsid w:val="00C16E13"/>
    <w:rsid w:val="00C211E1"/>
    <w:rsid w:val="00C21B80"/>
    <w:rsid w:val="00C232B7"/>
    <w:rsid w:val="00C33E76"/>
    <w:rsid w:val="00C4536E"/>
    <w:rsid w:val="00C500AE"/>
    <w:rsid w:val="00C811DA"/>
    <w:rsid w:val="00C87014"/>
    <w:rsid w:val="00CC6DEB"/>
    <w:rsid w:val="00CD2B9A"/>
    <w:rsid w:val="00D11B88"/>
    <w:rsid w:val="00D20788"/>
    <w:rsid w:val="00D31911"/>
    <w:rsid w:val="00D35CE8"/>
    <w:rsid w:val="00D67864"/>
    <w:rsid w:val="00D84883"/>
    <w:rsid w:val="00DB38E3"/>
    <w:rsid w:val="00DB585E"/>
    <w:rsid w:val="00E002E8"/>
    <w:rsid w:val="00E02A1F"/>
    <w:rsid w:val="00E14BDF"/>
    <w:rsid w:val="00E2065C"/>
    <w:rsid w:val="00E333DB"/>
    <w:rsid w:val="00E45388"/>
    <w:rsid w:val="00E62039"/>
    <w:rsid w:val="00E70892"/>
    <w:rsid w:val="00E72700"/>
    <w:rsid w:val="00E8213D"/>
    <w:rsid w:val="00E918FE"/>
    <w:rsid w:val="00EA2CB7"/>
    <w:rsid w:val="00ED457D"/>
    <w:rsid w:val="00EF032D"/>
    <w:rsid w:val="00F30388"/>
    <w:rsid w:val="00F33CA3"/>
    <w:rsid w:val="00F34D12"/>
    <w:rsid w:val="00F45486"/>
    <w:rsid w:val="00F54F3D"/>
    <w:rsid w:val="00F81823"/>
    <w:rsid w:val="00F85D39"/>
    <w:rsid w:val="00F92F4E"/>
    <w:rsid w:val="00F97838"/>
    <w:rsid w:val="00FB0C71"/>
    <w:rsid w:val="00FC476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D229A"/>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D229A"/>
    <w:rPr>
      <w:color w:val="0000FF"/>
      <w:u w:val="single"/>
    </w:rPr>
  </w:style>
  <w:style w:type="paragraph" w:styleId="lfej">
    <w:name w:val="header"/>
    <w:basedOn w:val="Norml"/>
    <w:link w:val="lfejChar"/>
    <w:uiPriority w:val="99"/>
    <w:unhideWhenUsed/>
    <w:rsid w:val="006D229A"/>
    <w:pPr>
      <w:tabs>
        <w:tab w:val="center" w:pos="4536"/>
        <w:tab w:val="right" w:pos="9072"/>
      </w:tabs>
      <w:spacing w:after="0" w:line="240" w:lineRule="auto"/>
    </w:pPr>
  </w:style>
  <w:style w:type="character" w:customStyle="1" w:styleId="lfejChar">
    <w:name w:val="Élőfej Char"/>
    <w:basedOn w:val="Bekezdsalapbettpusa"/>
    <w:link w:val="lfej"/>
    <w:uiPriority w:val="99"/>
    <w:rsid w:val="006D229A"/>
  </w:style>
  <w:style w:type="paragraph" w:styleId="Listaszerbekezds">
    <w:name w:val="List Paragraph"/>
    <w:basedOn w:val="Norml"/>
    <w:uiPriority w:val="34"/>
    <w:qFormat/>
    <w:rsid w:val="006D229A"/>
    <w:pPr>
      <w:ind w:left="720"/>
      <w:contextualSpacing/>
    </w:pPr>
  </w:style>
  <w:style w:type="paragraph" w:customStyle="1" w:styleId="Norml1">
    <w:name w:val="Normál1"/>
    <w:rsid w:val="009677DA"/>
    <w:pPr>
      <w:widowControl w:val="0"/>
      <w:adjustRightInd w:val="0"/>
      <w:spacing w:after="0" w:line="360" w:lineRule="atLeast"/>
      <w:jc w:val="both"/>
      <w:textAlignment w:val="baseline"/>
    </w:pPr>
    <w:rPr>
      <w:rFonts w:ascii="Times New Roman" w:eastAsia="Times New Roman" w:hAnsi="Times New Roman" w:cs="Times New Roman"/>
      <w:sz w:val="24"/>
      <w:szCs w:val="20"/>
      <w:lang w:eastAsia="hu-HU"/>
    </w:rPr>
  </w:style>
  <w:style w:type="character" w:customStyle="1" w:styleId="normalchar1">
    <w:name w:val="normal__char1"/>
    <w:rsid w:val="009677DA"/>
    <w:rPr>
      <w:rFonts w:ascii="Times New Roman" w:hAnsi="Times New Roman" w:cs="Times New Roman"/>
      <w:sz w:val="24"/>
      <w:szCs w:val="24"/>
    </w:rPr>
  </w:style>
  <w:style w:type="numbering" w:customStyle="1" w:styleId="Stlus1">
    <w:name w:val="Stílus1"/>
    <w:rsid w:val="009677DA"/>
    <w:pPr>
      <w:numPr>
        <w:numId w:val="6"/>
      </w:numPr>
    </w:pPr>
  </w:style>
  <w:style w:type="paragraph" w:styleId="llb">
    <w:name w:val="footer"/>
    <w:basedOn w:val="Norml"/>
    <w:link w:val="llbChar"/>
    <w:uiPriority w:val="99"/>
    <w:semiHidden/>
    <w:unhideWhenUsed/>
    <w:rsid w:val="00D67864"/>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D67864"/>
  </w:style>
  <w:style w:type="paragraph" w:styleId="Buborkszveg">
    <w:name w:val="Balloon Text"/>
    <w:basedOn w:val="Norml"/>
    <w:link w:val="BuborkszvegChar"/>
    <w:uiPriority w:val="99"/>
    <w:semiHidden/>
    <w:unhideWhenUsed/>
    <w:rsid w:val="00D6786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67864"/>
    <w:rPr>
      <w:rFonts w:ascii="Tahoma" w:hAnsi="Tahoma" w:cs="Tahoma"/>
      <w:sz w:val="16"/>
      <w:szCs w:val="16"/>
    </w:rPr>
  </w:style>
  <w:style w:type="character" w:customStyle="1" w:styleId="CmChar">
    <w:name w:val="Cím Char"/>
    <w:aliases w:val=" Char Char,Char Char"/>
    <w:basedOn w:val="Bekezdsalapbettpusa"/>
    <w:link w:val="Cm"/>
    <w:qFormat/>
    <w:rsid w:val="00A334B3"/>
    <w:rPr>
      <w:rFonts w:ascii="Times New Roman" w:eastAsia="Times New Roman" w:hAnsi="Times New Roman" w:cs="Times New Roman"/>
      <w:b/>
      <w:sz w:val="24"/>
      <w:szCs w:val="20"/>
      <w:u w:val="single"/>
      <w:lang w:eastAsia="hu-HU"/>
    </w:rPr>
  </w:style>
  <w:style w:type="paragraph" w:styleId="Cm">
    <w:name w:val="Title"/>
    <w:aliases w:val=" Char,Char"/>
    <w:basedOn w:val="Norml"/>
    <w:link w:val="CmChar"/>
    <w:qFormat/>
    <w:rsid w:val="00A334B3"/>
    <w:pPr>
      <w:spacing w:after="0" w:line="240" w:lineRule="auto"/>
      <w:jc w:val="center"/>
    </w:pPr>
    <w:rPr>
      <w:rFonts w:ascii="Times New Roman" w:eastAsia="Times New Roman" w:hAnsi="Times New Roman" w:cs="Times New Roman"/>
      <w:b/>
      <w:sz w:val="24"/>
      <w:szCs w:val="20"/>
      <w:u w:val="single"/>
      <w:lang w:eastAsia="hu-HU"/>
    </w:rPr>
  </w:style>
  <w:style w:type="character" w:customStyle="1" w:styleId="CmChar1">
    <w:name w:val="Cím Char1"/>
    <w:basedOn w:val="Bekezdsalapbettpusa"/>
    <w:link w:val="Cm"/>
    <w:uiPriority w:val="10"/>
    <w:rsid w:val="00A334B3"/>
    <w:rPr>
      <w:rFonts w:asciiTheme="majorHAnsi" w:eastAsiaTheme="majorEastAsia" w:hAnsiTheme="majorHAnsi" w:cstheme="majorBidi"/>
      <w:color w:val="17365D" w:themeColor="text2" w:themeShade="BF"/>
      <w:spacing w:val="5"/>
      <w:kern w:val="28"/>
      <w:sz w:val="52"/>
      <w:szCs w:val="52"/>
    </w:rPr>
  </w:style>
  <w:style w:type="paragraph" w:customStyle="1" w:styleId="uj">
    <w:name w:val="uj"/>
    <w:basedOn w:val="Norml"/>
    <w:rsid w:val="003F271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3F271C"/>
  </w:style>
  <w:style w:type="paragraph" w:customStyle="1" w:styleId="mhk-ki">
    <w:name w:val="mhk-ki"/>
    <w:basedOn w:val="Norml"/>
    <w:rsid w:val="007E112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msolarger">
    <w:name w:val="msolarger"/>
    <w:basedOn w:val="Bekezdsalapbettpusa"/>
    <w:rsid w:val="000D2300"/>
  </w:style>
</w:styles>
</file>

<file path=word/webSettings.xml><?xml version="1.0" encoding="utf-8"?>
<w:webSettings xmlns:r="http://schemas.openxmlformats.org/officeDocument/2006/relationships" xmlns:w="http://schemas.openxmlformats.org/wordprocessingml/2006/main">
  <w:divs>
    <w:div w:id="214320215">
      <w:bodyDiv w:val="1"/>
      <w:marLeft w:val="160"/>
      <w:marRight w:val="160"/>
      <w:marTop w:val="160"/>
      <w:marBottom w:val="40"/>
      <w:divBdr>
        <w:top w:val="none" w:sz="0" w:space="0" w:color="auto"/>
        <w:left w:val="none" w:sz="0" w:space="0" w:color="auto"/>
        <w:bottom w:val="none" w:sz="0" w:space="0" w:color="auto"/>
        <w:right w:val="none" w:sz="0" w:space="0" w:color="auto"/>
      </w:divBdr>
      <w:divsChild>
        <w:div w:id="2093696315">
          <w:marLeft w:val="0"/>
          <w:marRight w:val="0"/>
          <w:marTop w:val="0"/>
          <w:marBottom w:val="0"/>
          <w:divBdr>
            <w:top w:val="none" w:sz="0" w:space="0" w:color="auto"/>
            <w:left w:val="none" w:sz="0" w:space="0" w:color="auto"/>
            <w:bottom w:val="single" w:sz="4" w:space="6" w:color="C8C8C8"/>
            <w:right w:val="none" w:sz="0" w:space="0" w:color="auto"/>
          </w:divBdr>
          <w:divsChild>
            <w:div w:id="2134403783">
              <w:marLeft w:val="0"/>
              <w:marRight w:val="0"/>
              <w:marTop w:val="0"/>
              <w:marBottom w:val="0"/>
              <w:divBdr>
                <w:top w:val="none" w:sz="0" w:space="0" w:color="auto"/>
                <w:left w:val="none" w:sz="0" w:space="0" w:color="auto"/>
                <w:bottom w:val="none" w:sz="0" w:space="0" w:color="auto"/>
                <w:right w:val="none" w:sz="0" w:space="0" w:color="auto"/>
              </w:divBdr>
              <w:divsChild>
                <w:div w:id="2025088717">
                  <w:marLeft w:val="0"/>
                  <w:marRight w:val="0"/>
                  <w:marTop w:val="0"/>
                  <w:marBottom w:val="0"/>
                  <w:divBdr>
                    <w:top w:val="none" w:sz="0" w:space="0" w:color="auto"/>
                    <w:left w:val="none" w:sz="0" w:space="0" w:color="auto"/>
                    <w:bottom w:val="none" w:sz="0" w:space="0" w:color="auto"/>
                    <w:right w:val="none" w:sz="0" w:space="0" w:color="auto"/>
                  </w:divBdr>
                </w:div>
                <w:div w:id="2034577650">
                  <w:marLeft w:val="0"/>
                  <w:marRight w:val="0"/>
                  <w:marTop w:val="0"/>
                  <w:marBottom w:val="0"/>
                  <w:divBdr>
                    <w:top w:val="none" w:sz="0" w:space="0" w:color="auto"/>
                    <w:left w:val="none" w:sz="0" w:space="0" w:color="auto"/>
                    <w:bottom w:val="none" w:sz="0" w:space="0" w:color="auto"/>
                    <w:right w:val="none" w:sz="0" w:space="0" w:color="auto"/>
                  </w:divBdr>
                </w:div>
                <w:div w:id="1463646478">
                  <w:marLeft w:val="0"/>
                  <w:marRight w:val="0"/>
                  <w:marTop w:val="0"/>
                  <w:marBottom w:val="0"/>
                  <w:divBdr>
                    <w:top w:val="none" w:sz="0" w:space="0" w:color="auto"/>
                    <w:left w:val="none" w:sz="0" w:space="0" w:color="auto"/>
                    <w:bottom w:val="none" w:sz="0" w:space="0" w:color="auto"/>
                    <w:right w:val="none" w:sz="0" w:space="0" w:color="auto"/>
                  </w:divBdr>
                </w:div>
                <w:div w:id="10550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3901">
      <w:bodyDiv w:val="1"/>
      <w:marLeft w:val="0"/>
      <w:marRight w:val="0"/>
      <w:marTop w:val="0"/>
      <w:marBottom w:val="0"/>
      <w:divBdr>
        <w:top w:val="none" w:sz="0" w:space="0" w:color="auto"/>
        <w:left w:val="none" w:sz="0" w:space="0" w:color="auto"/>
        <w:bottom w:val="none" w:sz="0" w:space="0" w:color="auto"/>
        <w:right w:val="none" w:sz="0" w:space="0" w:color="auto"/>
      </w:divBdr>
      <w:divsChild>
        <w:div w:id="999234792">
          <w:marLeft w:val="0"/>
          <w:marRight w:val="0"/>
          <w:marTop w:val="0"/>
          <w:marBottom w:val="0"/>
          <w:divBdr>
            <w:top w:val="none" w:sz="0" w:space="0" w:color="auto"/>
            <w:left w:val="none" w:sz="0" w:space="0" w:color="auto"/>
            <w:bottom w:val="none" w:sz="0" w:space="0" w:color="auto"/>
            <w:right w:val="none" w:sz="0" w:space="0" w:color="auto"/>
          </w:divBdr>
        </w:div>
      </w:divsChild>
    </w:div>
    <w:div w:id="1110735165">
      <w:bodyDiv w:val="1"/>
      <w:marLeft w:val="0"/>
      <w:marRight w:val="0"/>
      <w:marTop w:val="0"/>
      <w:marBottom w:val="0"/>
      <w:divBdr>
        <w:top w:val="none" w:sz="0" w:space="0" w:color="auto"/>
        <w:left w:val="none" w:sz="0" w:space="0" w:color="auto"/>
        <w:bottom w:val="none" w:sz="0" w:space="0" w:color="auto"/>
        <w:right w:val="none" w:sz="0" w:space="0" w:color="auto"/>
      </w:divBdr>
    </w:div>
    <w:div w:id="1850439743">
      <w:bodyDiv w:val="1"/>
      <w:marLeft w:val="240"/>
      <w:marRight w:val="240"/>
      <w:marTop w:val="240"/>
      <w:marBottom w:val="60"/>
      <w:divBdr>
        <w:top w:val="none" w:sz="0" w:space="0" w:color="auto"/>
        <w:left w:val="none" w:sz="0" w:space="0" w:color="auto"/>
        <w:bottom w:val="none" w:sz="0" w:space="0" w:color="auto"/>
        <w:right w:val="none" w:sz="0" w:space="0" w:color="auto"/>
      </w:divBdr>
      <w:divsChild>
        <w:div w:id="944113847">
          <w:marLeft w:val="0"/>
          <w:marRight w:val="0"/>
          <w:marTop w:val="0"/>
          <w:marBottom w:val="0"/>
          <w:divBdr>
            <w:top w:val="none" w:sz="0" w:space="0" w:color="auto"/>
            <w:left w:val="none" w:sz="0" w:space="0" w:color="auto"/>
            <w:bottom w:val="single" w:sz="6" w:space="9" w:color="C8C8C8"/>
            <w:right w:val="none" w:sz="0" w:space="0" w:color="auto"/>
          </w:divBdr>
          <w:divsChild>
            <w:div w:id="1718895939">
              <w:marLeft w:val="0"/>
              <w:marRight w:val="0"/>
              <w:marTop w:val="0"/>
              <w:marBottom w:val="0"/>
              <w:divBdr>
                <w:top w:val="none" w:sz="0" w:space="0" w:color="auto"/>
                <w:left w:val="none" w:sz="0" w:space="0" w:color="auto"/>
                <w:bottom w:val="none" w:sz="0" w:space="0" w:color="auto"/>
                <w:right w:val="none" w:sz="0" w:space="0" w:color="auto"/>
              </w:divBdr>
              <w:divsChild>
                <w:div w:id="202210568">
                  <w:marLeft w:val="0"/>
                  <w:marRight w:val="0"/>
                  <w:marTop w:val="0"/>
                  <w:marBottom w:val="0"/>
                  <w:divBdr>
                    <w:top w:val="none" w:sz="0" w:space="0" w:color="auto"/>
                    <w:left w:val="none" w:sz="0" w:space="0" w:color="auto"/>
                    <w:bottom w:val="none" w:sz="0" w:space="0" w:color="auto"/>
                    <w:right w:val="none" w:sz="0" w:space="0" w:color="auto"/>
                  </w:divBdr>
                </w:div>
                <w:div w:id="909540203">
                  <w:marLeft w:val="0"/>
                  <w:marRight w:val="0"/>
                  <w:marTop w:val="0"/>
                  <w:marBottom w:val="0"/>
                  <w:divBdr>
                    <w:top w:val="none" w:sz="0" w:space="0" w:color="auto"/>
                    <w:left w:val="none" w:sz="0" w:space="0" w:color="auto"/>
                    <w:bottom w:val="none" w:sz="0" w:space="0" w:color="auto"/>
                    <w:right w:val="none" w:sz="0" w:space="0" w:color="auto"/>
                  </w:divBdr>
                </w:div>
                <w:div w:id="14586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szilvia@zala.gov.hu" TargetMode="External"/><Relationship Id="rId3" Type="http://schemas.openxmlformats.org/officeDocument/2006/relationships/settings" Target="settings.xml"/><Relationship Id="rId7" Type="http://schemas.openxmlformats.org/officeDocument/2006/relationships/hyperlink" Target="https://kormanyhivatal.kh.gov.hu/dokumentumtar?combine=&amp;forras=258&amp;field_dokumentum_cimke%5B0%5D=99&amp;field_dokumentum_cimke%5B1%5D=5054&amp;kozzeteve=A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8294</Characters>
  <Application>Microsoft Office Word</Application>
  <DocSecurity>0</DocSecurity>
  <Lines>69</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szalaierika</dc:creator>
  <cp:lastModifiedBy>barsigl</cp:lastModifiedBy>
  <cp:revision>2</cp:revision>
  <cp:lastPrinted>2023-02-15T12:14:00Z</cp:lastPrinted>
  <dcterms:created xsi:type="dcterms:W3CDTF">2023-08-31T12:45:00Z</dcterms:created>
  <dcterms:modified xsi:type="dcterms:W3CDTF">2023-08-31T12:45:00Z</dcterms:modified>
</cp:coreProperties>
</file>