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9852AF" w:rsidRDefault="00E70892" w:rsidP="009852AF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="009852AF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br/>
        <w:t>Építésügyi, Örökségvédelmi, Mérésügyi és Műszaki Biztonsági Főosztály</w:t>
      </w:r>
    </w:p>
    <w:p w:rsidR="009852AF" w:rsidRPr="001E2673" w:rsidRDefault="009852AF" w:rsidP="009852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Építésügyi Osztály</w:t>
      </w:r>
      <w:r>
        <w:rPr>
          <w:rFonts w:ascii="Arial" w:eastAsia="Times New Roman" w:hAnsi="Arial" w:cs="Arial"/>
          <w:bCs/>
          <w:sz w:val="20"/>
          <w:szCs w:val="20"/>
          <w:lang w:eastAsia="hu-HU"/>
        </w:rPr>
        <w:t>a</w:t>
      </w: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</w:p>
    <w:p w:rsidR="009852AF" w:rsidRPr="001E2673" w:rsidRDefault="009852AF" w:rsidP="009852AF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építéshatósági</w:t>
      </w:r>
      <w:proofErr w:type="gramEnd"/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ügyintézői feladatkör</w:t>
      </w:r>
    </w:p>
    <w:p w:rsidR="009852AF" w:rsidRPr="001E2673" w:rsidRDefault="009852AF" w:rsidP="009852AF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87014" w:rsidRDefault="00C87014" w:rsidP="009852AF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553D84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atározatlan idejű kormánytisztviselői jogviszony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9852AF" w:rsidRPr="001E2673" w:rsidRDefault="009852AF" w:rsidP="009852A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8360 Keszthely, Deák Ferenc utca 47. 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9852AF" w:rsidRDefault="009852AF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1E2673">
        <w:rPr>
          <w:rFonts w:ascii="Arial" w:hAnsi="Arial" w:cs="Arial"/>
          <w:sz w:val="20"/>
          <w:szCs w:val="20"/>
        </w:rPr>
        <w:t>Építésügyi hatósági ügyek érdemi döntésre történő szakmai előkészítése, döntés meghozatala, hatósági ellenőrzés lefolytatása, hatósági ügyintézés, ügyfélszolgálati tevékenység ellátása az illetékességi területen</w:t>
      </w:r>
      <w:r>
        <w:rPr>
          <w:rFonts w:ascii="Arial" w:hAnsi="Arial" w:cs="Arial"/>
          <w:sz w:val="20"/>
          <w:szCs w:val="20"/>
        </w:rPr>
        <w:t>.</w:t>
      </w:r>
    </w:p>
    <w:p w:rsidR="009852AF" w:rsidRPr="009852AF" w:rsidRDefault="009852AF" w:rsidP="009852AF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Ellátja a Zala Várm</w:t>
      </w:r>
      <w:r w:rsidRPr="001E2673">
        <w:rPr>
          <w:rFonts w:ascii="Arial" w:hAnsi="Arial" w:cs="Arial"/>
          <w:sz w:val="20"/>
          <w:szCs w:val="20"/>
        </w:rPr>
        <w:t>egyei Kormányhivatal ügyrendje szerinti, illetve a jogszabályok által meghatározott építésügyi hatósági feladatokat. Gondoskodik a feladatkörébe tartozó építésügyi hatósági ügyek törvényes, szakszerű, a jogszabályban meghatározott határidőn belül történő elintézéséről, az ellenőrzések törvényes, szakszerű, határidőn belül történő lefolytatásáról, a döntések előkészítéséről. Beszámolót, jelentést, statisztikát készít, tájékoztatást ad, adatokat közöl, illetve közreműködik ezek elkészítésében.</w:t>
      </w:r>
    </w:p>
    <w:p w:rsidR="00854F49" w:rsidRPr="00553D84" w:rsidRDefault="00854F49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553D8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Pr="00553D84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Pr="00553D84" w:rsidRDefault="00CA30A7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9852AF" w:rsidRPr="001E2673" w:rsidRDefault="009852AF" w:rsidP="009852AF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Felsőfokú </w:t>
      </w:r>
      <w:r w:rsidRPr="001E2673">
        <w:rPr>
          <w:rFonts w:ascii="Arial" w:hAnsi="Arial" w:cs="Arial"/>
          <w:sz w:val="20"/>
          <w:szCs w:val="20"/>
        </w:rPr>
        <w:t>képesítés, az építésügyi és az építésfelügyeleti hatóságok kijelöléséről és működési feltételeiről szóló 343/2006. (XII.23.) Korm. rendele</w:t>
      </w:r>
      <w:r>
        <w:rPr>
          <w:rFonts w:ascii="Arial" w:hAnsi="Arial" w:cs="Arial"/>
          <w:sz w:val="20"/>
          <w:szCs w:val="20"/>
        </w:rPr>
        <w:t>t szerinti felsőfokú végzettség.</w:t>
      </w:r>
    </w:p>
    <w:p w:rsidR="002053F5" w:rsidRPr="00553D84" w:rsidRDefault="002053F5" w:rsidP="002053F5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053F5" w:rsidRPr="00553D84" w:rsidRDefault="002053F5" w:rsidP="002053F5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594945" w:rsidRPr="00553D84" w:rsidRDefault="00594945" w:rsidP="0059494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Előny</w:t>
      </w:r>
      <w:r w:rsidR="00714B6E">
        <w:rPr>
          <w:rFonts w:ascii="Arial" w:eastAsia="Times New Roman" w:hAnsi="Arial" w:cs="Arial"/>
          <w:b/>
          <w:sz w:val="20"/>
          <w:szCs w:val="20"/>
          <w:lang w:eastAsia="hu-HU"/>
        </w:rPr>
        <w:t>t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jelent 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közigazgatásban szerzett gyakorlat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,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valamint az adott szakterületen való jártasság.</w:t>
      </w:r>
    </w:p>
    <w:p w:rsidR="00553D84" w:rsidRPr="00553D84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25519E" w:rsidRPr="00553D84" w:rsidRDefault="0025519E" w:rsidP="00854F49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BA5F75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965050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BA5F75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69650D">
        <w:rPr>
          <w:rFonts w:ascii="Arial" w:eastAsia="Times New Roman" w:hAnsi="Arial" w:cs="Arial"/>
          <w:sz w:val="20"/>
          <w:szCs w:val="20"/>
          <w:lang w:eastAsia="hu-HU"/>
        </w:rPr>
        <w:t>tés</w:t>
      </w:r>
      <w:r w:rsidR="00807811">
        <w:rPr>
          <w:rFonts w:ascii="Arial" w:eastAsia="Times New Roman" w:hAnsi="Arial" w:cs="Arial"/>
          <w:sz w:val="20"/>
          <w:szCs w:val="20"/>
          <w:lang w:eastAsia="hu-HU"/>
        </w:rPr>
        <w:t xml:space="preserve"> biztosított stb.)  A C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807811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807811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69650D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2023</w:t>
      </w:r>
      <w:r w:rsidR="004B602F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40D28">
        <w:rPr>
          <w:rFonts w:ascii="Arial" w:eastAsia="Times New Roman" w:hAnsi="Arial" w:cs="Arial"/>
          <w:sz w:val="20"/>
          <w:szCs w:val="20"/>
          <w:lang w:eastAsia="hu-HU"/>
        </w:rPr>
        <w:t>november 15</w:t>
      </w:r>
      <w:r w:rsidR="00965050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AB268B" w:rsidRPr="00553D84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852AF" w:rsidRDefault="009852AF" w:rsidP="009852A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36AC1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 kapcsolatosan további szakmai információt 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Márkus Tamás főosztályvezető úr nyújt e-mailben a </w:t>
      </w:r>
      <w:r w:rsidRPr="009852AF">
        <w:rPr>
          <w:rFonts w:ascii="Arial" w:eastAsia="Times New Roman" w:hAnsi="Arial" w:cs="Arial"/>
          <w:color w:val="17365D" w:themeColor="text2" w:themeShade="BF"/>
          <w:sz w:val="20"/>
          <w:szCs w:val="20"/>
          <w:u w:val="single"/>
          <w:lang w:eastAsia="hu-HU"/>
        </w:rPr>
        <w:t>markus.tamas@zala.gov.hu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és a +36 30/997-0250-es telefonszámon.</w:t>
      </w:r>
    </w:p>
    <w:p w:rsidR="00C142E6" w:rsidRPr="004061D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4061D5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</w:t>
      </w:r>
      <w:proofErr w:type="spell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2F46B4" w:rsidRPr="004061D5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213D" w:rsidRPr="00E8213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 xml:space="preserve">2023. </w:t>
      </w:r>
      <w:r w:rsidR="00714B6E">
        <w:rPr>
          <w:rFonts w:ascii="Arial" w:eastAsia="Times New Roman" w:hAnsi="Arial" w:cs="Arial"/>
          <w:sz w:val="20"/>
          <w:szCs w:val="20"/>
          <w:lang w:eastAsia="hu-HU"/>
        </w:rPr>
        <w:t xml:space="preserve">november </w:t>
      </w:r>
      <w:r w:rsidR="00800914">
        <w:rPr>
          <w:rFonts w:ascii="Arial" w:eastAsia="Times New Roman" w:hAnsi="Arial" w:cs="Arial"/>
          <w:sz w:val="20"/>
          <w:szCs w:val="20"/>
          <w:lang w:eastAsia="hu-HU"/>
        </w:rPr>
        <w:t>30</w:t>
      </w:r>
      <w:r w:rsidR="00714B6E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854F49">
      <w:headerReference w:type="default" r:id="rId8"/>
      <w:headerReference w:type="first" r:id="rId9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2B1" w:rsidRDefault="003D12B1" w:rsidP="007E551A">
      <w:pPr>
        <w:spacing w:after="0" w:line="240" w:lineRule="auto"/>
      </w:pPr>
      <w:r>
        <w:separator/>
      </w:r>
    </w:p>
  </w:endnote>
  <w:endnote w:type="continuationSeparator" w:id="0">
    <w:p w:rsidR="003D12B1" w:rsidRDefault="003D12B1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2B1" w:rsidRDefault="003D12B1" w:rsidP="007E551A">
      <w:pPr>
        <w:spacing w:after="0" w:line="240" w:lineRule="auto"/>
      </w:pPr>
      <w:r>
        <w:separator/>
      </w:r>
    </w:p>
  </w:footnote>
  <w:footnote w:type="continuationSeparator" w:id="0">
    <w:p w:rsidR="003D12B1" w:rsidRDefault="003D12B1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40" w:rsidRDefault="00932C4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C40" w:rsidRDefault="00932C40" w:rsidP="00080C89">
    <w:pPr>
      <w:pStyle w:val="lfej"/>
      <w:jc w:val="center"/>
    </w:pPr>
  </w:p>
  <w:p w:rsidR="00932C40" w:rsidRDefault="00932C40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40" w:rsidRDefault="00932C40" w:rsidP="00D67864">
    <w:pPr>
      <w:pStyle w:val="lfej"/>
      <w:jc w:val="center"/>
    </w:pPr>
  </w:p>
  <w:p w:rsidR="00932C40" w:rsidRDefault="00932C4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C40" w:rsidRPr="004061D5" w:rsidRDefault="00932C4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932C40" w:rsidRPr="00AB268B" w:rsidRDefault="00932C4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2279"/>
    <w:multiLevelType w:val="multilevel"/>
    <w:tmpl w:val="901AD920"/>
    <w:numStyleLink w:val="Stlus1"/>
  </w:abstractNum>
  <w:abstractNum w:abstractNumId="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42D61"/>
    <w:rsid w:val="00080C89"/>
    <w:rsid w:val="000905C0"/>
    <w:rsid w:val="000A5BFD"/>
    <w:rsid w:val="000D16B6"/>
    <w:rsid w:val="000D2300"/>
    <w:rsid w:val="000D7C83"/>
    <w:rsid w:val="000F64D1"/>
    <w:rsid w:val="00121CC4"/>
    <w:rsid w:val="00144483"/>
    <w:rsid w:val="001461CF"/>
    <w:rsid w:val="00153EF9"/>
    <w:rsid w:val="00160994"/>
    <w:rsid w:val="001739CC"/>
    <w:rsid w:val="00186039"/>
    <w:rsid w:val="00194F06"/>
    <w:rsid w:val="001B1D19"/>
    <w:rsid w:val="001B5FDA"/>
    <w:rsid w:val="001E0B3D"/>
    <w:rsid w:val="002053F5"/>
    <w:rsid w:val="002057C7"/>
    <w:rsid w:val="002204B7"/>
    <w:rsid w:val="00230292"/>
    <w:rsid w:val="00237061"/>
    <w:rsid w:val="002470A2"/>
    <w:rsid w:val="0025519E"/>
    <w:rsid w:val="00282E71"/>
    <w:rsid w:val="00283F79"/>
    <w:rsid w:val="0028517F"/>
    <w:rsid w:val="002A166D"/>
    <w:rsid w:val="002B06EC"/>
    <w:rsid w:val="002F3636"/>
    <w:rsid w:val="002F46B4"/>
    <w:rsid w:val="00310613"/>
    <w:rsid w:val="00324C33"/>
    <w:rsid w:val="00342ED6"/>
    <w:rsid w:val="00360444"/>
    <w:rsid w:val="00362843"/>
    <w:rsid w:val="00365528"/>
    <w:rsid w:val="00365610"/>
    <w:rsid w:val="0037200A"/>
    <w:rsid w:val="00374B04"/>
    <w:rsid w:val="00384508"/>
    <w:rsid w:val="003D12B1"/>
    <w:rsid w:val="003E03DC"/>
    <w:rsid w:val="003E2A97"/>
    <w:rsid w:val="003F048D"/>
    <w:rsid w:val="003F271C"/>
    <w:rsid w:val="004061D5"/>
    <w:rsid w:val="00406225"/>
    <w:rsid w:val="00412014"/>
    <w:rsid w:val="00423AB5"/>
    <w:rsid w:val="004465C4"/>
    <w:rsid w:val="00454CF0"/>
    <w:rsid w:val="00465D0B"/>
    <w:rsid w:val="00470A07"/>
    <w:rsid w:val="004917D0"/>
    <w:rsid w:val="004B602F"/>
    <w:rsid w:val="004D5BF0"/>
    <w:rsid w:val="004F23DA"/>
    <w:rsid w:val="004F4FD2"/>
    <w:rsid w:val="0050280D"/>
    <w:rsid w:val="00520996"/>
    <w:rsid w:val="00522079"/>
    <w:rsid w:val="00531E52"/>
    <w:rsid w:val="0053397B"/>
    <w:rsid w:val="00553D84"/>
    <w:rsid w:val="005546DE"/>
    <w:rsid w:val="00565F96"/>
    <w:rsid w:val="005836A4"/>
    <w:rsid w:val="00594945"/>
    <w:rsid w:val="005C1B67"/>
    <w:rsid w:val="005E222B"/>
    <w:rsid w:val="005E5B5E"/>
    <w:rsid w:val="006000D9"/>
    <w:rsid w:val="0060021C"/>
    <w:rsid w:val="0062227B"/>
    <w:rsid w:val="00624EAB"/>
    <w:rsid w:val="00672E7E"/>
    <w:rsid w:val="0069650D"/>
    <w:rsid w:val="006D229A"/>
    <w:rsid w:val="006D3F18"/>
    <w:rsid w:val="006F35E3"/>
    <w:rsid w:val="00701E40"/>
    <w:rsid w:val="00706C41"/>
    <w:rsid w:val="00714B6E"/>
    <w:rsid w:val="00716AF3"/>
    <w:rsid w:val="00725328"/>
    <w:rsid w:val="007360CA"/>
    <w:rsid w:val="00736B8A"/>
    <w:rsid w:val="0075481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F1062"/>
    <w:rsid w:val="007F128B"/>
    <w:rsid w:val="00800914"/>
    <w:rsid w:val="00807811"/>
    <w:rsid w:val="00811BD3"/>
    <w:rsid w:val="0082255B"/>
    <w:rsid w:val="00822F15"/>
    <w:rsid w:val="008263A5"/>
    <w:rsid w:val="00826BA0"/>
    <w:rsid w:val="008346D4"/>
    <w:rsid w:val="00834809"/>
    <w:rsid w:val="00840D28"/>
    <w:rsid w:val="00843AE1"/>
    <w:rsid w:val="00850C2E"/>
    <w:rsid w:val="00853A33"/>
    <w:rsid w:val="00854F49"/>
    <w:rsid w:val="00856123"/>
    <w:rsid w:val="00862BC1"/>
    <w:rsid w:val="008A7858"/>
    <w:rsid w:val="008A7D97"/>
    <w:rsid w:val="008D0DC2"/>
    <w:rsid w:val="008F6B08"/>
    <w:rsid w:val="00917A45"/>
    <w:rsid w:val="009245D0"/>
    <w:rsid w:val="00932C40"/>
    <w:rsid w:val="00957144"/>
    <w:rsid w:val="00965050"/>
    <w:rsid w:val="009677DA"/>
    <w:rsid w:val="0097085F"/>
    <w:rsid w:val="00981ED4"/>
    <w:rsid w:val="009852AF"/>
    <w:rsid w:val="009B42D8"/>
    <w:rsid w:val="009C2CB0"/>
    <w:rsid w:val="009C47A7"/>
    <w:rsid w:val="009D7FA6"/>
    <w:rsid w:val="009E485D"/>
    <w:rsid w:val="00A0147A"/>
    <w:rsid w:val="00A11062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358B6"/>
    <w:rsid w:val="00B50460"/>
    <w:rsid w:val="00B525DD"/>
    <w:rsid w:val="00B748C8"/>
    <w:rsid w:val="00B87A88"/>
    <w:rsid w:val="00BA5F75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811DA"/>
    <w:rsid w:val="00C87014"/>
    <w:rsid w:val="00CA30A7"/>
    <w:rsid w:val="00CD2B9A"/>
    <w:rsid w:val="00D11B88"/>
    <w:rsid w:val="00D35CE8"/>
    <w:rsid w:val="00D54500"/>
    <w:rsid w:val="00D67864"/>
    <w:rsid w:val="00D84883"/>
    <w:rsid w:val="00DB38E3"/>
    <w:rsid w:val="00DD0261"/>
    <w:rsid w:val="00DD183D"/>
    <w:rsid w:val="00E002E8"/>
    <w:rsid w:val="00E02A1F"/>
    <w:rsid w:val="00E2065C"/>
    <w:rsid w:val="00E61743"/>
    <w:rsid w:val="00E62039"/>
    <w:rsid w:val="00E70892"/>
    <w:rsid w:val="00E72700"/>
    <w:rsid w:val="00E8213D"/>
    <w:rsid w:val="00E918FE"/>
    <w:rsid w:val="00EA2CB7"/>
    <w:rsid w:val="00F30388"/>
    <w:rsid w:val="00F34338"/>
    <w:rsid w:val="00F34D12"/>
    <w:rsid w:val="00F45486"/>
    <w:rsid w:val="00F54F3D"/>
    <w:rsid w:val="00F81823"/>
    <w:rsid w:val="00F859E1"/>
    <w:rsid w:val="00F85D39"/>
    <w:rsid w:val="00F92F4E"/>
    <w:rsid w:val="00FB0C71"/>
    <w:rsid w:val="00FB659F"/>
    <w:rsid w:val="00FC4769"/>
    <w:rsid w:val="00FE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607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6</cp:revision>
  <cp:lastPrinted>2023-06-09T08:51:00Z</cp:lastPrinted>
  <dcterms:created xsi:type="dcterms:W3CDTF">2023-09-26T11:47:00Z</dcterms:created>
  <dcterms:modified xsi:type="dcterms:W3CDTF">2023-10-03T09:16:00Z</dcterms:modified>
</cp:coreProperties>
</file>