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01165F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165F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01165F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01165F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hAnsi="Arial" w:cs="Arial"/>
              </w:rPr>
              <w:t>Személyszállítást végző hajóval mellé vett, tolt, vontatott alakzatban történő közlekedés engedélyezése iránti kérelem</w:t>
            </w:r>
          </w:p>
        </w:tc>
      </w:tr>
      <w:tr w:rsidR="008A7EDB" w:rsidRPr="0001165F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01165F" w:rsidP="009609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hAnsi="Arial" w:cs="Arial"/>
              </w:rPr>
              <w:t>Úszólétesítmény továbbítása személyszállító hajónál</w:t>
            </w:r>
          </w:p>
        </w:tc>
      </w:tr>
      <w:tr w:rsidR="008A7EDB" w:rsidRPr="0001165F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01165F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Országos illetékesség</w:t>
            </w:r>
            <w:r w:rsidRPr="0001165F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01165F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01165F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01165F" w:rsidRDefault="00A506C1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</w:p>
        </w:tc>
      </w:tr>
      <w:tr w:rsidR="008A7EDB" w:rsidRPr="0001165F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01165F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01165F">
              <w:rPr>
                <w:rFonts w:ascii="Arial" w:hAnsi="Arial" w:cs="Arial"/>
              </w:rPr>
              <w:t xml:space="preserve">Abban az esetben, amennyiben személyszállító hajó másik úszólétesítmény továbbítását utasokkal a fedélzetén végzi, hatósági engedély szükséges. A kérelem tartalmára és a dokumentációra a hajózási tevékenység engedélyezésének rendjéről szóló 28/2000. (XII. 18.) KöViM rendelet 13.§ vonatkozik. A kérelem benyújtásával </w:t>
            </w:r>
            <w:proofErr w:type="spellStart"/>
            <w:r w:rsidRPr="0001165F">
              <w:rPr>
                <w:rFonts w:ascii="Arial" w:hAnsi="Arial" w:cs="Arial"/>
              </w:rPr>
              <w:t>egyidőben</w:t>
            </w:r>
            <w:proofErr w:type="spellEnd"/>
            <w:r w:rsidRPr="0001165F">
              <w:rPr>
                <w:rFonts w:ascii="Arial" w:hAnsi="Arial" w:cs="Arial"/>
              </w:rPr>
              <w:t xml:space="preserve"> kell befizetni az igazgatási szolgáltatási díjat.</w:t>
            </w:r>
          </w:p>
        </w:tc>
      </w:tr>
      <w:tr w:rsidR="008A7EDB" w:rsidRPr="0001165F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01165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01165F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01165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01165F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01165F" w:rsidP="005A7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01165F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08182B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Űrlap1,</w:t>
            </w:r>
            <w:bookmarkStart w:id="0" w:name="_GoBack"/>
            <w:bookmarkEnd w:id="0"/>
            <w:r w:rsidR="0001165F" w:rsidRPr="0001165F">
              <w:rPr>
                <w:rFonts w:ascii="Arial" w:eastAsia="Times New Roman" w:hAnsi="Arial" w:cs="Arial"/>
                <w:color w:val="000000" w:themeColor="text1"/>
              </w:rPr>
              <w:t xml:space="preserve"> Űrlap2</w:t>
            </w:r>
          </w:p>
        </w:tc>
      </w:tr>
      <w:tr w:rsidR="008A7EDB" w:rsidRPr="0001165F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01165F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01165F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FD398F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398F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01165F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01165F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01165F">
              <w:rPr>
                <w:rFonts w:ascii="Arial" w:hAnsi="Arial" w:cs="Arial"/>
              </w:rPr>
              <w:t>H: 12.30-15.30</w:t>
            </w:r>
          </w:p>
          <w:p w:rsidR="005E16D8" w:rsidRPr="0001165F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01165F">
              <w:rPr>
                <w:rFonts w:ascii="Arial" w:hAnsi="Arial" w:cs="Arial"/>
              </w:rPr>
              <w:t>K: -</w:t>
            </w:r>
          </w:p>
          <w:p w:rsidR="005E16D8" w:rsidRPr="0001165F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1165F">
              <w:rPr>
                <w:rFonts w:ascii="Arial" w:hAnsi="Arial" w:cs="Arial"/>
              </w:rPr>
              <w:t>Sz</w:t>
            </w:r>
            <w:proofErr w:type="spellEnd"/>
            <w:r w:rsidRPr="0001165F">
              <w:rPr>
                <w:rFonts w:ascii="Arial" w:hAnsi="Arial" w:cs="Arial"/>
              </w:rPr>
              <w:t xml:space="preserve">: 08.30-12.00, 12.30-15.30 </w:t>
            </w:r>
          </w:p>
          <w:p w:rsidR="005E16D8" w:rsidRPr="0001165F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1165F">
              <w:rPr>
                <w:rFonts w:ascii="Arial" w:hAnsi="Arial" w:cs="Arial"/>
              </w:rPr>
              <w:t>Cs</w:t>
            </w:r>
            <w:proofErr w:type="spellEnd"/>
            <w:r w:rsidRPr="0001165F">
              <w:rPr>
                <w:rFonts w:ascii="Arial" w:hAnsi="Arial" w:cs="Arial"/>
              </w:rPr>
              <w:t xml:space="preserve">: - </w:t>
            </w:r>
          </w:p>
          <w:p w:rsidR="008A7EDB" w:rsidRPr="0001165F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hAnsi="Arial" w:cs="Arial"/>
              </w:rPr>
              <w:t>P: 08.30-12.00</w:t>
            </w:r>
          </w:p>
        </w:tc>
      </w:tr>
      <w:tr w:rsidR="008A7EDB" w:rsidRPr="0001165F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+36-1-</w:t>
            </w:r>
            <w:r w:rsidR="005E16D8" w:rsidRPr="0001165F">
              <w:rPr>
                <w:rFonts w:ascii="Arial" w:eastAsia="Times New Roman" w:hAnsi="Arial" w:cs="Arial"/>
              </w:rPr>
              <w:t>474</w:t>
            </w:r>
            <w:r w:rsidRPr="0001165F">
              <w:rPr>
                <w:rFonts w:ascii="Arial" w:eastAsia="Times New Roman" w:hAnsi="Arial" w:cs="Arial"/>
              </w:rPr>
              <w:t>-</w:t>
            </w:r>
            <w:r w:rsidR="005E16D8" w:rsidRPr="0001165F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01165F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01165F" w:rsidRDefault="00FD398F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FD398F">
              <w:rPr>
                <w:rFonts w:ascii="Arial" w:hAnsi="Arial" w:cs="Arial"/>
              </w:rPr>
              <w:t>KRID: 645240704</w:t>
            </w:r>
          </w:p>
          <w:p w:rsidR="008A7EDB" w:rsidRPr="0001165F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01165F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lastRenderedPageBreak/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01165F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01165F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165F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01165F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1165F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01165F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165F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01165F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01165F" w:rsidRDefault="00AE6C99">
      <w:pPr>
        <w:rPr>
          <w:rFonts w:ascii="Arial" w:hAnsi="Arial" w:cs="Arial"/>
        </w:rPr>
      </w:pPr>
    </w:p>
    <w:sectPr w:rsidR="00AE6C99" w:rsidRPr="0001165F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165F"/>
    <w:rsid w:val="00013FF8"/>
    <w:rsid w:val="000228A4"/>
    <w:rsid w:val="0003227F"/>
    <w:rsid w:val="00067AA8"/>
    <w:rsid w:val="0008182B"/>
    <w:rsid w:val="0013245C"/>
    <w:rsid w:val="00156F6B"/>
    <w:rsid w:val="001606F8"/>
    <w:rsid w:val="0019249E"/>
    <w:rsid w:val="001A0A3C"/>
    <w:rsid w:val="001B605B"/>
    <w:rsid w:val="001E664F"/>
    <w:rsid w:val="002840E3"/>
    <w:rsid w:val="003324AD"/>
    <w:rsid w:val="003634F6"/>
    <w:rsid w:val="003B4BA7"/>
    <w:rsid w:val="003F0989"/>
    <w:rsid w:val="00484E7B"/>
    <w:rsid w:val="004B1805"/>
    <w:rsid w:val="004D11E0"/>
    <w:rsid w:val="005327B9"/>
    <w:rsid w:val="00560BA2"/>
    <w:rsid w:val="005A764F"/>
    <w:rsid w:val="005E16D8"/>
    <w:rsid w:val="00601EA1"/>
    <w:rsid w:val="00606414"/>
    <w:rsid w:val="00631678"/>
    <w:rsid w:val="00642888"/>
    <w:rsid w:val="006B33C3"/>
    <w:rsid w:val="007049BF"/>
    <w:rsid w:val="007219AE"/>
    <w:rsid w:val="00793F8C"/>
    <w:rsid w:val="007C7757"/>
    <w:rsid w:val="00807454"/>
    <w:rsid w:val="00885A12"/>
    <w:rsid w:val="008A7840"/>
    <w:rsid w:val="008A7EDB"/>
    <w:rsid w:val="00942EBD"/>
    <w:rsid w:val="0096090E"/>
    <w:rsid w:val="00972D85"/>
    <w:rsid w:val="009C2ED8"/>
    <w:rsid w:val="00A0756A"/>
    <w:rsid w:val="00A506C1"/>
    <w:rsid w:val="00A6253B"/>
    <w:rsid w:val="00A772EE"/>
    <w:rsid w:val="00AD548F"/>
    <w:rsid w:val="00AE6C99"/>
    <w:rsid w:val="00B06E3B"/>
    <w:rsid w:val="00B57D8C"/>
    <w:rsid w:val="00C47474"/>
    <w:rsid w:val="00C91AF4"/>
    <w:rsid w:val="00CC44B5"/>
    <w:rsid w:val="00CD4711"/>
    <w:rsid w:val="00CD6278"/>
    <w:rsid w:val="00D8410D"/>
    <w:rsid w:val="00DB660D"/>
    <w:rsid w:val="00E94896"/>
    <w:rsid w:val="00ED6C7E"/>
    <w:rsid w:val="00F42113"/>
    <w:rsid w:val="00F546F0"/>
    <w:rsid w:val="00F86E17"/>
    <w:rsid w:val="00FB0F39"/>
    <w:rsid w:val="00FB5025"/>
    <w:rsid w:val="00FD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1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2023-03-29T09:05:00Z</dcterms:created>
  <dcterms:modified xsi:type="dcterms:W3CDTF">2023-03-29T09:05:00Z</dcterms:modified>
</cp:coreProperties>
</file>