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8" w:rsidRDefault="001B0798" w:rsidP="001B0798">
      <w:pPr>
        <w:autoSpaceDE w:val="0"/>
        <w:spacing w:line="360" w:lineRule="auto"/>
        <w:ind w:firstLine="204"/>
      </w:pPr>
      <w:r>
        <w:rPr>
          <w:i/>
          <w:iCs/>
          <w:sz w:val="22"/>
          <w:szCs w:val="22"/>
        </w:rPr>
        <w:t xml:space="preserve">Kérelem formanyomtatvány </w:t>
      </w:r>
    </w:p>
    <w:p w:rsidR="001B0798" w:rsidRDefault="001B0798" w:rsidP="001B0798">
      <w:pPr>
        <w:autoSpaceDE w:val="0"/>
        <w:spacing w:line="360" w:lineRule="auto"/>
        <w:ind w:firstLine="204"/>
        <w:jc w:val="center"/>
        <w:rPr>
          <w:b/>
          <w:sz w:val="28"/>
          <w:szCs w:val="28"/>
        </w:rPr>
      </w:pPr>
    </w:p>
    <w:p w:rsidR="001B0798" w:rsidRDefault="001B0798" w:rsidP="001B0798">
      <w:pPr>
        <w:autoSpaceDE w:val="0"/>
        <w:spacing w:line="360" w:lineRule="auto"/>
        <w:ind w:firstLine="204"/>
        <w:jc w:val="center"/>
        <w:rPr>
          <w:b/>
          <w:sz w:val="28"/>
          <w:szCs w:val="28"/>
        </w:rPr>
      </w:pPr>
    </w:p>
    <w:p w:rsidR="001B0798" w:rsidRDefault="001B0798" w:rsidP="001B0798">
      <w:pPr>
        <w:autoSpaceDE w:val="0"/>
        <w:spacing w:line="360" w:lineRule="auto"/>
        <w:ind w:firstLine="204"/>
        <w:jc w:val="center"/>
      </w:pPr>
      <w:r>
        <w:rPr>
          <w:b/>
          <w:sz w:val="28"/>
          <w:szCs w:val="28"/>
        </w:rPr>
        <w:t xml:space="preserve">KÉRELEM KÖZNEVELÉSI INTÉZMÉNY </w:t>
      </w:r>
    </w:p>
    <w:p w:rsidR="001B0798" w:rsidRDefault="001B0798" w:rsidP="001B0798">
      <w:pPr>
        <w:autoSpaceDE w:val="0"/>
        <w:spacing w:line="360" w:lineRule="auto"/>
        <w:ind w:firstLine="204"/>
        <w:jc w:val="center"/>
      </w:pPr>
      <w:r>
        <w:rPr>
          <w:b/>
          <w:sz w:val="28"/>
          <w:szCs w:val="28"/>
        </w:rPr>
        <w:t>MŰKÖDÉSI ENGEDÉLYE KIADÁSA IRÁNT</w:t>
      </w:r>
    </w:p>
    <w:p w:rsidR="001B0798" w:rsidRDefault="001B0798" w:rsidP="001B0798">
      <w:pPr>
        <w:autoSpaceDE w:val="0"/>
        <w:spacing w:line="360" w:lineRule="auto"/>
        <w:jc w:val="both"/>
        <w:rPr>
          <w:b/>
          <w:sz w:val="22"/>
          <w:szCs w:val="22"/>
        </w:rPr>
      </w:pPr>
    </w:p>
    <w:p w:rsidR="001B0798" w:rsidRDefault="001B0798" w:rsidP="001B0798">
      <w:pPr>
        <w:tabs>
          <w:tab w:val="left" w:pos="426"/>
        </w:tabs>
        <w:autoSpaceDE w:val="0"/>
        <w:spacing w:line="360" w:lineRule="auto"/>
        <w:ind w:left="360"/>
        <w:jc w:val="both"/>
      </w:pPr>
      <w:r>
        <w:rPr>
          <w:b/>
          <w:sz w:val="22"/>
          <w:szCs w:val="22"/>
        </w:rPr>
        <w:t>A kérelem tárgya</w:t>
      </w:r>
      <w:r>
        <w:rPr>
          <w:sz w:val="22"/>
          <w:szCs w:val="22"/>
        </w:rPr>
        <w:t>:</w:t>
      </w:r>
      <w:r>
        <w:rPr>
          <w:bCs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(kérjük a megfelelőt aláhúzni)</w:t>
      </w:r>
      <w:r>
        <w:rPr>
          <w:bCs/>
          <w:iCs/>
          <w:sz w:val="22"/>
          <w:szCs w:val="22"/>
        </w:rPr>
        <w:t xml:space="preserve"> </w:t>
      </w:r>
    </w:p>
    <w:p w:rsidR="001B0798" w:rsidRDefault="001B0798" w:rsidP="001B0798">
      <w:pPr>
        <w:tabs>
          <w:tab w:val="left" w:pos="1418"/>
          <w:tab w:val="left" w:pos="4962"/>
        </w:tabs>
        <w:autoSpaceDE w:val="0"/>
        <w:spacing w:line="360" w:lineRule="auto"/>
        <w:jc w:val="both"/>
      </w:pPr>
      <w:r>
        <w:rPr>
          <w:bCs/>
          <w:iCs/>
          <w:sz w:val="22"/>
          <w:szCs w:val="22"/>
        </w:rPr>
        <w:t xml:space="preserve">     </w:t>
      </w:r>
      <w:proofErr w:type="gramStart"/>
      <w:r>
        <w:rPr>
          <w:bCs/>
          <w:iCs/>
          <w:sz w:val="22"/>
          <w:szCs w:val="22"/>
        </w:rPr>
        <w:t>működési</w:t>
      </w:r>
      <w:proofErr w:type="gramEnd"/>
      <w:r>
        <w:rPr>
          <w:bCs/>
          <w:iCs/>
          <w:sz w:val="22"/>
          <w:szCs w:val="22"/>
        </w:rPr>
        <w:t xml:space="preserve"> engedély kiadása</w:t>
      </w:r>
      <w:r>
        <w:rPr>
          <w:bCs/>
          <w:iCs/>
          <w:sz w:val="22"/>
          <w:szCs w:val="22"/>
        </w:rPr>
        <w:tab/>
        <w:t xml:space="preserve">  </w:t>
      </w:r>
      <w:r>
        <w:rPr>
          <w:bCs/>
          <w:iCs/>
          <w:sz w:val="22"/>
          <w:szCs w:val="22"/>
        </w:rPr>
        <w:tab/>
        <w:t>működési engedély módosítása</w:t>
      </w:r>
    </w:p>
    <w:p w:rsidR="001B0798" w:rsidRDefault="001B0798" w:rsidP="001B0798">
      <w:pPr>
        <w:pStyle w:val="Listaszerbekezds"/>
        <w:autoSpaceDE w:val="0"/>
        <w:spacing w:line="360" w:lineRule="auto"/>
        <w:jc w:val="both"/>
        <w:rPr>
          <w:sz w:val="22"/>
          <w:szCs w:val="22"/>
        </w:rPr>
      </w:pPr>
    </w:p>
    <w:p w:rsidR="001B0798" w:rsidRDefault="001B0798" w:rsidP="001B0798">
      <w:pPr>
        <w:tabs>
          <w:tab w:val="left" w:pos="426"/>
          <w:tab w:val="left" w:leader="dot" w:pos="8080"/>
        </w:tabs>
        <w:autoSpaceDE w:val="0"/>
        <w:spacing w:line="360" w:lineRule="auto"/>
        <w:ind w:left="360"/>
        <w:jc w:val="both"/>
      </w:pPr>
      <w:r>
        <w:rPr>
          <w:b/>
          <w:bCs/>
          <w:sz w:val="22"/>
          <w:szCs w:val="22"/>
        </w:rPr>
        <w:t xml:space="preserve">A tevékenységet ellenőrzött bejelentésként kívánom </w:t>
      </w:r>
      <w:r>
        <w:rPr>
          <w:b/>
          <w:bCs/>
          <w:color w:val="000000"/>
          <w:sz w:val="22"/>
          <w:szCs w:val="22"/>
        </w:rPr>
        <w:t>folytatni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(kérjük a megfelelőt aláhúzni)</w:t>
      </w:r>
      <w:r>
        <w:rPr>
          <w:b/>
          <w:bCs/>
          <w:sz w:val="22"/>
          <w:szCs w:val="22"/>
        </w:rPr>
        <w:t>:</w:t>
      </w:r>
    </w:p>
    <w:p w:rsidR="001B0798" w:rsidRDefault="001B0798" w:rsidP="001B0798">
      <w:pPr>
        <w:tabs>
          <w:tab w:val="left" w:pos="426"/>
          <w:tab w:val="left" w:leader="dot" w:pos="8080"/>
        </w:tabs>
        <w:autoSpaceDE w:val="0"/>
        <w:spacing w:line="360" w:lineRule="auto"/>
        <w:ind w:left="360"/>
        <w:jc w:val="both"/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igen</w:t>
      </w:r>
      <w:proofErr w:type="gram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nem</w:t>
      </w:r>
    </w:p>
    <w:p w:rsidR="001B0798" w:rsidRDefault="001B0798" w:rsidP="001B0798">
      <w:pPr>
        <w:tabs>
          <w:tab w:val="left" w:pos="426"/>
          <w:tab w:val="left" w:leader="dot" w:pos="8080"/>
        </w:tabs>
        <w:autoSpaceDE w:val="0"/>
        <w:spacing w:line="360" w:lineRule="auto"/>
        <w:ind w:left="360"/>
        <w:jc w:val="both"/>
        <w:rPr>
          <w:b/>
          <w:bCs/>
          <w:sz w:val="22"/>
          <w:szCs w:val="22"/>
          <w:shd w:val="clear" w:color="auto" w:fill="FFFF00"/>
        </w:rPr>
      </w:pPr>
    </w:p>
    <w:p w:rsidR="001B0798" w:rsidRDefault="001B0798" w:rsidP="001B0798">
      <w:pPr>
        <w:tabs>
          <w:tab w:val="left" w:pos="426"/>
          <w:tab w:val="left" w:leader="dot" w:pos="8080"/>
        </w:tabs>
        <w:autoSpaceDE w:val="0"/>
        <w:spacing w:line="360" w:lineRule="auto"/>
        <w:jc w:val="both"/>
      </w:pPr>
      <w:r>
        <w:rPr>
          <w:b/>
          <w:sz w:val="22"/>
          <w:szCs w:val="22"/>
        </w:rPr>
        <w:t>Az ügyben eljáró</w:t>
      </w:r>
      <w:r>
        <w:rPr>
          <w:sz w:val="22"/>
          <w:szCs w:val="22"/>
        </w:rPr>
        <w:t xml:space="preserve"> (fenntartó képviselője vagy meghatalmazottja) </w:t>
      </w:r>
    </w:p>
    <w:p w:rsidR="001B0798" w:rsidRDefault="001B0798" w:rsidP="001B0798">
      <w:pPr>
        <w:tabs>
          <w:tab w:val="left" w:pos="426"/>
          <w:tab w:val="left" w:pos="3010"/>
          <w:tab w:val="left" w:leader="dot" w:pos="9356"/>
        </w:tabs>
        <w:autoSpaceDE w:val="0"/>
        <w:spacing w:line="360" w:lineRule="auto"/>
        <w:jc w:val="both"/>
      </w:pPr>
      <w:proofErr w:type="gramStart"/>
      <w:r>
        <w:rPr>
          <w:sz w:val="22"/>
          <w:szCs w:val="22"/>
        </w:rPr>
        <w:t>neve</w:t>
      </w:r>
      <w:proofErr w:type="gramEnd"/>
      <w:r>
        <w:rPr>
          <w:sz w:val="22"/>
          <w:szCs w:val="22"/>
        </w:rPr>
        <w:t>:</w:t>
      </w:r>
    </w:p>
    <w:p w:rsidR="001B0798" w:rsidRDefault="001B0798" w:rsidP="001B0798">
      <w:pPr>
        <w:tabs>
          <w:tab w:val="left" w:pos="426"/>
          <w:tab w:val="left" w:pos="3010"/>
          <w:tab w:val="left" w:leader="dot" w:pos="9356"/>
        </w:tabs>
        <w:autoSpaceDE w:val="0"/>
        <w:spacing w:line="360" w:lineRule="auto"/>
        <w:jc w:val="both"/>
      </w:pPr>
      <w:proofErr w:type="gramStart"/>
      <w:r>
        <w:rPr>
          <w:sz w:val="22"/>
          <w:szCs w:val="22"/>
        </w:rPr>
        <w:t>címe</w:t>
      </w:r>
      <w:proofErr w:type="gramEnd"/>
      <w:r>
        <w:rPr>
          <w:sz w:val="22"/>
          <w:szCs w:val="22"/>
        </w:rPr>
        <w:t>:</w:t>
      </w:r>
    </w:p>
    <w:p w:rsidR="001B0798" w:rsidRDefault="001B0798" w:rsidP="001B0798">
      <w:pPr>
        <w:tabs>
          <w:tab w:val="left" w:pos="426"/>
          <w:tab w:val="left" w:leader="dot" w:pos="9356"/>
        </w:tabs>
        <w:autoSpaceDE w:val="0"/>
        <w:spacing w:line="360" w:lineRule="auto"/>
        <w:jc w:val="both"/>
      </w:pPr>
      <w:proofErr w:type="gramStart"/>
      <w:r>
        <w:rPr>
          <w:sz w:val="22"/>
          <w:szCs w:val="22"/>
        </w:rPr>
        <w:t>telefonszáma</w:t>
      </w:r>
      <w:proofErr w:type="gramEnd"/>
      <w:r>
        <w:rPr>
          <w:sz w:val="22"/>
          <w:szCs w:val="22"/>
        </w:rPr>
        <w:t>:</w:t>
      </w:r>
    </w:p>
    <w:p w:rsidR="001B0798" w:rsidRDefault="001B0798" w:rsidP="001B0798">
      <w:pPr>
        <w:tabs>
          <w:tab w:val="left" w:pos="426"/>
          <w:tab w:val="left" w:leader="dot" w:pos="9356"/>
        </w:tabs>
        <w:autoSpaceDE w:val="0"/>
        <w:spacing w:line="360" w:lineRule="auto"/>
        <w:jc w:val="both"/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címe:</w:t>
      </w:r>
    </w:p>
    <w:p w:rsidR="001B0798" w:rsidRDefault="001B0798" w:rsidP="001B0798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bCs/>
          <w:sz w:val="22"/>
          <w:szCs w:val="22"/>
        </w:rPr>
        <w:t>1. A kérelem tárgya:</w:t>
      </w:r>
      <w:r>
        <w:rPr>
          <w:sz w:val="22"/>
          <w:szCs w:val="22"/>
        </w:rPr>
        <w:t xml:space="preserve">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  <w:rPr>
          <w:sz w:val="22"/>
          <w:szCs w:val="22"/>
        </w:rPr>
      </w:pP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A köznevelési intézményt/pedagógiai szakszolgálati intézményt nyilvántartásba vevő szerv </w:t>
      </w:r>
    </w:p>
    <w:p w:rsidR="001B0798" w:rsidRDefault="001B0798" w:rsidP="001B0798">
      <w:pPr>
        <w:pStyle w:val="Listaszerbekezds"/>
        <w:autoSpaceDE w:val="0"/>
        <w:spacing w:line="360" w:lineRule="auto"/>
        <w:ind w:left="1080"/>
        <w:jc w:val="both"/>
      </w:pPr>
      <w:r>
        <w:rPr>
          <w:bCs/>
          <w:sz w:val="22"/>
          <w:szCs w:val="22"/>
        </w:rPr>
        <w:t xml:space="preserve">- neve: </w:t>
      </w:r>
    </w:p>
    <w:p w:rsidR="001B0798" w:rsidRDefault="001B0798" w:rsidP="001B0798">
      <w:pPr>
        <w:pStyle w:val="Listaszerbekezds"/>
        <w:autoSpaceDE w:val="0"/>
        <w:spacing w:line="360" w:lineRule="auto"/>
        <w:ind w:left="1080"/>
        <w:jc w:val="both"/>
      </w:pPr>
      <w:r>
        <w:rPr>
          <w:bCs/>
          <w:sz w:val="22"/>
          <w:szCs w:val="22"/>
        </w:rPr>
        <w:t>- címe:</w:t>
      </w:r>
    </w:p>
    <w:p w:rsidR="001B0798" w:rsidRDefault="001B0798" w:rsidP="001B0798">
      <w:pPr>
        <w:pStyle w:val="Listaszerbekezds"/>
        <w:autoSpaceDE w:val="0"/>
        <w:spacing w:line="360" w:lineRule="auto"/>
        <w:ind w:left="1080"/>
        <w:jc w:val="both"/>
      </w:pPr>
      <w:r>
        <w:rPr>
          <w:bCs/>
          <w:sz w:val="22"/>
          <w:szCs w:val="22"/>
        </w:rPr>
        <w:t xml:space="preserve">- a nyilvántartásba vételről szóló határozat száma: </w:t>
      </w:r>
    </w:p>
    <w:p w:rsidR="001B0798" w:rsidRDefault="001B0798" w:rsidP="001B0798">
      <w:pPr>
        <w:pStyle w:val="Listaszerbekezds"/>
        <w:autoSpaceDE w:val="0"/>
        <w:spacing w:line="360" w:lineRule="auto"/>
        <w:ind w:left="1080"/>
        <w:jc w:val="both"/>
      </w:pPr>
      <w:r>
        <w:rPr>
          <w:bCs/>
          <w:sz w:val="22"/>
          <w:szCs w:val="22"/>
        </w:rPr>
        <w:t xml:space="preserve">- a nyilvántartásba vételről szóló határozat kelte: </w:t>
      </w:r>
    </w:p>
    <w:p w:rsidR="001B0798" w:rsidRDefault="001B0798" w:rsidP="001B0798">
      <w:pPr>
        <w:pStyle w:val="Listaszerbekezds"/>
        <w:autoSpaceDE w:val="0"/>
        <w:spacing w:line="360" w:lineRule="auto"/>
        <w:ind w:left="1080"/>
        <w:jc w:val="both"/>
      </w:pPr>
      <w:r>
        <w:rPr>
          <w:rFonts w:eastAsia="Calibri"/>
          <w:sz w:val="22"/>
          <w:szCs w:val="22"/>
          <w:lang w:eastAsia="en-US"/>
        </w:rPr>
        <w:t xml:space="preserve">- költségvetési szerv esetén a bejegyzés napja: </w:t>
      </w: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bCs/>
          <w:sz w:val="22"/>
          <w:szCs w:val="22"/>
        </w:rPr>
        <w:lastRenderedPageBreak/>
        <w:t xml:space="preserve">3. </w:t>
      </w:r>
      <w:r>
        <w:rPr>
          <w:b/>
          <w:sz w:val="22"/>
          <w:szCs w:val="22"/>
        </w:rPr>
        <w:t xml:space="preserve">Az alapító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neve: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működési formája: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nyilvántartásba vételének formája és azonosítója: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>- székhelye</w:t>
      </w:r>
      <w:proofErr w:type="gramStart"/>
      <w:r>
        <w:rPr>
          <w:sz w:val="22"/>
          <w:szCs w:val="22"/>
        </w:rPr>
        <w:t>:.</w:t>
      </w:r>
      <w:proofErr w:type="gramEnd"/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>- értesítési címe</w:t>
      </w:r>
      <w:proofErr w:type="gramStart"/>
      <w:r>
        <w:rPr>
          <w:sz w:val="22"/>
          <w:szCs w:val="22"/>
        </w:rPr>
        <w:t>:.</w:t>
      </w:r>
      <w:proofErr w:type="gramEnd"/>
      <w:r>
        <w:rPr>
          <w:sz w:val="22"/>
          <w:szCs w:val="22"/>
        </w:rPr>
        <w:t xml:space="preserve">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  <w:rPr>
          <w:sz w:val="22"/>
          <w:szCs w:val="22"/>
        </w:rPr>
      </w:pP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bCs/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A fenntartó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neve: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működési formája: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nyilvántartásba vételének formája és azonosítója: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székhelye: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értesítési címe: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  <w:rPr>
          <w:bCs/>
          <w:sz w:val="22"/>
          <w:szCs w:val="22"/>
        </w:rPr>
      </w:pP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bCs/>
          <w:sz w:val="22"/>
          <w:szCs w:val="22"/>
        </w:rPr>
        <w:t xml:space="preserve">5. </w:t>
      </w:r>
      <w:r>
        <w:rPr>
          <w:b/>
          <w:sz w:val="22"/>
          <w:szCs w:val="22"/>
        </w:rPr>
        <w:t xml:space="preserve">A köznevelési intézmény/pedagógiai szakszolgálati intézmény hivatalos neve: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az intézmény típusa: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sz w:val="22"/>
          <w:szCs w:val="22"/>
        </w:rPr>
        <w:t xml:space="preserve">- székhelye: 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  <w:rPr>
          <w:b/>
          <w:bCs/>
          <w:sz w:val="22"/>
          <w:szCs w:val="22"/>
        </w:rPr>
      </w:pPr>
    </w:p>
    <w:p w:rsidR="001B0798" w:rsidRDefault="001B0798" w:rsidP="001B0798">
      <w:pPr>
        <w:pStyle w:val="Listaszerbekezds"/>
        <w:autoSpaceDE w:val="0"/>
        <w:spacing w:line="360" w:lineRule="auto"/>
        <w:ind w:left="720"/>
        <w:jc w:val="both"/>
      </w:pPr>
      <w:r>
        <w:rPr>
          <w:b/>
          <w:sz w:val="22"/>
          <w:szCs w:val="22"/>
        </w:rPr>
        <w:t xml:space="preserve">6. A köznevelési intézmény székhelyére és minden telephelyére vonatkozóan </w:t>
      </w:r>
      <w:r>
        <w:rPr>
          <w:b/>
          <w:sz w:val="22"/>
          <w:szCs w:val="22"/>
          <w:u w:val="single"/>
        </w:rPr>
        <w:t>külön-külön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 xml:space="preserve">az ott ellátott alapfeladatok: </w:t>
      </w:r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az épület tulajdonosának megnevezése:</w:t>
      </w:r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amennyiben nem a fenntartó az épület tulajdonosa, az épület feletti rendelkezési jog időtartamának kezdő és befejező dátuma:</w:t>
      </w:r>
    </w:p>
    <w:p w:rsidR="001B0798" w:rsidRDefault="001B0798" w:rsidP="001B0798">
      <w:pPr>
        <w:pStyle w:val="Listaszerbekezds"/>
        <w:autoSpaceDE w:val="0"/>
        <w:spacing w:line="360" w:lineRule="auto"/>
        <w:ind w:left="227"/>
        <w:jc w:val="both"/>
      </w:pPr>
      <w:r>
        <w:rPr>
          <w:sz w:val="22"/>
          <w:szCs w:val="22"/>
        </w:rPr>
        <w:t>…………………………….........………………………………………………………………………...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köznevelésialapfeladat-ellátás</w:t>
      </w:r>
      <w:proofErr w:type="spellEnd"/>
      <w:r>
        <w:rPr>
          <w:sz w:val="22"/>
          <w:szCs w:val="22"/>
        </w:rPr>
        <w:t xml:space="preserve"> megkezdésének tervezett dátuma:</w:t>
      </w:r>
    </w:p>
    <w:p w:rsidR="001B0798" w:rsidRDefault="001B0798" w:rsidP="001B0798">
      <w:pPr>
        <w:pStyle w:val="Listaszerbekezds"/>
        <w:autoSpaceDE w:val="0"/>
        <w:spacing w:line="360" w:lineRule="auto"/>
        <w:ind w:left="227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az épületbe felvehető maximális gyermek-, tanulólétszám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bCs/>
          <w:sz w:val="22"/>
          <w:szCs w:val="22"/>
        </w:rPr>
        <w:lastRenderedPageBreak/>
        <w:t>tantermek száma</w:t>
      </w:r>
      <w:proofErr w:type="gramStart"/>
      <w:r>
        <w:rPr>
          <w:bCs/>
          <w:sz w:val="22"/>
          <w:szCs w:val="22"/>
        </w:rPr>
        <w:t>: …</w:t>
      </w:r>
      <w:proofErr w:type="gramEnd"/>
      <w:r>
        <w:rPr>
          <w:bCs/>
          <w:sz w:val="22"/>
          <w:szCs w:val="22"/>
        </w:rPr>
        <w:t>………………….……………………………………………………………….</w:t>
      </w:r>
    </w:p>
    <w:p w:rsidR="001B0798" w:rsidRDefault="001B0798" w:rsidP="001B0798">
      <w:pPr>
        <w:pStyle w:val="Listaszerbekezds"/>
        <w:autoSpaceDE w:val="0"/>
        <w:spacing w:line="360" w:lineRule="auto"/>
        <w:ind w:left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 tantermek alapterülete</w:t>
      </w:r>
      <w:proofErr w:type="gramStart"/>
      <w:r>
        <w:rPr>
          <w:sz w:val="22"/>
          <w:szCs w:val="22"/>
        </w:rPr>
        <w:t>:…………………………………………………………...……………..…...</w:t>
      </w:r>
      <w:proofErr w:type="gramEnd"/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………………………………………………………………………………………..…………………..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 tervezett évfolyamok felsorolása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……………………………………………………….………..</w:t>
      </w:r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..........................................................................................................................................……........……..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az óvodai csoportszobák száma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………………………………………………….………………..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az óvodai csoportszobák alapterülete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……………………………………………………………...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 tervezett óvodai csoportok száma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……………………………………………………….……….</w:t>
      </w:r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r>
        <w:rPr>
          <w:sz w:val="22"/>
          <w:szCs w:val="22"/>
        </w:rPr>
        <w:t>az óvoda napi nyitvatartási ideje, a nyitás és a zárás időpontja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……..……………………………..</w:t>
      </w:r>
    </w:p>
    <w:p w:rsidR="001B0798" w:rsidRDefault="001B0798" w:rsidP="001B0798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1B0798" w:rsidRDefault="001B0798" w:rsidP="001B0798">
      <w:pPr>
        <w:numPr>
          <w:ilvl w:val="0"/>
          <w:numId w:val="3"/>
        </w:numPr>
        <w:autoSpaceDE w:val="0"/>
        <w:spacing w:line="360" w:lineRule="auto"/>
        <w:jc w:val="both"/>
      </w:pPr>
      <w:proofErr w:type="gramStart"/>
      <w:r>
        <w:rPr>
          <w:iCs/>
          <w:sz w:val="22"/>
          <w:szCs w:val="22"/>
        </w:rPr>
        <w:t xml:space="preserve">szakgimnázium esetén </w:t>
      </w:r>
      <w:proofErr w:type="spellStart"/>
      <w:r>
        <w:rPr>
          <w:iCs/>
          <w:sz w:val="22"/>
          <w:szCs w:val="22"/>
        </w:rPr>
        <w:t>feladatellátási</w:t>
      </w:r>
      <w:proofErr w:type="spellEnd"/>
      <w:r>
        <w:rPr>
          <w:iCs/>
          <w:sz w:val="22"/>
          <w:szCs w:val="22"/>
        </w:rPr>
        <w:t xml:space="preserve"> helyenként és munkarendenként a programkövetelményben meghatározottak szerint a szakmai képzés megnevezését és azonosító számát, szakiskola esetén </w:t>
      </w:r>
      <w:proofErr w:type="spellStart"/>
      <w:r>
        <w:rPr>
          <w:iCs/>
          <w:sz w:val="22"/>
          <w:szCs w:val="22"/>
        </w:rPr>
        <w:t>feladatellátási</w:t>
      </w:r>
      <w:proofErr w:type="spellEnd"/>
      <w:r>
        <w:rPr>
          <w:iCs/>
          <w:sz w:val="22"/>
          <w:szCs w:val="22"/>
        </w:rPr>
        <w:t xml:space="preserve"> helyenként és munkarendenként a szakma megnevezését, a hozzá kapcsolódó szakmairányt, a szakmajegyzékben meghatározott azonosító számot, a szakma szintjét, valamint azt, hogy a szakmai oktatás megszervezéséhez iskolai tanműhely rendelkezésre áll-e</w:t>
      </w:r>
      <w:r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B0798" w:rsidRDefault="001B0798" w:rsidP="001B0798">
      <w:pPr>
        <w:pStyle w:val="Listaszerbekezds"/>
        <w:numPr>
          <w:ilvl w:val="0"/>
          <w:numId w:val="3"/>
        </w:numPr>
        <w:autoSpaceDE w:val="0"/>
        <w:spacing w:line="360" w:lineRule="auto"/>
        <w:contextualSpacing/>
        <w:jc w:val="both"/>
      </w:pPr>
      <w:proofErr w:type="gramStart"/>
      <w:r>
        <w:rPr>
          <w:sz w:val="22"/>
          <w:szCs w:val="22"/>
        </w:rPr>
        <w:t>alapfeladatonként és munkarendenként a legmagasabb gyermek- és tanulói létszám: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B0798" w:rsidRDefault="001B0798" w:rsidP="001B0798">
      <w:pPr>
        <w:numPr>
          <w:ilvl w:val="0"/>
          <w:numId w:val="3"/>
        </w:numPr>
        <w:autoSpaceDE w:val="0"/>
        <w:spacing w:line="360" w:lineRule="auto"/>
        <w:jc w:val="both"/>
      </w:pPr>
      <w:proofErr w:type="gramStart"/>
      <w:r>
        <w:rPr>
          <w:sz w:val="22"/>
          <w:szCs w:val="22"/>
        </w:rPr>
        <w:t>pedagógiai szakszolgálati feladatonként az ellátható maximális gyermek-, tanulólétszámot, továbbá a feladatok ellátását biztosító helyiségek számát, alapterületét: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B0798" w:rsidRDefault="001B0798" w:rsidP="001B0798">
      <w:pPr>
        <w:numPr>
          <w:ilvl w:val="0"/>
          <w:numId w:val="3"/>
        </w:numPr>
        <w:autoSpaceDE w:val="0"/>
        <w:spacing w:line="360" w:lineRule="auto"/>
        <w:jc w:val="both"/>
      </w:pPr>
      <w:proofErr w:type="gramStart"/>
      <w:r>
        <w:rPr>
          <w:bCs/>
          <w:sz w:val="22"/>
          <w:szCs w:val="22"/>
        </w:rPr>
        <w:t>nevelési-oktatási intézmény esetében a gyermekétkeztetés ellátásának módját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B0798" w:rsidRDefault="001B0798" w:rsidP="001B0798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:rsidR="001B0798" w:rsidRDefault="001B0798" w:rsidP="001B0798">
      <w:pPr>
        <w:tabs>
          <w:tab w:val="left" w:pos="4395"/>
        </w:tabs>
        <w:autoSpaceDE w:val="0"/>
        <w:spacing w:before="500"/>
      </w:pPr>
      <w:r>
        <w:rPr>
          <w:sz w:val="22"/>
          <w:szCs w:val="22"/>
        </w:rPr>
        <w:t>Kelt:</w:t>
      </w:r>
      <w:r>
        <w:rPr>
          <w:sz w:val="22"/>
          <w:szCs w:val="22"/>
        </w:rPr>
        <w:tab/>
        <w:t>PH</w:t>
      </w:r>
    </w:p>
    <w:p w:rsidR="001B0798" w:rsidRDefault="001B0798" w:rsidP="001B0798">
      <w:pPr>
        <w:autoSpaceDE w:val="0"/>
        <w:ind w:left="6237"/>
        <w:jc w:val="center"/>
      </w:pPr>
      <w:r>
        <w:rPr>
          <w:sz w:val="22"/>
          <w:szCs w:val="22"/>
        </w:rPr>
        <w:t>…………………………………….</w:t>
      </w:r>
    </w:p>
    <w:p w:rsidR="001B0798" w:rsidRDefault="001B0798" w:rsidP="001B0798">
      <w:pPr>
        <w:autoSpaceDE w:val="0"/>
        <w:ind w:left="6237"/>
        <w:jc w:val="center"/>
      </w:pPr>
      <w:proofErr w:type="gramStart"/>
      <w:r>
        <w:rPr>
          <w:sz w:val="22"/>
          <w:szCs w:val="22"/>
        </w:rPr>
        <w:t>aláírás</w:t>
      </w:r>
      <w:proofErr w:type="gramEnd"/>
    </w:p>
    <w:p w:rsidR="001B0798" w:rsidRDefault="001B0798" w:rsidP="001B0798">
      <w:pPr>
        <w:pageBreakBefore/>
        <w:autoSpaceDE w:val="0"/>
        <w:jc w:val="both"/>
      </w:pPr>
      <w:r>
        <w:rPr>
          <w:sz w:val="22"/>
          <w:szCs w:val="22"/>
        </w:rPr>
        <w:lastRenderedPageBreak/>
        <w:t xml:space="preserve">A </w:t>
      </w:r>
      <w:r>
        <w:rPr>
          <w:b/>
          <w:sz w:val="22"/>
          <w:szCs w:val="22"/>
        </w:rPr>
        <w:t>köznevelési intézmény működési engedély kiadása/módosítása iránti kérelemhez csatolni kell:</w:t>
      </w:r>
    </w:p>
    <w:p w:rsidR="001B0798" w:rsidRDefault="001B0798" w:rsidP="001B0798">
      <w:pPr>
        <w:autoSpaceDE w:val="0"/>
        <w:ind w:firstLine="204"/>
        <w:jc w:val="both"/>
        <w:rPr>
          <w:b/>
          <w:sz w:val="22"/>
          <w:szCs w:val="22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70"/>
        <w:gridCol w:w="8385"/>
        <w:gridCol w:w="342"/>
        <w:gridCol w:w="476"/>
      </w:tblGrid>
      <w:tr w:rsidR="001B0798" w:rsidTr="001260D8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>–</w:t>
            </w:r>
          </w:p>
        </w:tc>
      </w:tr>
      <w:tr w:rsidR="001B0798" w:rsidTr="001260D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alapító okirat, költségvetési szerv esetén a törzskönyvi igazolást,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b)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a pedagógiai programot, szakmai programot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c)</w:t>
            </w:r>
          </w:p>
        </w:tc>
        <w:tc>
          <w:tcPr>
            <w:tcW w:w="8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color w:val="000000"/>
                <w:sz w:val="22"/>
                <w:szCs w:val="22"/>
              </w:rPr>
              <w:t>pedagógiai szakszolgálati intézmény esetében a miniszter szándéknyilatkozatát a pedagógiai szakszolgálati tevékenységre irányuló köznevelési szerződés megkötéséről,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d)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fenntartói igazolást arról, hogy a feladatai ellátásához szükséges, jogszabályban meghatározott helyiségek feletti rendelkezési jog a köznevelési intézmény/ pedagógiai szakszolgálati intézmény működéséhez legalább öt nevelési évre, tanítási évre biztosított (tulajdoni lap, megállapodás, hozzájáruló nyilatkozat),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e)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 xml:space="preserve">annak igazolását, hogy a helyiségek a köznevelési intézmény feladatainak ellátására alkalmasak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45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</w:pPr>
            <w:r>
              <w:rPr>
                <w:i/>
                <w:iCs/>
                <w:sz w:val="22"/>
                <w:szCs w:val="22"/>
              </w:rPr>
              <w:t>f)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 xml:space="preserve">a székhelyre és valamennyi telephelyre vonatkozóan külön-külön a tárgyi feltételek meglétét igazoló tételes jegyzéket a kötelező (minimális) helyiség- és eszközjegyzékben, valamint a kötelező (minimális) felszerelési jegyzékben meghatározottak szerint elkészítve,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külön feltüntetve a testnevelési és gyakorlati foglalkozások megtartását szolgáló helyiségeket,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4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a fenntartó nyilatkozatát arról, hogy a működés megkezdéséhez, a nevelő, oktató munkához szükséges, jogszabályban meghatározott tárgyi feltételek rendelkezésre állnak vagy fokozatosan megteremthetők,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4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felmenő rendszerben történő oktatásszervezés esetén az eszközök és felszerelések beszerzésének ütemtervét,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g)</w:t>
            </w:r>
          </w:p>
        </w:tc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 xml:space="preserve">a székhelyre és valamennyi telephelyre vonatkozóan külön-külön </w:t>
            </w:r>
          </w:p>
        </w:tc>
      </w:tr>
      <w:tr w:rsidR="001B0798" w:rsidTr="001260D8">
        <w:trPr>
          <w:trHeight w:val="4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 xml:space="preserve">az óvodai nevelésben, az iskolai nevelésben-oktatásban foglalkoztatott pedagógusok, óraadók listáját, feltüntetve a pedagógusok nevét, végzettségét és szakképzettségét, iskola esetén tantárgyi bontásban, valamint </w:t>
            </w:r>
            <w:r>
              <w:rPr>
                <w:color w:val="000000"/>
                <w:sz w:val="22"/>
                <w:szCs w:val="22"/>
              </w:rPr>
              <w:t>a pedagógus, a pedagógiai előadó, a pedagógiai szakértő munkakör betöltésére jogosító végzettséget és szakképzettséget tanúsító oklevél kiállítóját és az oklevélszámát,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19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 xml:space="preserve">a tantárgyfelosztást,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4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 xml:space="preserve">továbbá a működéshez szükséges többi alkalmazott nevét, végzettségét és szakképzettségét, foglalkoztatásuk módját és időtartamát,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4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valamint a fenntartó nyilatkozatát arról, hogy a működés megkezdéséhez, a nevelő, oktató munkához szükséges, jogszabályban meghatározott személyi feltételek biztosítottak,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9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h) </w:t>
            </w:r>
            <w:r>
              <w:rPr>
                <w:sz w:val="22"/>
                <w:szCs w:val="22"/>
              </w:rPr>
              <w:t>a pénzügyi feltételek teljesítésének igazolásához</w:t>
            </w:r>
          </w:p>
        </w:tc>
      </w:tr>
      <w:tr w:rsidR="001B0798" w:rsidTr="001260D8">
        <w:trPr>
          <w:trHeight w:val="45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i/>
                <w:iCs/>
                <w:sz w:val="22"/>
                <w:szCs w:val="22"/>
              </w:rPr>
              <w:t>ha)</w:t>
            </w:r>
          </w:p>
        </w:tc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 xml:space="preserve">a köznevelési intézmény egészére vonatkozóan székhelyre és valamennyi telephelyre vonatkozóan együttesen részletes kimutatást arról, hogy az intézmény tevékenységét milyen forrásokból finanszírozzák, a források között feltüntetve </w:t>
            </w:r>
          </w:p>
        </w:tc>
      </w:tr>
      <w:tr w:rsidR="001B0798" w:rsidTr="001260D8">
        <w:trPr>
          <w:trHeight w:val="17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feladatellátáshoz rendelkezésre álló készpénzt,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befektetett eszközök és forgóeszközök értékét,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tervezett bevételi forrásokat,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proofErr w:type="spellStart"/>
            <w:r>
              <w:rPr>
                <w:i/>
                <w:iCs/>
                <w:sz w:val="22"/>
                <w:szCs w:val="22"/>
              </w:rPr>
              <w:t>hb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a fenntartó által jóváhagyott egy évre szóló költségvetést, amely tartalmazza</w:t>
            </w:r>
          </w:p>
        </w:tc>
      </w:tr>
      <w:tr w:rsidR="001B0798" w:rsidTr="001260D8">
        <w:trPr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működéshez szükséges befektetett eszközök és forgóeszközök beszerzési értékét,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22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dologi kiadások összegét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22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 xml:space="preserve">személyi kiadások összegét, beleértve az alkalmazottak bérét, annak közterheit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rPr>
          <w:trHeight w:val="22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B0798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ind w:left="237" w:hanging="180"/>
              <w:jc w:val="both"/>
            </w:pPr>
            <w:r>
              <w:rPr>
                <w:sz w:val="22"/>
                <w:szCs w:val="22"/>
              </w:rPr>
              <w:t>a tanulói juttatások költségeit,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B0798" w:rsidTr="001260D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proofErr w:type="spellStart"/>
            <w:r>
              <w:rPr>
                <w:i/>
                <w:iCs/>
                <w:sz w:val="22"/>
                <w:szCs w:val="22"/>
              </w:rPr>
              <w:t>hc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jc w:val="both"/>
            </w:pPr>
            <w:r>
              <w:rPr>
                <w:sz w:val="22"/>
                <w:szCs w:val="22"/>
              </w:rPr>
              <w:t>a fenntartó nyilatkozatát arról, hogy a feladatok ellátásához szükséges fedezetet biztosítja.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98" w:rsidRDefault="001B0798" w:rsidP="001260D8">
            <w:pPr>
              <w:autoSpaceDE w:val="0"/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1B0798" w:rsidRDefault="001B0798" w:rsidP="001B0798">
      <w:pPr>
        <w:autoSpaceDE w:val="0"/>
        <w:rPr>
          <w:sz w:val="22"/>
          <w:szCs w:val="22"/>
        </w:rPr>
      </w:pPr>
    </w:p>
    <w:p w:rsidR="001B0798" w:rsidRDefault="001B0798" w:rsidP="001B0798">
      <w:pPr>
        <w:autoSpaceDE w:val="0"/>
        <w:jc w:val="both"/>
        <w:rPr>
          <w:sz w:val="22"/>
          <w:szCs w:val="22"/>
        </w:rPr>
      </w:pPr>
    </w:p>
    <w:p w:rsidR="001B0798" w:rsidRDefault="001B0798" w:rsidP="001B0798">
      <w:pPr>
        <w:autoSpaceDE w:val="0"/>
        <w:jc w:val="both"/>
        <w:rPr>
          <w:sz w:val="22"/>
          <w:szCs w:val="22"/>
        </w:rPr>
      </w:pPr>
    </w:p>
    <w:p w:rsidR="001B0798" w:rsidRDefault="001B0798" w:rsidP="001B0798">
      <w:pPr>
        <w:autoSpaceDE w:val="0"/>
        <w:jc w:val="both"/>
        <w:rPr>
          <w:sz w:val="22"/>
          <w:szCs w:val="22"/>
        </w:rPr>
      </w:pPr>
    </w:p>
    <w:p w:rsidR="001B0798" w:rsidRDefault="001B0798" w:rsidP="001B0798">
      <w:pPr>
        <w:autoSpaceDE w:val="0"/>
        <w:jc w:val="both"/>
        <w:rPr>
          <w:sz w:val="22"/>
          <w:szCs w:val="22"/>
        </w:rPr>
      </w:pPr>
    </w:p>
    <w:p w:rsidR="001B0798" w:rsidRDefault="001B0798" w:rsidP="001B0798">
      <w:pPr>
        <w:autoSpaceDE w:val="0"/>
        <w:spacing w:line="276" w:lineRule="auto"/>
      </w:pPr>
      <w:r>
        <w:rPr>
          <w:b/>
          <w:sz w:val="22"/>
          <w:szCs w:val="22"/>
        </w:rPr>
        <w:lastRenderedPageBreak/>
        <w:t xml:space="preserve">Egyéb – </w:t>
      </w:r>
      <w:r>
        <w:rPr>
          <w:b/>
          <w:sz w:val="22"/>
          <w:szCs w:val="22"/>
          <w:u w:val="single"/>
        </w:rPr>
        <w:t>kötelezően benyújtandó</w:t>
      </w:r>
      <w:r>
        <w:rPr>
          <w:b/>
          <w:sz w:val="22"/>
          <w:szCs w:val="22"/>
        </w:rPr>
        <w:t xml:space="preserve"> - mellékletek:</w:t>
      </w:r>
    </w:p>
    <w:p w:rsidR="001B0798" w:rsidRDefault="001B0798" w:rsidP="001B0798">
      <w:pPr>
        <w:numPr>
          <w:ilvl w:val="0"/>
          <w:numId w:val="2"/>
        </w:numPr>
        <w:tabs>
          <w:tab w:val="left" w:pos="360"/>
        </w:tabs>
        <w:autoSpaceDE w:val="0"/>
        <w:spacing w:line="276" w:lineRule="auto"/>
        <w:ind w:left="360"/>
        <w:jc w:val="both"/>
      </w:pPr>
      <w:r>
        <w:rPr>
          <w:sz w:val="22"/>
          <w:szCs w:val="22"/>
        </w:rPr>
        <w:t xml:space="preserve">a fenntartó képviselőjének aláírási címpéldánya, </w:t>
      </w:r>
    </w:p>
    <w:p w:rsidR="001B0798" w:rsidRDefault="001B0798" w:rsidP="001B0798">
      <w:pPr>
        <w:numPr>
          <w:ilvl w:val="0"/>
          <w:numId w:val="2"/>
        </w:numPr>
        <w:tabs>
          <w:tab w:val="left" w:pos="360"/>
        </w:tabs>
        <w:autoSpaceDE w:val="0"/>
        <w:spacing w:line="276" w:lineRule="auto"/>
        <w:ind w:left="360"/>
        <w:jc w:val="both"/>
      </w:pPr>
      <w:r>
        <w:rPr>
          <w:sz w:val="22"/>
          <w:szCs w:val="22"/>
        </w:rPr>
        <w:t>meghatalmazás (amennyiben nem a fenntartó képviselője jár el),</w:t>
      </w:r>
    </w:p>
    <w:p w:rsidR="001B0798" w:rsidRDefault="001B0798" w:rsidP="001B0798">
      <w:pPr>
        <w:numPr>
          <w:ilvl w:val="0"/>
          <w:numId w:val="2"/>
        </w:numPr>
        <w:tabs>
          <w:tab w:val="left" w:pos="360"/>
        </w:tabs>
        <w:autoSpaceDE w:val="0"/>
        <w:spacing w:line="276" w:lineRule="auto"/>
        <w:ind w:left="360"/>
        <w:jc w:val="both"/>
      </w:pPr>
      <w:r>
        <w:rPr>
          <w:sz w:val="22"/>
          <w:szCs w:val="22"/>
        </w:rPr>
        <w:t>amennyiben meghatalmazott jár el, a meghatalmazott aláírási címpéldánya,</w:t>
      </w:r>
    </w:p>
    <w:p w:rsidR="001B0798" w:rsidRDefault="001B0798" w:rsidP="001B0798">
      <w:pPr>
        <w:numPr>
          <w:ilvl w:val="0"/>
          <w:numId w:val="2"/>
        </w:numPr>
        <w:tabs>
          <w:tab w:val="left" w:pos="360"/>
        </w:tabs>
        <w:autoSpaceDE w:val="0"/>
        <w:spacing w:line="276" w:lineRule="auto"/>
        <w:ind w:left="357" w:hanging="357"/>
        <w:jc w:val="both"/>
      </w:pPr>
      <w:r>
        <w:rPr>
          <w:sz w:val="22"/>
          <w:szCs w:val="22"/>
        </w:rPr>
        <w:t>az alapító okirat elfogadásáról, módosításáról szóló fenntartói döntést tartalmazó dokumentum,</w:t>
      </w:r>
    </w:p>
    <w:p w:rsidR="001B0798" w:rsidRDefault="001B0798" w:rsidP="001B0798">
      <w:pPr>
        <w:numPr>
          <w:ilvl w:val="0"/>
          <w:numId w:val="2"/>
        </w:numPr>
        <w:tabs>
          <w:tab w:val="left" w:pos="360"/>
        </w:tabs>
        <w:autoSpaceDE w:val="0"/>
        <w:spacing w:line="276" w:lineRule="auto"/>
        <w:ind w:left="357" w:hanging="357"/>
        <w:jc w:val="both"/>
      </w:pPr>
      <w:r>
        <w:rPr>
          <w:sz w:val="22"/>
          <w:szCs w:val="22"/>
        </w:rPr>
        <w:t xml:space="preserve">fenntartói nyilatkozatot: 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</w:rPr>
        <w:t>az intézmény OM azonosítójáról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</w:rPr>
        <w:t>az intézmény adószámáról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</w:rPr>
        <w:t>az intézmény gazdálkodásának módjáról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  <w:u w:val="single"/>
        </w:rPr>
        <w:t>sajátos nevelési igényű gyermekek, tanulók ellátása esetén</w:t>
      </w:r>
      <w:r>
        <w:rPr>
          <w:sz w:val="22"/>
          <w:szCs w:val="22"/>
        </w:rPr>
        <w:t xml:space="preserve"> a sajátos nevelési igényt megalapozó fogyatékosságnak a sajátos nevelési igényű gyermekek óvodai nevelésének irányelve és a sajátos nevelési igényű tanulók iskolai oktatásának irányelve szerinti meghatározását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  <w:u w:val="single"/>
        </w:rPr>
        <w:t>alapfokú művészetoktatás esetén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feladatellátási</w:t>
      </w:r>
      <w:proofErr w:type="spellEnd"/>
      <w:r>
        <w:rPr>
          <w:sz w:val="22"/>
          <w:szCs w:val="22"/>
        </w:rPr>
        <w:t xml:space="preserve"> helyenként a művészeti ágakat, azon belül a tanszakok megnevezését, valamint művészeti áganként azt a legmagasabb gyermek- és tanulólétszámot, amelyet az alapfokú művészeti iskola fogadni képes </w:t>
      </w:r>
    </w:p>
    <w:p w:rsidR="001B0798" w:rsidRDefault="001B0798" w:rsidP="001B0798">
      <w:pPr>
        <w:numPr>
          <w:ilvl w:val="1"/>
          <w:numId w:val="2"/>
        </w:numPr>
        <w:autoSpaceDE w:val="0"/>
        <w:spacing w:line="276" w:lineRule="auto"/>
        <w:ind w:left="680"/>
        <w:jc w:val="both"/>
      </w:pPr>
      <w:r>
        <w:rPr>
          <w:sz w:val="22"/>
          <w:szCs w:val="22"/>
          <w:u w:val="single"/>
        </w:rPr>
        <w:t>nemzetiségi óvodai nevelés, nemzetiségi iskolai nevelés-oktatás esetén</w:t>
      </w:r>
      <w:r>
        <w:rPr>
          <w:sz w:val="22"/>
          <w:szCs w:val="22"/>
        </w:rPr>
        <w:t xml:space="preserve"> a nemzetiség óvodai nevelésének irányelve és a nemzetiség iskolai oktatásának irányelvében meghatározott óvodai nevelési formát, iskolai oktatási formát,</w:t>
      </w:r>
    </w:p>
    <w:p w:rsidR="001B0798" w:rsidRDefault="001B0798" w:rsidP="001B0798">
      <w:pPr>
        <w:tabs>
          <w:tab w:val="left" w:pos="36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:rsidR="001B0798" w:rsidRDefault="001B0798" w:rsidP="001B0798">
      <w:pPr>
        <w:tabs>
          <w:tab w:val="left" w:pos="36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:rsidR="001B0798" w:rsidRDefault="001B0798" w:rsidP="001B0798">
      <w:pPr>
        <w:autoSpaceDE w:val="0"/>
        <w:spacing w:line="276" w:lineRule="auto"/>
        <w:jc w:val="both"/>
      </w:pPr>
      <w:r>
        <w:rPr>
          <w:b/>
          <w:sz w:val="22"/>
          <w:szCs w:val="22"/>
        </w:rPr>
        <w:t xml:space="preserve">A kérelem minta nem formanyomtatvány, használata nem kötelező, azonban a benne foglalt adattartalmat a kérelemnek kötelezően tartalmaznia kell. </w:t>
      </w:r>
    </w:p>
    <w:p w:rsidR="00DB5215" w:rsidRDefault="00DB5215"/>
    <w:sectPr w:rsidR="00DB521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916" w:right="1418" w:bottom="1418" w:left="1418" w:header="709" w:footer="631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0798">
    <w:pPr>
      <w:pStyle w:val="llb"/>
      <w:jc w:val="center"/>
    </w:pPr>
  </w:p>
  <w:p w:rsidR="00000000" w:rsidRDefault="001B0798">
    <w:pPr>
      <w:spacing w:before="200"/>
      <w:ind w:left="-357" w:firstLine="357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0798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0798">
    <w:pPr>
      <w:pStyle w:val="lfej"/>
      <w:jc w:val="center"/>
      <w:rPr>
        <w:szCs w:val="22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000000" w:rsidRDefault="001B0798">
    <w:pPr>
      <w:pStyle w:val="lfej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0798">
    <w:pPr>
      <w:pStyle w:val="fejlc1"/>
      <w:tabs>
        <w:tab w:val="left" w:pos="4536"/>
      </w:tabs>
      <w:ind w:left="0" w:right="-144"/>
      <w:rPr>
        <w:smallCaps w:val="0"/>
      </w:rPr>
    </w:pPr>
  </w:p>
  <w:p w:rsidR="00000000" w:rsidRDefault="001B0798">
    <w:pPr>
      <w:pStyle w:val="fejlc1"/>
      <w:ind w:left="0" w:right="-2"/>
      <w:rPr>
        <w:smallCap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286"/>
        </w:tabs>
        <w:ind w:left="1420" w:hanging="34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0798"/>
    <w:rsid w:val="001B0798"/>
    <w:rsid w:val="00672CA8"/>
    <w:rsid w:val="00BC06D6"/>
    <w:rsid w:val="00D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798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BC06D6"/>
    <w:pPr>
      <w:keepNext/>
      <w:outlineLvl w:val="0"/>
    </w:pPr>
    <w:rPr>
      <w:rFonts w:eastAsia="Arial Unicode MS"/>
      <w:u w:val="single"/>
    </w:rPr>
  </w:style>
  <w:style w:type="paragraph" w:styleId="Cmsor2">
    <w:name w:val="heading 2"/>
    <w:basedOn w:val="Norml"/>
    <w:next w:val="Norml"/>
    <w:link w:val="Cmsor2Char"/>
    <w:qFormat/>
    <w:rsid w:val="00BC0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C0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06D6"/>
    <w:rPr>
      <w:rFonts w:eastAsia="Arial Unicode MS"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rsid w:val="00BC06D6"/>
    <w:rPr>
      <w:rFonts w:ascii="Arial" w:hAnsi="Arial" w:cs="Arial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BC0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qFormat/>
    <w:rsid w:val="00BC06D6"/>
    <w:pPr>
      <w:jc w:val="both"/>
    </w:pPr>
    <w:rPr>
      <w:i/>
      <w:iCs/>
      <w:sz w:val="26"/>
    </w:rPr>
  </w:style>
  <w:style w:type="character" w:customStyle="1" w:styleId="Szvegtrzs2Char">
    <w:name w:val="Szövegtörzs 2 Char"/>
    <w:basedOn w:val="Bekezdsalapbettpusa"/>
    <w:link w:val="Szvegtrzs2"/>
    <w:rsid w:val="00BC06D6"/>
    <w:rPr>
      <w:i/>
      <w:iCs/>
      <w:sz w:val="26"/>
      <w:szCs w:val="24"/>
    </w:rPr>
  </w:style>
  <w:style w:type="character" w:styleId="Mrltotthiperhivatkozs">
    <w:name w:val="FollowedHyperlink"/>
    <w:basedOn w:val="Bekezdsalapbettpusa"/>
    <w:qFormat/>
    <w:rsid w:val="00BC06D6"/>
    <w:rPr>
      <w:color w:val="800080"/>
      <w:u w:val="single"/>
    </w:rPr>
  </w:style>
  <w:style w:type="character" w:styleId="Kiemels2">
    <w:name w:val="Strong"/>
    <w:qFormat/>
    <w:rsid w:val="00BC06D6"/>
    <w:rPr>
      <w:b/>
    </w:rPr>
  </w:style>
  <w:style w:type="paragraph" w:styleId="NormlWeb">
    <w:name w:val="Normal (Web)"/>
    <w:basedOn w:val="Norml"/>
    <w:qFormat/>
    <w:rsid w:val="00BC06D6"/>
    <w:pPr>
      <w:spacing w:before="100" w:beforeAutospacing="1" w:after="100" w:afterAutospacing="1"/>
    </w:p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qFormat/>
    <w:rsid w:val="00BC06D6"/>
    <w:pPr>
      <w:ind w:left="708"/>
    </w:pPr>
  </w:style>
  <w:style w:type="paragraph" w:customStyle="1" w:styleId="fejlc1">
    <w:name w:val="fejléc1"/>
    <w:basedOn w:val="Norml"/>
    <w:next w:val="Norml"/>
    <w:qFormat/>
    <w:rsid w:val="00BC06D6"/>
    <w:pPr>
      <w:ind w:left="567" w:right="3969"/>
      <w:jc w:val="center"/>
    </w:pPr>
    <w:rPr>
      <w:b/>
      <w:bCs/>
      <w:smallCaps/>
      <w:sz w:val="28"/>
      <w:szCs w:val="28"/>
    </w:rPr>
  </w:style>
  <w:style w:type="paragraph" w:customStyle="1" w:styleId="Listaszerbekezds1">
    <w:name w:val="Listaszerű bekezdés1"/>
    <w:basedOn w:val="Norml"/>
    <w:link w:val="ListParagraphChar"/>
    <w:qFormat/>
    <w:rsid w:val="00BC06D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ParagraphChar">
    <w:name w:val="List Paragraph Char"/>
    <w:basedOn w:val="Bekezdsalapbettpusa"/>
    <w:link w:val="Listaszerbekezds1"/>
    <w:locked/>
    <w:rsid w:val="00BC06D6"/>
    <w:rPr>
      <w:rFonts w:ascii="Calibri" w:hAnsi="Calibri"/>
      <w:sz w:val="22"/>
      <w:szCs w:val="22"/>
      <w:lang w:eastAsia="ar-SA"/>
    </w:rPr>
  </w:style>
  <w:style w:type="paragraph" w:customStyle="1" w:styleId="Heading1">
    <w:name w:val="Heading 1"/>
    <w:basedOn w:val="Norml"/>
    <w:next w:val="Szvegtrzs"/>
    <w:qFormat/>
    <w:rsid w:val="00BC06D6"/>
    <w:pPr>
      <w:keepNext/>
      <w:spacing w:before="240" w:after="120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6D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6D6"/>
    <w:rPr>
      <w:sz w:val="24"/>
      <w:szCs w:val="24"/>
    </w:rPr>
  </w:style>
  <w:style w:type="character" w:customStyle="1" w:styleId="Felsorolsjel">
    <w:name w:val="Felsorolásjel"/>
    <w:qFormat/>
    <w:rsid w:val="00BC06D6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BC06D6"/>
    <w:rPr>
      <w:rFonts w:eastAsia="Calibri"/>
      <w:b w:val="0"/>
      <w:bCs w:val="0"/>
      <w:sz w:val="22"/>
      <w:szCs w:val="22"/>
      <w:lang w:val="hu-HU" w:eastAsia="hu-HU"/>
    </w:rPr>
  </w:style>
  <w:style w:type="character" w:customStyle="1" w:styleId="WW8Num2z0">
    <w:name w:val="WW8Num2z0"/>
    <w:qFormat/>
    <w:rsid w:val="00BC06D6"/>
    <w:rPr>
      <w:sz w:val="22"/>
      <w:szCs w:val="22"/>
    </w:rPr>
  </w:style>
  <w:style w:type="character" w:customStyle="1" w:styleId="WW8Num3z0">
    <w:name w:val="WW8Num3z0"/>
    <w:qFormat/>
    <w:rsid w:val="00BC06D6"/>
    <w:rPr>
      <w:sz w:val="22"/>
      <w:szCs w:val="22"/>
    </w:rPr>
  </w:style>
  <w:style w:type="character" w:customStyle="1" w:styleId="WW8Num4z0">
    <w:name w:val="WW8Num4z0"/>
    <w:qFormat/>
    <w:rsid w:val="00BC06D6"/>
  </w:style>
  <w:style w:type="character" w:customStyle="1" w:styleId="WW8Num1z0">
    <w:name w:val="WW8Num1z0"/>
    <w:qFormat/>
    <w:rsid w:val="00BC06D6"/>
  </w:style>
  <w:style w:type="character" w:customStyle="1" w:styleId="WW8Num11z0">
    <w:name w:val="WW8Num11z0"/>
    <w:qFormat/>
    <w:rsid w:val="00BC06D6"/>
  </w:style>
  <w:style w:type="character" w:customStyle="1" w:styleId="WW8Num6z0">
    <w:name w:val="WW8Num6z0"/>
    <w:qFormat/>
    <w:rsid w:val="00BC06D6"/>
    <w:rPr>
      <w:b/>
      <w:i w:val="0"/>
    </w:rPr>
  </w:style>
  <w:style w:type="character" w:customStyle="1" w:styleId="WW8Num6z1">
    <w:name w:val="WW8Num6z1"/>
    <w:qFormat/>
    <w:rsid w:val="00BC06D6"/>
    <w:rPr>
      <w:b/>
      <w:bCs/>
      <w:i w:val="0"/>
    </w:rPr>
  </w:style>
  <w:style w:type="character" w:customStyle="1" w:styleId="WW8Num6z2">
    <w:name w:val="WW8Num6z2"/>
    <w:qFormat/>
    <w:rsid w:val="00BC06D6"/>
  </w:style>
  <w:style w:type="character" w:customStyle="1" w:styleId="WW8Num6z3">
    <w:name w:val="WW8Num6z3"/>
    <w:qFormat/>
    <w:rsid w:val="00BC06D6"/>
  </w:style>
  <w:style w:type="character" w:customStyle="1" w:styleId="WW8Num6z4">
    <w:name w:val="WW8Num6z4"/>
    <w:qFormat/>
    <w:rsid w:val="00BC06D6"/>
  </w:style>
  <w:style w:type="character" w:customStyle="1" w:styleId="WW8Num6z5">
    <w:name w:val="WW8Num6z5"/>
    <w:qFormat/>
    <w:rsid w:val="00BC06D6"/>
  </w:style>
  <w:style w:type="character" w:customStyle="1" w:styleId="WW8Num6z6">
    <w:name w:val="WW8Num6z6"/>
    <w:qFormat/>
    <w:rsid w:val="00BC06D6"/>
  </w:style>
  <w:style w:type="character" w:customStyle="1" w:styleId="WW8Num6z7">
    <w:name w:val="WW8Num6z7"/>
    <w:qFormat/>
    <w:rsid w:val="00BC06D6"/>
  </w:style>
  <w:style w:type="character" w:customStyle="1" w:styleId="WW8Num6z8">
    <w:name w:val="WW8Num6z8"/>
    <w:qFormat/>
    <w:rsid w:val="00BC06D6"/>
  </w:style>
  <w:style w:type="character" w:customStyle="1" w:styleId="WW8Num12z0">
    <w:name w:val="WW8Num12z0"/>
    <w:qFormat/>
    <w:rsid w:val="00BC06D6"/>
    <w:rPr>
      <w:b w:val="0"/>
      <w:bCs w:val="0"/>
      <w:i w:val="0"/>
    </w:rPr>
  </w:style>
  <w:style w:type="character" w:customStyle="1" w:styleId="WW8Num12z1">
    <w:name w:val="WW8Num12z1"/>
    <w:qFormat/>
    <w:rsid w:val="00BC06D6"/>
    <w:rPr>
      <w:b w:val="0"/>
      <w:i w:val="0"/>
    </w:rPr>
  </w:style>
  <w:style w:type="character" w:customStyle="1" w:styleId="WW8Num12z2">
    <w:name w:val="WW8Num12z2"/>
    <w:qFormat/>
    <w:rsid w:val="00BC06D6"/>
  </w:style>
  <w:style w:type="character" w:customStyle="1" w:styleId="WW8Num12z3">
    <w:name w:val="WW8Num12z3"/>
    <w:qFormat/>
    <w:rsid w:val="00BC06D6"/>
  </w:style>
  <w:style w:type="character" w:customStyle="1" w:styleId="WW8Num12z4">
    <w:name w:val="WW8Num12z4"/>
    <w:qFormat/>
    <w:rsid w:val="00BC06D6"/>
  </w:style>
  <w:style w:type="character" w:customStyle="1" w:styleId="WW8Num12z5">
    <w:name w:val="WW8Num12z5"/>
    <w:qFormat/>
    <w:rsid w:val="00BC06D6"/>
  </w:style>
  <w:style w:type="character" w:customStyle="1" w:styleId="WW8Num12z6">
    <w:name w:val="WW8Num12z6"/>
    <w:qFormat/>
    <w:rsid w:val="00BC06D6"/>
  </w:style>
  <w:style w:type="character" w:customStyle="1" w:styleId="WW8Num12z7">
    <w:name w:val="WW8Num12z7"/>
    <w:qFormat/>
    <w:rsid w:val="00BC06D6"/>
  </w:style>
  <w:style w:type="character" w:customStyle="1" w:styleId="WW8Num12z8">
    <w:name w:val="WW8Num12z8"/>
    <w:qFormat/>
    <w:rsid w:val="00BC06D6"/>
  </w:style>
  <w:style w:type="character" w:customStyle="1" w:styleId="WW8Num8z0">
    <w:name w:val="WW8Num8z0"/>
    <w:qFormat/>
    <w:rsid w:val="00BC06D6"/>
    <w:rPr>
      <w:b w:val="0"/>
      <w:bCs w:val="0"/>
    </w:rPr>
  </w:style>
  <w:style w:type="character" w:customStyle="1" w:styleId="WW8Num8z1">
    <w:name w:val="WW8Num8z1"/>
    <w:qFormat/>
    <w:rsid w:val="00BC06D6"/>
  </w:style>
  <w:style w:type="character" w:customStyle="1" w:styleId="WW8Num8z2">
    <w:name w:val="WW8Num8z2"/>
    <w:qFormat/>
    <w:rsid w:val="00BC06D6"/>
  </w:style>
  <w:style w:type="character" w:customStyle="1" w:styleId="WW8Num8z3">
    <w:name w:val="WW8Num8z3"/>
    <w:qFormat/>
    <w:rsid w:val="00BC06D6"/>
  </w:style>
  <w:style w:type="character" w:customStyle="1" w:styleId="WW8Num8z4">
    <w:name w:val="WW8Num8z4"/>
    <w:qFormat/>
    <w:rsid w:val="00BC06D6"/>
  </w:style>
  <w:style w:type="character" w:customStyle="1" w:styleId="WW8Num8z5">
    <w:name w:val="WW8Num8z5"/>
    <w:qFormat/>
    <w:rsid w:val="00BC06D6"/>
  </w:style>
  <w:style w:type="character" w:customStyle="1" w:styleId="WW8Num8z6">
    <w:name w:val="WW8Num8z6"/>
    <w:qFormat/>
    <w:rsid w:val="00BC06D6"/>
  </w:style>
  <w:style w:type="character" w:customStyle="1" w:styleId="WW8Num8z7">
    <w:name w:val="WW8Num8z7"/>
    <w:qFormat/>
    <w:rsid w:val="00BC06D6"/>
  </w:style>
  <w:style w:type="character" w:customStyle="1" w:styleId="WW8Num8z8">
    <w:name w:val="WW8Num8z8"/>
    <w:qFormat/>
    <w:rsid w:val="00BC06D6"/>
  </w:style>
  <w:style w:type="character" w:customStyle="1" w:styleId="WW8Num7z0">
    <w:name w:val="WW8Num7z0"/>
    <w:qFormat/>
    <w:rsid w:val="00BC06D6"/>
    <w:rPr>
      <w:b w:val="0"/>
      <w:bCs w:val="0"/>
    </w:rPr>
  </w:style>
  <w:style w:type="character" w:customStyle="1" w:styleId="WW8Num10z0">
    <w:name w:val="WW8Num10z0"/>
    <w:qFormat/>
    <w:rsid w:val="00BC06D6"/>
  </w:style>
  <w:style w:type="character" w:customStyle="1" w:styleId="WW8Num9z0">
    <w:name w:val="WW8Num9z0"/>
    <w:qFormat/>
    <w:rsid w:val="00BC06D6"/>
  </w:style>
  <w:style w:type="character" w:customStyle="1" w:styleId="ListLabel2">
    <w:name w:val="ListLabel 2"/>
    <w:qFormat/>
    <w:rsid w:val="00BC06D6"/>
    <w:rPr>
      <w:color w:val="auto"/>
      <w:sz w:val="22"/>
    </w:rPr>
  </w:style>
  <w:style w:type="character" w:customStyle="1" w:styleId="ListLabel1">
    <w:name w:val="ListLabel 1"/>
    <w:qFormat/>
    <w:rsid w:val="00BC06D6"/>
    <w:rPr>
      <w:strike w:val="0"/>
      <w:dstrike w:val="0"/>
      <w:sz w:val="22"/>
    </w:rPr>
  </w:style>
  <w:style w:type="character" w:customStyle="1" w:styleId="CITE">
    <w:name w:val="CITE"/>
    <w:qFormat/>
    <w:rsid w:val="00BC06D6"/>
    <w:rPr>
      <w:i/>
    </w:rPr>
  </w:style>
  <w:style w:type="character" w:customStyle="1" w:styleId="CODE">
    <w:name w:val="CODE"/>
    <w:qFormat/>
    <w:rsid w:val="00BC06D6"/>
    <w:rPr>
      <w:rFonts w:ascii="Courier New" w:hAnsi="Courier New"/>
      <w:sz w:val="20"/>
    </w:rPr>
  </w:style>
  <w:style w:type="character" w:customStyle="1" w:styleId="Keyboard">
    <w:name w:val="Keyboard"/>
    <w:qFormat/>
    <w:rsid w:val="00BC06D6"/>
    <w:rPr>
      <w:rFonts w:ascii="Courier New" w:hAnsi="Courier New"/>
      <w:b/>
      <w:sz w:val="20"/>
    </w:rPr>
  </w:style>
  <w:style w:type="character" w:customStyle="1" w:styleId="Sample">
    <w:name w:val="Sample"/>
    <w:qFormat/>
    <w:rsid w:val="00BC06D6"/>
    <w:rPr>
      <w:rFonts w:ascii="Courier New" w:hAnsi="Courier New"/>
    </w:rPr>
  </w:style>
  <w:style w:type="character" w:customStyle="1" w:styleId="Typewriter">
    <w:name w:val="Typewriter"/>
    <w:qFormat/>
    <w:rsid w:val="00BC06D6"/>
    <w:rPr>
      <w:rFonts w:ascii="Courier New" w:hAnsi="Courier New"/>
      <w:sz w:val="20"/>
    </w:rPr>
  </w:style>
  <w:style w:type="character" w:customStyle="1" w:styleId="HTMLMarkup">
    <w:name w:val="HTML Markup"/>
    <w:qFormat/>
    <w:rsid w:val="00BC06D6"/>
    <w:rPr>
      <w:vanish/>
      <w:color w:val="FF0000"/>
    </w:rPr>
  </w:style>
  <w:style w:type="character" w:customStyle="1" w:styleId="Comment">
    <w:name w:val="Comment"/>
    <w:qFormat/>
    <w:rsid w:val="00BC06D6"/>
    <w:rPr>
      <w:vanish/>
    </w:rPr>
  </w:style>
  <w:style w:type="character" w:customStyle="1" w:styleId="Szmozsjelek">
    <w:name w:val="Számozásjelek"/>
    <w:qFormat/>
    <w:rsid w:val="00BC06D6"/>
  </w:style>
  <w:style w:type="paragraph" w:customStyle="1" w:styleId="Cmsor">
    <w:name w:val="Címsor"/>
    <w:basedOn w:val="Norml"/>
    <w:next w:val="Szvegtrzs"/>
    <w:qFormat/>
    <w:rsid w:val="00BC06D6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bidi="hi-IN"/>
    </w:rPr>
  </w:style>
  <w:style w:type="paragraph" w:customStyle="1" w:styleId="Caption">
    <w:name w:val="Caption"/>
    <w:basedOn w:val="Norml"/>
    <w:qFormat/>
    <w:rsid w:val="00BC06D6"/>
    <w:pPr>
      <w:suppressLineNumbers/>
      <w:spacing w:before="120" w:after="120"/>
    </w:pPr>
    <w:rPr>
      <w:rFonts w:eastAsia="Arial" w:cs="Arial"/>
      <w:i/>
      <w:iCs/>
      <w:kern w:val="2"/>
      <w:lang w:bidi="hi-IN"/>
    </w:rPr>
  </w:style>
  <w:style w:type="paragraph" w:customStyle="1" w:styleId="Trgymutat">
    <w:name w:val="Tárgymutató"/>
    <w:basedOn w:val="Norml"/>
    <w:qFormat/>
    <w:rsid w:val="00BC06D6"/>
    <w:pPr>
      <w:suppressLineNumbers/>
    </w:pPr>
    <w:rPr>
      <w:rFonts w:eastAsia="Arial" w:cs="Arial"/>
      <w:kern w:val="2"/>
      <w:lang w:bidi="hi-IN"/>
    </w:rPr>
  </w:style>
  <w:style w:type="paragraph" w:customStyle="1" w:styleId="Listaszerbekezds2">
    <w:name w:val="Listaszerű bekezdés2"/>
    <w:basedOn w:val="Norml"/>
    <w:qFormat/>
    <w:rsid w:val="00BC06D6"/>
    <w:pPr>
      <w:ind w:left="708"/>
    </w:pPr>
    <w:rPr>
      <w:rFonts w:eastAsia="Arial" w:cs="Courier New"/>
      <w:kern w:val="2"/>
      <w:lang w:bidi="hi-IN"/>
    </w:rPr>
  </w:style>
  <w:style w:type="paragraph" w:customStyle="1" w:styleId="Listaszerbekezds3">
    <w:name w:val="Listaszerű bekezdés3"/>
    <w:basedOn w:val="Norml"/>
    <w:qFormat/>
    <w:rsid w:val="00BC06D6"/>
    <w:pPr>
      <w:ind w:left="708"/>
    </w:pPr>
    <w:rPr>
      <w:rFonts w:eastAsia="Arial" w:cs="Courier New"/>
      <w:kern w:val="2"/>
      <w:lang w:bidi="hi-IN"/>
    </w:rPr>
  </w:style>
  <w:style w:type="paragraph" w:customStyle="1" w:styleId="DefinitionTerm">
    <w:name w:val="Definition Term"/>
    <w:basedOn w:val="Norml"/>
    <w:qFormat/>
    <w:rsid w:val="00BC06D6"/>
    <w:rPr>
      <w:rFonts w:eastAsia="Arial" w:cs="Courier New"/>
      <w:kern w:val="2"/>
      <w:lang w:bidi="hi-IN"/>
    </w:rPr>
  </w:style>
  <w:style w:type="paragraph" w:customStyle="1" w:styleId="DefinitionList">
    <w:name w:val="Definition List"/>
    <w:basedOn w:val="Norml"/>
    <w:qFormat/>
    <w:rsid w:val="00BC06D6"/>
    <w:pPr>
      <w:ind w:left="360"/>
    </w:pPr>
    <w:rPr>
      <w:rFonts w:eastAsia="Arial" w:cs="Courier New"/>
      <w:kern w:val="2"/>
      <w:lang w:bidi="hi-IN"/>
    </w:rPr>
  </w:style>
  <w:style w:type="paragraph" w:customStyle="1" w:styleId="H1">
    <w:name w:val="H1"/>
    <w:basedOn w:val="Norml"/>
    <w:qFormat/>
    <w:rsid w:val="00BC06D6"/>
    <w:pPr>
      <w:keepNext/>
      <w:outlineLvl w:val="1"/>
    </w:pPr>
    <w:rPr>
      <w:rFonts w:eastAsia="Arial" w:cs="Courier New"/>
      <w:b/>
      <w:kern w:val="2"/>
      <w:sz w:val="48"/>
      <w:lang w:bidi="hi-IN"/>
    </w:rPr>
  </w:style>
  <w:style w:type="paragraph" w:customStyle="1" w:styleId="H2">
    <w:name w:val="H2"/>
    <w:basedOn w:val="Norml"/>
    <w:qFormat/>
    <w:rsid w:val="00BC06D6"/>
    <w:pPr>
      <w:keepNext/>
      <w:outlineLvl w:val="2"/>
    </w:pPr>
    <w:rPr>
      <w:rFonts w:eastAsia="Arial" w:cs="Courier New"/>
      <w:b/>
      <w:kern w:val="2"/>
      <w:sz w:val="36"/>
      <w:lang w:bidi="hi-IN"/>
    </w:rPr>
  </w:style>
  <w:style w:type="paragraph" w:customStyle="1" w:styleId="H3">
    <w:name w:val="H3"/>
    <w:basedOn w:val="Norml"/>
    <w:qFormat/>
    <w:rsid w:val="00BC06D6"/>
    <w:pPr>
      <w:keepNext/>
      <w:outlineLvl w:val="3"/>
    </w:pPr>
    <w:rPr>
      <w:rFonts w:eastAsia="Arial" w:cs="Courier New"/>
      <w:b/>
      <w:kern w:val="2"/>
      <w:sz w:val="28"/>
      <w:lang w:bidi="hi-IN"/>
    </w:rPr>
  </w:style>
  <w:style w:type="paragraph" w:customStyle="1" w:styleId="H4">
    <w:name w:val="H4"/>
    <w:basedOn w:val="Norml"/>
    <w:qFormat/>
    <w:rsid w:val="00BC06D6"/>
    <w:pPr>
      <w:keepNext/>
      <w:outlineLvl w:val="4"/>
    </w:pPr>
    <w:rPr>
      <w:rFonts w:eastAsia="Arial" w:cs="Courier New"/>
      <w:b/>
      <w:kern w:val="2"/>
      <w:lang w:bidi="hi-IN"/>
    </w:rPr>
  </w:style>
  <w:style w:type="paragraph" w:customStyle="1" w:styleId="H5">
    <w:name w:val="H5"/>
    <w:basedOn w:val="Norml"/>
    <w:qFormat/>
    <w:rsid w:val="00BC06D6"/>
    <w:pPr>
      <w:keepNext/>
      <w:outlineLvl w:val="5"/>
    </w:pPr>
    <w:rPr>
      <w:rFonts w:eastAsia="Arial" w:cs="Courier New"/>
      <w:b/>
      <w:kern w:val="2"/>
      <w:sz w:val="20"/>
      <w:lang w:bidi="hi-IN"/>
    </w:rPr>
  </w:style>
  <w:style w:type="paragraph" w:customStyle="1" w:styleId="H6">
    <w:name w:val="H6"/>
    <w:basedOn w:val="Norml"/>
    <w:qFormat/>
    <w:rsid w:val="00BC06D6"/>
    <w:pPr>
      <w:keepNext/>
      <w:outlineLvl w:val="6"/>
    </w:pPr>
    <w:rPr>
      <w:rFonts w:eastAsia="Arial" w:cs="Courier New"/>
      <w:b/>
      <w:kern w:val="2"/>
      <w:sz w:val="16"/>
      <w:lang w:bidi="hi-IN"/>
    </w:rPr>
  </w:style>
  <w:style w:type="paragraph" w:customStyle="1" w:styleId="Address">
    <w:name w:val="Address"/>
    <w:basedOn w:val="Norml"/>
    <w:qFormat/>
    <w:rsid w:val="00BC06D6"/>
    <w:rPr>
      <w:rFonts w:eastAsia="Arial" w:cs="Courier New"/>
      <w:i/>
      <w:kern w:val="2"/>
      <w:lang w:bidi="hi-IN"/>
    </w:rPr>
  </w:style>
  <w:style w:type="paragraph" w:customStyle="1" w:styleId="Blockquote">
    <w:name w:val="Blockquote"/>
    <w:basedOn w:val="Norml"/>
    <w:qFormat/>
    <w:rsid w:val="00BC06D6"/>
    <w:pPr>
      <w:ind w:left="360" w:right="360"/>
    </w:pPr>
    <w:rPr>
      <w:rFonts w:eastAsia="Arial" w:cs="Courier New"/>
      <w:kern w:val="2"/>
      <w:lang w:bidi="hi-IN"/>
    </w:rPr>
  </w:style>
  <w:style w:type="paragraph" w:customStyle="1" w:styleId="Preformatted">
    <w:name w:val="Preformatted"/>
    <w:basedOn w:val="Norml"/>
    <w:qFormat/>
    <w:rsid w:val="00BC06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kern w:val="2"/>
      <w:sz w:val="20"/>
      <w:lang w:bidi="hi-IN"/>
    </w:rPr>
  </w:style>
  <w:style w:type="paragraph" w:customStyle="1" w:styleId="z-BottomofForm">
    <w:name w:val="z-Bottom of Form"/>
    <w:qFormat/>
    <w:rsid w:val="00BC06D6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BC06D6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styleId="lfej">
    <w:name w:val="header"/>
    <w:basedOn w:val="Norml"/>
    <w:link w:val="lfejChar"/>
    <w:rsid w:val="001B07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B0798"/>
    <w:rPr>
      <w:sz w:val="24"/>
      <w:szCs w:val="24"/>
      <w:lang w:eastAsia="zh-CN"/>
    </w:rPr>
  </w:style>
  <w:style w:type="paragraph" w:styleId="llb">
    <w:name w:val="footer"/>
    <w:basedOn w:val="Norml"/>
    <w:link w:val="llbChar"/>
    <w:rsid w:val="001B07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B079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bodame</dc:creator>
  <cp:lastModifiedBy>bodame</cp:lastModifiedBy>
  <cp:revision>1</cp:revision>
  <dcterms:created xsi:type="dcterms:W3CDTF">2024-02-29T07:35:00Z</dcterms:created>
  <dcterms:modified xsi:type="dcterms:W3CDTF">2024-02-29T07:36:00Z</dcterms:modified>
</cp:coreProperties>
</file>