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93" w:rsidRDefault="00FF0A93" w:rsidP="00FF0A93">
      <w:pPr>
        <w:pStyle w:val="Default"/>
      </w:pPr>
      <w:bookmarkStart w:id="0" w:name="_GoBack"/>
      <w:bookmarkEnd w:id="0"/>
    </w:p>
    <w:p w:rsidR="00FF0A93" w:rsidRDefault="00FF0A93" w:rsidP="00FF0A93">
      <w:pPr>
        <w:pStyle w:val="Default"/>
        <w:spacing w:after="24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MI SZÜKSÉGES A TAJ KÁRTYA IGÉNYLÉSÉHEZ</w:t>
      </w:r>
    </w:p>
    <w:p w:rsidR="00FF0A93" w:rsidRDefault="00FF0A93" w:rsidP="00FF0A93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elvesztés, megsemmisülés, eltulajdonítás és névváltozás esetén?</w:t>
      </w:r>
    </w:p>
    <w:p w:rsidR="00FF0A93" w:rsidRDefault="00FF0A93" w:rsidP="00FF0A93">
      <w:pPr>
        <w:pStyle w:val="Default"/>
        <w:jc w:val="center"/>
        <w:rPr>
          <w:b/>
          <w:bCs/>
          <w:sz w:val="20"/>
          <w:szCs w:val="20"/>
        </w:rPr>
      </w:pPr>
    </w:p>
    <w:p w:rsidR="00FF0A93" w:rsidRDefault="00FF0A93" w:rsidP="00FF0A93">
      <w:pPr>
        <w:pStyle w:val="Default"/>
        <w:jc w:val="center"/>
        <w:rPr>
          <w:sz w:val="20"/>
          <w:szCs w:val="20"/>
        </w:rPr>
      </w:pPr>
    </w:p>
    <w:p w:rsidR="00FF0A93" w:rsidRDefault="00FF0A93" w:rsidP="00FF0A9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 TAJ kártya kiállítására vonatkozó kérelmet a lakóhely (tartózkodási</w:t>
      </w:r>
      <w:r w:rsidR="00D0351E">
        <w:rPr>
          <w:sz w:val="20"/>
          <w:szCs w:val="20"/>
        </w:rPr>
        <w:t xml:space="preserve"> hely) szerint illetékes fővárosi és </w:t>
      </w:r>
      <w:r w:rsidR="00FD5E75">
        <w:rPr>
          <w:sz w:val="20"/>
          <w:szCs w:val="20"/>
        </w:rPr>
        <w:t>vár</w:t>
      </w:r>
      <w:r w:rsidR="00D0351E">
        <w:rPr>
          <w:sz w:val="20"/>
          <w:szCs w:val="20"/>
        </w:rPr>
        <w:t>megyei kormány</w:t>
      </w:r>
      <w:r>
        <w:rPr>
          <w:sz w:val="20"/>
          <w:szCs w:val="20"/>
        </w:rPr>
        <w:t xml:space="preserve">hivatal egészségbiztosítási szervéhez kell benyújtani, az erre a célra rendszeresített „Igénylőlap a Társadalombiztosítási Azonosító Jelet igazoló Hatósági Igazolvány kiadásához” elnevezésű nyomtatványon. </w:t>
      </w:r>
    </w:p>
    <w:p w:rsidR="00FF0A93" w:rsidRDefault="00FF0A93" w:rsidP="00FF0A93">
      <w:pPr>
        <w:pStyle w:val="Default"/>
        <w:jc w:val="both"/>
        <w:rPr>
          <w:sz w:val="20"/>
          <w:szCs w:val="20"/>
        </w:rPr>
      </w:pPr>
    </w:p>
    <w:p w:rsidR="00FF0A93" w:rsidRDefault="00FF0A93" w:rsidP="00FF0A93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 TAJ kártya másodlat kiállításához szükséges dokumentumok: </w:t>
      </w:r>
    </w:p>
    <w:p w:rsidR="00D0351E" w:rsidRDefault="00D0351E" w:rsidP="00FF0A93">
      <w:pPr>
        <w:pStyle w:val="Default"/>
        <w:jc w:val="both"/>
        <w:rPr>
          <w:sz w:val="20"/>
          <w:szCs w:val="20"/>
        </w:rPr>
      </w:pPr>
    </w:p>
    <w:p w:rsidR="00FF0A93" w:rsidRDefault="00FF0A93" w:rsidP="00FF0A93">
      <w:pPr>
        <w:pStyle w:val="Default"/>
        <w:numPr>
          <w:ilvl w:val="0"/>
          <w:numId w:val="3"/>
        </w:numPr>
        <w:spacing w:after="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személyazonosításra alkalmas igazolvány (személyi igazolvány, érvényes útlevél, kártyaformátumú vezetői engedély), </w:t>
      </w:r>
    </w:p>
    <w:p w:rsidR="00FF0A93" w:rsidRDefault="00FF0A93" w:rsidP="00FF0A93">
      <w:pPr>
        <w:pStyle w:val="Default"/>
        <w:numPr>
          <w:ilvl w:val="0"/>
          <w:numId w:val="3"/>
        </w:numPr>
        <w:spacing w:after="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lakóhelyet / tartózkodási helyet igazoló okmány (lakcímkártya), </w:t>
      </w:r>
    </w:p>
    <w:p w:rsidR="00FF0A93" w:rsidRDefault="00FF0A93" w:rsidP="00FF0A93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képviselő (meghatalmazott) eljárása esetén meghatalmazás az ügyintézéshez. </w:t>
      </w:r>
    </w:p>
    <w:p w:rsidR="00FF0A93" w:rsidRDefault="00FF0A93" w:rsidP="00FF0A93">
      <w:pPr>
        <w:pStyle w:val="Default"/>
        <w:jc w:val="both"/>
        <w:rPr>
          <w:sz w:val="20"/>
          <w:szCs w:val="20"/>
        </w:rPr>
      </w:pPr>
    </w:p>
    <w:p w:rsidR="00FF0A93" w:rsidRDefault="00FF0A93" w:rsidP="00FF0A93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 TAJ kártya másodlat kiállításáért </w:t>
      </w:r>
      <w:r w:rsidR="00FD5E75">
        <w:rPr>
          <w:b/>
          <w:bCs/>
          <w:sz w:val="20"/>
          <w:szCs w:val="20"/>
        </w:rPr>
        <w:t>4.000</w:t>
      </w:r>
      <w:r>
        <w:rPr>
          <w:b/>
          <w:bCs/>
          <w:sz w:val="20"/>
          <w:szCs w:val="20"/>
        </w:rPr>
        <w:t xml:space="preserve"> Ft. igazgatási szolgáltatási díjat kell a kérelmezőnek fizetni. </w:t>
      </w:r>
    </w:p>
    <w:p w:rsidR="008C6280" w:rsidRDefault="008C6280" w:rsidP="00FF0A93">
      <w:pPr>
        <w:pStyle w:val="Default"/>
        <w:jc w:val="both"/>
        <w:rPr>
          <w:b/>
          <w:bCs/>
          <w:sz w:val="20"/>
          <w:szCs w:val="20"/>
        </w:rPr>
      </w:pPr>
    </w:p>
    <w:p w:rsidR="008C6280" w:rsidRPr="008C6280" w:rsidRDefault="008C6280" w:rsidP="008C628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C6280">
        <w:rPr>
          <w:rFonts w:ascii="Arial" w:hAnsi="Arial" w:cs="Arial"/>
          <w:color w:val="000000"/>
          <w:sz w:val="20"/>
          <w:szCs w:val="20"/>
        </w:rPr>
        <w:t xml:space="preserve">Banki átutalás esetén, Budapesti és Pest vármegyei lakóhellyel rendelkező ügyfelek részére az igazgatási szolgáltatási díj a következő számlaszámra fizethető be: </w:t>
      </w:r>
      <w:r w:rsidRPr="008C6280">
        <w:rPr>
          <w:rFonts w:ascii="Arial" w:hAnsi="Arial" w:cs="Arial"/>
          <w:b/>
          <w:color w:val="000000"/>
          <w:sz w:val="20"/>
          <w:szCs w:val="20"/>
        </w:rPr>
        <w:t>10023002-00301222-00000000</w:t>
      </w:r>
      <w:r w:rsidRPr="008C6280">
        <w:rPr>
          <w:rFonts w:ascii="Arial" w:hAnsi="Arial" w:cs="Arial"/>
          <w:color w:val="000000"/>
          <w:sz w:val="20"/>
          <w:szCs w:val="20"/>
        </w:rPr>
        <w:t xml:space="preserve"> (Kedvezményezett: Budapest Főváros Kormányhivatala). Kérjük, hogy a kérelemhez a banki átutalás bizonylatát minden esetben csatolni, bemutatni szíveskedjenek, a közlemény rovatban kérjük az ügyfél nevének feltüntetését.</w:t>
      </w:r>
    </w:p>
    <w:p w:rsidR="00FF0A93" w:rsidRDefault="00FF0A93" w:rsidP="00FF0A93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Nem kell igazgatási szolgáltatási díjat fizetni</w:t>
      </w:r>
      <w:r w:rsidR="00D0351E">
        <w:rPr>
          <w:b/>
          <w:bCs/>
          <w:sz w:val="20"/>
          <w:szCs w:val="20"/>
        </w:rPr>
        <w:t>:</w:t>
      </w:r>
    </w:p>
    <w:p w:rsidR="00D0351E" w:rsidRDefault="00D0351E" w:rsidP="00FF0A93">
      <w:pPr>
        <w:pStyle w:val="Default"/>
        <w:jc w:val="both"/>
        <w:rPr>
          <w:sz w:val="20"/>
          <w:szCs w:val="20"/>
        </w:rPr>
      </w:pPr>
    </w:p>
    <w:p w:rsidR="00FF0A93" w:rsidRDefault="00FF0A93" w:rsidP="00FF0A93">
      <w:pPr>
        <w:pStyle w:val="Default"/>
        <w:numPr>
          <w:ilvl w:val="0"/>
          <w:numId w:val="2"/>
        </w:numPr>
        <w:spacing w:after="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ha a TAJ kártya eltűnése bűncselekmény következtében történt, és ezt rendőrségi jegyzőkönyvvel igazolni tudja, </w:t>
      </w:r>
    </w:p>
    <w:p w:rsidR="00FF0A93" w:rsidRDefault="00FF0A93" w:rsidP="00FF0A93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ha a kártya cseréje névváltozás miatt vált szükségessé. </w:t>
      </w:r>
    </w:p>
    <w:p w:rsidR="00FF0A93" w:rsidRDefault="00FF0A93" w:rsidP="00FF0A93">
      <w:pPr>
        <w:pStyle w:val="Default"/>
        <w:jc w:val="both"/>
        <w:rPr>
          <w:sz w:val="20"/>
          <w:szCs w:val="20"/>
        </w:rPr>
      </w:pPr>
    </w:p>
    <w:p w:rsidR="00FF0A93" w:rsidRDefault="00FF0A93" w:rsidP="00FF0A9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igazgatási szolgáltatási díj megfizetése alól - méltánylást érdemlő esetben - az ügyfél kérelmére mentesíthető. </w:t>
      </w:r>
    </w:p>
    <w:p w:rsidR="00FF0A93" w:rsidRDefault="00FF0A93" w:rsidP="00FF0A93">
      <w:pPr>
        <w:pStyle w:val="Default"/>
        <w:jc w:val="both"/>
        <w:rPr>
          <w:sz w:val="20"/>
          <w:szCs w:val="20"/>
        </w:rPr>
      </w:pPr>
    </w:p>
    <w:p w:rsidR="00FF0A93" w:rsidRPr="0049567C" w:rsidRDefault="00FF0A93" w:rsidP="00FF0A93">
      <w:pPr>
        <w:pStyle w:val="Default"/>
        <w:jc w:val="both"/>
        <w:rPr>
          <w:color w:val="FF0000"/>
          <w:sz w:val="20"/>
          <w:szCs w:val="20"/>
          <w:u w:val="single"/>
        </w:rPr>
      </w:pPr>
      <w:r w:rsidRPr="0049567C">
        <w:rPr>
          <w:color w:val="FF0000"/>
          <w:sz w:val="20"/>
          <w:szCs w:val="20"/>
          <w:u w:val="single"/>
        </w:rPr>
        <w:t xml:space="preserve">Felhívjuk szíves figyelmüket, hogy az </w:t>
      </w:r>
      <w:r w:rsidRPr="0049567C">
        <w:rPr>
          <w:b/>
          <w:bCs/>
          <w:color w:val="FF0000"/>
          <w:sz w:val="20"/>
          <w:szCs w:val="20"/>
          <w:u w:val="single"/>
        </w:rPr>
        <w:t xml:space="preserve">elvesztés, illetve névváltozás miatt </w:t>
      </w:r>
      <w:r w:rsidRPr="0049567C">
        <w:rPr>
          <w:color w:val="FF0000"/>
          <w:sz w:val="20"/>
          <w:szCs w:val="20"/>
          <w:u w:val="single"/>
        </w:rPr>
        <w:t>szükségessé vált</w:t>
      </w:r>
      <w:r w:rsidR="00C40560">
        <w:rPr>
          <w:color w:val="FF0000"/>
          <w:sz w:val="20"/>
          <w:szCs w:val="20"/>
          <w:u w:val="single"/>
        </w:rPr>
        <w:t xml:space="preserve"> TAJ kártya pótlása az ország bármely</w:t>
      </w:r>
      <w:r w:rsidRPr="0049567C">
        <w:rPr>
          <w:color w:val="FF0000"/>
          <w:sz w:val="20"/>
          <w:szCs w:val="20"/>
          <w:u w:val="single"/>
        </w:rPr>
        <w:t xml:space="preserve"> </w:t>
      </w:r>
      <w:r w:rsidR="00C40560">
        <w:rPr>
          <w:b/>
          <w:bCs/>
          <w:color w:val="FF0000"/>
          <w:sz w:val="20"/>
          <w:szCs w:val="20"/>
          <w:u w:val="single"/>
        </w:rPr>
        <w:t xml:space="preserve">kormányablakában </w:t>
      </w:r>
      <w:r w:rsidRPr="0049567C">
        <w:rPr>
          <w:color w:val="FF0000"/>
          <w:sz w:val="20"/>
          <w:szCs w:val="20"/>
          <w:u w:val="single"/>
        </w:rPr>
        <w:t xml:space="preserve">is intézhető. </w:t>
      </w:r>
    </w:p>
    <w:p w:rsidR="00FF0A93" w:rsidRDefault="00FF0A93" w:rsidP="00FF0A93">
      <w:pPr>
        <w:pStyle w:val="Default"/>
        <w:jc w:val="both"/>
        <w:rPr>
          <w:sz w:val="20"/>
          <w:szCs w:val="20"/>
        </w:rPr>
      </w:pPr>
    </w:p>
    <w:p w:rsidR="00FF0A93" w:rsidRDefault="00FF0A93" w:rsidP="00FF0A93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Amennyiben </w:t>
      </w:r>
      <w:r>
        <w:rPr>
          <w:sz w:val="20"/>
          <w:szCs w:val="20"/>
        </w:rPr>
        <w:t xml:space="preserve">az egészségügyi szolgáltatásra való jogosultság, vagy </w:t>
      </w:r>
      <w:r>
        <w:rPr>
          <w:b/>
          <w:bCs/>
          <w:sz w:val="20"/>
          <w:szCs w:val="20"/>
        </w:rPr>
        <w:t>a biztosítási jogviszony nem rendezett</w:t>
      </w:r>
      <w:r>
        <w:rPr>
          <w:sz w:val="20"/>
          <w:szCs w:val="20"/>
        </w:rPr>
        <w:t xml:space="preserve">, illetve a névváltozás (adatváltozás) a személyi adat- és lakcímnyilvántartásban még nem került átvezetésre, úgy a TAJ kártya kérelemmel </w:t>
      </w:r>
      <w:r>
        <w:rPr>
          <w:b/>
          <w:bCs/>
          <w:sz w:val="20"/>
          <w:szCs w:val="20"/>
        </w:rPr>
        <w:t>a lakóhely, tartózkodás</w:t>
      </w:r>
      <w:r w:rsidR="004A50C6">
        <w:rPr>
          <w:b/>
          <w:bCs/>
          <w:sz w:val="20"/>
          <w:szCs w:val="20"/>
        </w:rPr>
        <w:t xml:space="preserve">i hely szerint illetékes fővárosi és </w:t>
      </w:r>
      <w:r w:rsidR="008C6280">
        <w:rPr>
          <w:b/>
          <w:bCs/>
          <w:sz w:val="20"/>
          <w:szCs w:val="20"/>
        </w:rPr>
        <w:t>vár</w:t>
      </w:r>
      <w:r w:rsidR="004A50C6">
        <w:rPr>
          <w:b/>
          <w:bCs/>
          <w:sz w:val="20"/>
          <w:szCs w:val="20"/>
        </w:rPr>
        <w:t>megyei kormány</w:t>
      </w:r>
      <w:r>
        <w:rPr>
          <w:b/>
          <w:bCs/>
          <w:sz w:val="20"/>
          <w:szCs w:val="20"/>
        </w:rPr>
        <w:t xml:space="preserve">hivatal </w:t>
      </w:r>
      <w:r>
        <w:rPr>
          <w:sz w:val="20"/>
          <w:szCs w:val="20"/>
        </w:rPr>
        <w:t xml:space="preserve">egészségbiztosítási szervét kell megkeresni. </w:t>
      </w:r>
    </w:p>
    <w:p w:rsidR="00D0351E" w:rsidRDefault="00D0351E" w:rsidP="00FF0A93">
      <w:pPr>
        <w:pStyle w:val="Default"/>
        <w:jc w:val="both"/>
        <w:rPr>
          <w:sz w:val="20"/>
          <w:szCs w:val="20"/>
        </w:rPr>
      </w:pPr>
    </w:p>
    <w:p w:rsidR="00BE3152" w:rsidRDefault="00BE3152"/>
    <w:sectPr w:rsidR="00BE3152" w:rsidSect="00FF0A93">
      <w:headerReference w:type="first" r:id="rId7"/>
      <w:pgSz w:w="11906" w:h="17338"/>
      <w:pgMar w:top="775" w:right="938" w:bottom="1417" w:left="1204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C91" w:rsidRDefault="006B2C91" w:rsidP="00FF0A93">
      <w:pPr>
        <w:spacing w:after="0" w:line="240" w:lineRule="auto"/>
      </w:pPr>
      <w:r>
        <w:separator/>
      </w:r>
    </w:p>
  </w:endnote>
  <w:endnote w:type="continuationSeparator" w:id="0">
    <w:p w:rsidR="006B2C91" w:rsidRDefault="006B2C91" w:rsidP="00FF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C91" w:rsidRDefault="006B2C91" w:rsidP="00FF0A93">
      <w:pPr>
        <w:spacing w:after="0" w:line="240" w:lineRule="auto"/>
      </w:pPr>
      <w:r>
        <w:separator/>
      </w:r>
    </w:p>
  </w:footnote>
  <w:footnote w:type="continuationSeparator" w:id="0">
    <w:p w:rsidR="006B2C91" w:rsidRDefault="006B2C91" w:rsidP="00FF0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93" w:rsidRDefault="00FF0A93">
    <w:pPr>
      <w:pStyle w:val="lfej"/>
    </w:pPr>
    <w:r w:rsidRPr="00FF0A93">
      <w:rPr>
        <w:noProof/>
        <w:lang w:eastAsia="hu-HU"/>
      </w:rPr>
      <w:drawing>
        <wp:inline distT="0" distB="0" distL="0" distR="0">
          <wp:extent cx="5898824" cy="1964689"/>
          <wp:effectExtent l="19050" t="0" r="6676" b="0"/>
          <wp:docPr id="2" name="Kép 1" descr="fejléc színes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 színes5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98824" cy="1964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EDB"/>
    <w:multiLevelType w:val="hybridMultilevel"/>
    <w:tmpl w:val="8F16D5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C29E1"/>
    <w:multiLevelType w:val="hybridMultilevel"/>
    <w:tmpl w:val="877621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E1A16"/>
    <w:multiLevelType w:val="hybridMultilevel"/>
    <w:tmpl w:val="86C23F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A93"/>
    <w:rsid w:val="000C7605"/>
    <w:rsid w:val="00217489"/>
    <w:rsid w:val="002E02BE"/>
    <w:rsid w:val="004336C3"/>
    <w:rsid w:val="0049567C"/>
    <w:rsid w:val="004A50C6"/>
    <w:rsid w:val="0059172E"/>
    <w:rsid w:val="005E79BB"/>
    <w:rsid w:val="0066359E"/>
    <w:rsid w:val="006B2C91"/>
    <w:rsid w:val="007F5922"/>
    <w:rsid w:val="00814E06"/>
    <w:rsid w:val="008A2B0F"/>
    <w:rsid w:val="008C6280"/>
    <w:rsid w:val="00A025DA"/>
    <w:rsid w:val="00B477C1"/>
    <w:rsid w:val="00BE3152"/>
    <w:rsid w:val="00C2603A"/>
    <w:rsid w:val="00C40560"/>
    <w:rsid w:val="00D0351E"/>
    <w:rsid w:val="00E31582"/>
    <w:rsid w:val="00E351BA"/>
    <w:rsid w:val="00EC6E61"/>
    <w:rsid w:val="00F06ED9"/>
    <w:rsid w:val="00FD5E75"/>
    <w:rsid w:val="00FF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62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F0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FF0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F0A93"/>
  </w:style>
  <w:style w:type="paragraph" w:styleId="llb">
    <w:name w:val="footer"/>
    <w:basedOn w:val="Norml"/>
    <w:link w:val="llbChar"/>
    <w:uiPriority w:val="99"/>
    <w:semiHidden/>
    <w:unhideWhenUsed/>
    <w:rsid w:val="00FF0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F0A93"/>
  </w:style>
  <w:style w:type="paragraph" w:styleId="Buborkszveg">
    <w:name w:val="Balloon Text"/>
    <w:basedOn w:val="Norml"/>
    <w:link w:val="BuborkszvegChar"/>
    <w:uiPriority w:val="99"/>
    <w:semiHidden/>
    <w:unhideWhenUsed/>
    <w:rsid w:val="00FF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0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1875</Characters>
  <Application>Microsoft Office Word</Application>
  <DocSecurity>0</DocSecurity>
  <Lines>15</Lines>
  <Paragraphs>4</Paragraphs>
  <ScaleCrop>false</ScaleCrop>
  <Company>Budapest Főváros Kormányhivatala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</cp:lastModifiedBy>
  <cp:revision>3</cp:revision>
  <dcterms:created xsi:type="dcterms:W3CDTF">2025-04-01T08:15:00Z</dcterms:created>
  <dcterms:modified xsi:type="dcterms:W3CDTF">2025-04-01T08:16:00Z</dcterms:modified>
</cp:coreProperties>
</file>