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B1" w:rsidRDefault="00180F82" w:rsidP="00BF0FB1">
      <w:pPr>
        <w:ind w:right="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F0FB1">
        <w:rPr>
          <w:rFonts w:ascii="Times New Roman" w:hAnsi="Times New Roman" w:cs="Times New Roman"/>
          <w:b/>
          <w:spacing w:val="17"/>
          <w:sz w:val="24"/>
          <w:szCs w:val="24"/>
        </w:rPr>
        <w:t>KÉRELEM</w:t>
      </w:r>
      <w:r w:rsidR="00BF0FB1" w:rsidRPr="00BF0FB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B258C" w:rsidRPr="00BF0FB1" w:rsidRDefault="00180F82" w:rsidP="00BF0FB1">
      <w:pPr>
        <w:ind w:right="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F0FB1">
        <w:rPr>
          <w:rFonts w:ascii="Times New Roman" w:hAnsi="Times New Roman" w:cs="Times New Roman"/>
          <w:b/>
          <w:caps/>
          <w:spacing w:val="-1"/>
          <w:sz w:val="24"/>
          <w:szCs w:val="24"/>
        </w:rPr>
        <w:t>temetkezési</w:t>
      </w:r>
      <w:r w:rsidRPr="00BF0FB1">
        <w:rPr>
          <w:rFonts w:ascii="Times New Roman" w:hAnsi="Times New Roman" w:cs="Times New Roman"/>
          <w:b/>
          <w:caps/>
          <w:spacing w:val="-19"/>
          <w:sz w:val="24"/>
          <w:szCs w:val="24"/>
        </w:rPr>
        <w:t xml:space="preserve"> </w:t>
      </w:r>
      <w:r w:rsidRPr="00BF0FB1">
        <w:rPr>
          <w:rFonts w:ascii="Times New Roman" w:hAnsi="Times New Roman" w:cs="Times New Roman"/>
          <w:b/>
          <w:caps/>
          <w:spacing w:val="-1"/>
          <w:sz w:val="24"/>
          <w:szCs w:val="24"/>
        </w:rPr>
        <w:t>szolgáltatási</w:t>
      </w:r>
      <w:r w:rsidRPr="00BF0FB1">
        <w:rPr>
          <w:rFonts w:ascii="Times New Roman" w:hAnsi="Times New Roman" w:cs="Times New Roman"/>
          <w:b/>
          <w:caps/>
          <w:spacing w:val="-20"/>
          <w:sz w:val="24"/>
          <w:szCs w:val="24"/>
        </w:rPr>
        <w:t xml:space="preserve"> </w:t>
      </w:r>
      <w:r w:rsidRPr="00BF0FB1">
        <w:rPr>
          <w:rFonts w:ascii="Times New Roman" w:hAnsi="Times New Roman" w:cs="Times New Roman"/>
          <w:b/>
          <w:caps/>
          <w:sz w:val="24"/>
          <w:szCs w:val="24"/>
        </w:rPr>
        <w:t>tevékenység</w:t>
      </w:r>
      <w:r w:rsidRPr="00BF0FB1">
        <w:rPr>
          <w:rFonts w:ascii="Times New Roman" w:hAnsi="Times New Roman" w:cs="Times New Roman"/>
          <w:b/>
          <w:caps/>
          <w:spacing w:val="-19"/>
          <w:sz w:val="24"/>
          <w:szCs w:val="24"/>
        </w:rPr>
        <w:t xml:space="preserve"> </w:t>
      </w:r>
      <w:r w:rsidRPr="00BF0FB1">
        <w:rPr>
          <w:rFonts w:ascii="Times New Roman" w:hAnsi="Times New Roman" w:cs="Times New Roman"/>
          <w:b/>
          <w:caps/>
          <w:spacing w:val="-1"/>
          <w:sz w:val="24"/>
          <w:szCs w:val="24"/>
        </w:rPr>
        <w:t>végzéséhez</w:t>
      </w:r>
    </w:p>
    <w:p w:rsidR="001B258C" w:rsidRPr="00017123" w:rsidRDefault="001B258C">
      <w:pPr>
        <w:rPr>
          <w:rFonts w:ascii="Times New Roman" w:eastAsia="Arial" w:hAnsi="Times New Roman" w:cs="Times New Roman"/>
        </w:rPr>
      </w:pPr>
    </w:p>
    <w:p w:rsidR="001B258C" w:rsidRDefault="001B258C" w:rsidP="00600D41">
      <w:pPr>
        <w:spacing w:before="10"/>
        <w:rPr>
          <w:rFonts w:ascii="Times New Roman" w:hAnsi="Times New Roman" w:cs="Times New Roman"/>
        </w:rPr>
      </w:pPr>
    </w:p>
    <w:p w:rsidR="00017123" w:rsidRPr="00BF0FB1" w:rsidRDefault="00017123" w:rsidP="00600D41">
      <w:pPr>
        <w:spacing w:before="10"/>
        <w:rPr>
          <w:rFonts w:ascii="Times New Roman" w:hAnsi="Times New Roman" w:cs="Times New Roman"/>
          <w:b/>
        </w:rPr>
      </w:pPr>
      <w:r w:rsidRPr="00BF0FB1">
        <w:rPr>
          <w:rFonts w:ascii="Times New Roman" w:hAnsi="Times New Roman" w:cs="Times New Roman"/>
          <w:b/>
        </w:rPr>
        <w:t xml:space="preserve">A </w:t>
      </w:r>
      <w:proofErr w:type="spellStart"/>
      <w:r w:rsidRPr="00BF0FB1">
        <w:rPr>
          <w:rFonts w:ascii="Times New Roman" w:hAnsi="Times New Roman" w:cs="Times New Roman"/>
          <w:b/>
        </w:rPr>
        <w:t>temetkezési</w:t>
      </w:r>
      <w:proofErr w:type="spellEnd"/>
      <w:r w:rsidRPr="00BF0FB1">
        <w:rPr>
          <w:rFonts w:ascii="Times New Roman" w:hAnsi="Times New Roman" w:cs="Times New Roman"/>
          <w:b/>
        </w:rPr>
        <w:t xml:space="preserve"> </w:t>
      </w:r>
      <w:proofErr w:type="spellStart"/>
      <w:r w:rsidRPr="00BF0FB1">
        <w:rPr>
          <w:rFonts w:ascii="Times New Roman" w:hAnsi="Times New Roman" w:cs="Times New Roman"/>
          <w:b/>
        </w:rPr>
        <w:t>szolgáltatási</w:t>
      </w:r>
      <w:proofErr w:type="spellEnd"/>
      <w:r w:rsidRPr="00BF0FB1">
        <w:rPr>
          <w:rFonts w:ascii="Times New Roman" w:hAnsi="Times New Roman" w:cs="Times New Roman"/>
          <w:b/>
        </w:rPr>
        <w:t xml:space="preserve"> </w:t>
      </w:r>
      <w:proofErr w:type="spellStart"/>
      <w:r w:rsidRPr="00BF0FB1">
        <w:rPr>
          <w:rFonts w:ascii="Times New Roman" w:hAnsi="Times New Roman" w:cs="Times New Roman"/>
          <w:b/>
        </w:rPr>
        <w:t>tevékenység</w:t>
      </w:r>
      <w:proofErr w:type="spellEnd"/>
      <w:r w:rsidRPr="00BF0FB1">
        <w:rPr>
          <w:rFonts w:ascii="Times New Roman" w:hAnsi="Times New Roman" w:cs="Times New Roman"/>
          <w:b/>
        </w:rPr>
        <w:t xml:space="preserve"> </w:t>
      </w:r>
      <w:proofErr w:type="spellStart"/>
      <w:r w:rsidRPr="00BF0FB1">
        <w:rPr>
          <w:rFonts w:ascii="Times New Roman" w:hAnsi="Times New Roman" w:cs="Times New Roman"/>
          <w:b/>
        </w:rPr>
        <w:t>végzőjének</w:t>
      </w:r>
      <w:proofErr w:type="spellEnd"/>
      <w:r w:rsidRPr="00BF0FB1">
        <w:rPr>
          <w:rFonts w:ascii="Times New Roman" w:hAnsi="Times New Roman" w:cs="Times New Roman"/>
          <w:b/>
        </w:rPr>
        <w:t xml:space="preserve"> </w:t>
      </w:r>
      <w:proofErr w:type="spellStart"/>
      <w:r w:rsidRPr="00BF0FB1">
        <w:rPr>
          <w:rFonts w:ascii="Times New Roman" w:hAnsi="Times New Roman" w:cs="Times New Roman"/>
          <w:b/>
        </w:rPr>
        <w:t>adatai</w:t>
      </w:r>
      <w:proofErr w:type="spellEnd"/>
      <w:r w:rsidRPr="00BF0FB1">
        <w:rPr>
          <w:rFonts w:ascii="Times New Roman" w:hAnsi="Times New Roman" w:cs="Times New Roman"/>
          <w:b/>
        </w:rPr>
        <w:t>:</w:t>
      </w:r>
    </w:p>
    <w:p w:rsidR="00017123" w:rsidRPr="00BF0FB1" w:rsidRDefault="00BF0FB1" w:rsidP="00BF0FB1">
      <w:pPr>
        <w:spacing w:before="120"/>
        <w:rPr>
          <w:rFonts w:ascii="Times New Roman" w:hAnsi="Times New Roman" w:cs="Times New Roman"/>
        </w:rPr>
      </w:pPr>
      <w:proofErr w:type="spellStart"/>
      <w:r w:rsidRPr="00BF0FB1">
        <w:rPr>
          <w:rFonts w:ascii="Times New Roman" w:hAnsi="Times New Roman" w:cs="Times New Roman"/>
        </w:rPr>
        <w:t>Név</w:t>
      </w:r>
      <w:proofErr w:type="spellEnd"/>
      <w:r w:rsidR="00017123" w:rsidRPr="00BF0FB1">
        <w:rPr>
          <w:rFonts w:ascii="Times New Roman" w:hAnsi="Times New Roman" w:cs="Times New Roman"/>
        </w:rPr>
        <w:t>: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017123" w:rsidRPr="00BF0FB1" w:rsidRDefault="00BF0FB1" w:rsidP="00BF0FB1">
      <w:pPr>
        <w:spacing w:before="120"/>
        <w:rPr>
          <w:rFonts w:ascii="Times New Roman" w:hAnsi="Times New Roman" w:cs="Times New Roman"/>
        </w:rPr>
      </w:pPr>
      <w:proofErr w:type="spellStart"/>
      <w:r w:rsidRPr="00BF0FB1">
        <w:rPr>
          <w:rFonts w:ascii="Times New Roman" w:hAnsi="Times New Roman" w:cs="Times New Roman"/>
        </w:rPr>
        <w:t>Székhely</w:t>
      </w:r>
      <w:proofErr w:type="spellEnd"/>
      <w:r w:rsidR="00017123" w:rsidRPr="00BF0FB1">
        <w:rPr>
          <w:rFonts w:ascii="Times New Roman" w:hAnsi="Times New Roman" w:cs="Times New Roman"/>
        </w:rPr>
        <w:t>: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017123" w:rsidRPr="00BF0FB1" w:rsidRDefault="00BF0FB1" w:rsidP="00BF0FB1">
      <w:pPr>
        <w:spacing w:before="120"/>
        <w:rPr>
          <w:rFonts w:ascii="Times New Roman" w:hAnsi="Times New Roman" w:cs="Times New Roman"/>
        </w:rPr>
      </w:pPr>
      <w:proofErr w:type="spellStart"/>
      <w:proofErr w:type="gramStart"/>
      <w:r w:rsidRPr="00BF0FB1">
        <w:rPr>
          <w:rFonts w:ascii="Times New Roman" w:hAnsi="Times New Roman" w:cs="Times New Roman"/>
        </w:rPr>
        <w:t>Cégjegyzékszám</w:t>
      </w:r>
      <w:proofErr w:type="spellEnd"/>
      <w:r w:rsidRPr="00BF0FB1">
        <w:rPr>
          <w:rFonts w:ascii="Times New Roman" w:hAnsi="Times New Roman" w:cs="Times New Roman"/>
        </w:rPr>
        <w:t xml:space="preserve"> </w:t>
      </w:r>
      <w:r w:rsidR="00017123" w:rsidRPr="00BF0FB1">
        <w:rPr>
          <w:rFonts w:ascii="Times New Roman" w:hAnsi="Times New Roman" w:cs="Times New Roman"/>
        </w:rPr>
        <w:t xml:space="preserve"> /</w:t>
      </w:r>
      <w:proofErr w:type="gramEnd"/>
      <w:r w:rsidRPr="00BF0FB1">
        <w:rPr>
          <w:rFonts w:ascii="Times New Roman" w:hAnsi="Times New Roman" w:cs="Times New Roman"/>
        </w:rPr>
        <w:t xml:space="preserve"> </w:t>
      </w:r>
      <w:r w:rsidR="00017123" w:rsidRPr="00BF0FB1">
        <w:rPr>
          <w:rFonts w:ascii="Times New Roman" w:hAnsi="Times New Roman" w:cs="Times New Roman"/>
        </w:rPr>
        <w:t xml:space="preserve"> </w:t>
      </w:r>
      <w:proofErr w:type="spellStart"/>
      <w:r w:rsidR="00017123" w:rsidRPr="00BF0FB1">
        <w:rPr>
          <w:rFonts w:ascii="Times New Roman" w:hAnsi="Times New Roman" w:cs="Times New Roman"/>
        </w:rPr>
        <w:t>egyéni</w:t>
      </w:r>
      <w:proofErr w:type="spellEnd"/>
      <w:r w:rsidR="00017123" w:rsidRPr="00BF0FB1">
        <w:rPr>
          <w:rFonts w:ascii="Times New Roman" w:hAnsi="Times New Roman" w:cs="Times New Roman"/>
        </w:rPr>
        <w:t xml:space="preserve"> </w:t>
      </w:r>
      <w:proofErr w:type="spellStart"/>
      <w:r w:rsidRPr="00BF0FB1">
        <w:rPr>
          <w:rFonts w:ascii="Times New Roman" w:hAnsi="Times New Roman" w:cs="Times New Roman"/>
        </w:rPr>
        <w:t>vállalkozói</w:t>
      </w:r>
      <w:proofErr w:type="spellEnd"/>
      <w:r w:rsidRPr="00BF0FB1">
        <w:rPr>
          <w:rFonts w:ascii="Times New Roman" w:hAnsi="Times New Roman" w:cs="Times New Roman"/>
        </w:rPr>
        <w:t xml:space="preserve"> </w:t>
      </w:r>
      <w:proofErr w:type="spellStart"/>
      <w:r w:rsidRPr="00BF0FB1">
        <w:rPr>
          <w:rFonts w:ascii="Times New Roman" w:hAnsi="Times New Roman" w:cs="Times New Roman"/>
        </w:rPr>
        <w:t>nyilvántartási</w:t>
      </w:r>
      <w:proofErr w:type="spellEnd"/>
      <w:r w:rsidRPr="00BF0FB1">
        <w:rPr>
          <w:rFonts w:ascii="Times New Roman" w:hAnsi="Times New Roman" w:cs="Times New Roman"/>
        </w:rPr>
        <w:t xml:space="preserve"> </w:t>
      </w:r>
      <w:proofErr w:type="spellStart"/>
      <w:r w:rsidRPr="00BF0FB1">
        <w:rPr>
          <w:rFonts w:ascii="Times New Roman" w:hAnsi="Times New Roman" w:cs="Times New Roman"/>
        </w:rPr>
        <w:t>szám</w:t>
      </w:r>
      <w:proofErr w:type="spellEnd"/>
      <w:r w:rsidR="00017123" w:rsidRPr="00BF0FB1">
        <w:rPr>
          <w:rFonts w:ascii="Times New Roman" w:hAnsi="Times New Roman" w:cs="Times New Roman"/>
        </w:rPr>
        <w:t>: 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017123" w:rsidRPr="00BF0FB1" w:rsidRDefault="00017123" w:rsidP="00BF0FB1">
      <w:pPr>
        <w:spacing w:before="120"/>
        <w:rPr>
          <w:rFonts w:ascii="Times New Roman" w:hAnsi="Times New Roman" w:cs="Times New Roman"/>
        </w:rPr>
      </w:pPr>
      <w:proofErr w:type="spellStart"/>
      <w:r w:rsidRPr="00BF0FB1">
        <w:rPr>
          <w:rFonts w:ascii="Times New Roman" w:hAnsi="Times New Roman" w:cs="Times New Roman"/>
        </w:rPr>
        <w:t>Telefonszám</w:t>
      </w:r>
      <w:proofErr w:type="spellEnd"/>
      <w:r w:rsidRPr="00BF0FB1">
        <w:rPr>
          <w:rFonts w:ascii="Times New Roman" w:hAnsi="Times New Roman" w:cs="Times New Roman"/>
        </w:rPr>
        <w:t>: ……………………………………</w:t>
      </w:r>
      <w:r w:rsidR="00BF0FB1">
        <w:rPr>
          <w:rFonts w:ascii="Times New Roman" w:hAnsi="Times New Roman" w:cs="Times New Roman"/>
        </w:rPr>
        <w:t>……………</w:t>
      </w:r>
    </w:p>
    <w:p w:rsidR="00017123" w:rsidRPr="00BF0FB1" w:rsidRDefault="00017123" w:rsidP="00BF0FB1">
      <w:pPr>
        <w:spacing w:before="120"/>
        <w:rPr>
          <w:rFonts w:ascii="Times New Roman" w:eastAsia="Arial" w:hAnsi="Times New Roman" w:cs="Times New Roman"/>
        </w:rPr>
      </w:pPr>
      <w:proofErr w:type="spellStart"/>
      <w:r w:rsidRPr="00BF0FB1">
        <w:rPr>
          <w:rFonts w:ascii="Times New Roman" w:eastAsia="Arial" w:hAnsi="Times New Roman" w:cs="Times New Roman"/>
        </w:rPr>
        <w:t>Honlap</w:t>
      </w:r>
      <w:proofErr w:type="spellEnd"/>
      <w:r w:rsidRPr="00BF0FB1">
        <w:rPr>
          <w:rFonts w:ascii="Times New Roman" w:eastAsia="Arial" w:hAnsi="Times New Roman" w:cs="Times New Roman"/>
        </w:rPr>
        <w:t>: ……………………………………</w:t>
      </w:r>
      <w:r w:rsidR="00BF0FB1">
        <w:rPr>
          <w:rFonts w:ascii="Times New Roman" w:eastAsia="Arial" w:hAnsi="Times New Roman" w:cs="Times New Roman"/>
        </w:rPr>
        <w:t>………………….</w:t>
      </w:r>
    </w:p>
    <w:p w:rsidR="00017123" w:rsidRDefault="00017123" w:rsidP="00BF0FB1">
      <w:pPr>
        <w:spacing w:before="120"/>
        <w:rPr>
          <w:rFonts w:ascii="Times New Roman" w:eastAsia="Arial" w:hAnsi="Times New Roman" w:cs="Times New Roman"/>
        </w:rPr>
      </w:pPr>
      <w:proofErr w:type="spellStart"/>
      <w:proofErr w:type="gramStart"/>
      <w:r w:rsidRPr="00BF0FB1">
        <w:rPr>
          <w:rFonts w:ascii="Times New Roman" w:eastAsia="Arial" w:hAnsi="Times New Roman" w:cs="Times New Roman"/>
        </w:rPr>
        <w:t>Az</w:t>
      </w:r>
      <w:proofErr w:type="spellEnd"/>
      <w:proofErr w:type="gram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előző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évi</w:t>
      </w:r>
      <w:proofErr w:type="spellEnd"/>
      <w:r w:rsidRPr="00BF0FB1">
        <w:rPr>
          <w:rFonts w:ascii="Times New Roman" w:eastAsia="Arial" w:hAnsi="Times New Roman" w:cs="Times New Roman"/>
        </w:rPr>
        <w:t xml:space="preserve">, a </w:t>
      </w:r>
      <w:proofErr w:type="spellStart"/>
      <w:r w:rsidRPr="00BF0FB1">
        <w:rPr>
          <w:rFonts w:ascii="Times New Roman" w:eastAsia="Arial" w:hAnsi="Times New Roman" w:cs="Times New Roman"/>
        </w:rPr>
        <w:t>számviteli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törvény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szerint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elszámolt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nettó</w:t>
      </w:r>
      <w:proofErr w:type="spellEnd"/>
      <w:r w:rsidRPr="00BF0FB1">
        <w:rPr>
          <w:rFonts w:ascii="Times New Roman" w:eastAsia="Arial" w:hAnsi="Times New Roman" w:cs="Times New Roman"/>
        </w:rPr>
        <w:t xml:space="preserve"> </w:t>
      </w:r>
      <w:proofErr w:type="spellStart"/>
      <w:r w:rsidRPr="00BF0FB1">
        <w:rPr>
          <w:rFonts w:ascii="Times New Roman" w:eastAsia="Arial" w:hAnsi="Times New Roman" w:cs="Times New Roman"/>
        </w:rPr>
        <w:t>árbevétel</w:t>
      </w:r>
      <w:proofErr w:type="spellEnd"/>
      <w:r w:rsidRPr="00BF0FB1">
        <w:rPr>
          <w:rFonts w:ascii="Times New Roman" w:eastAsia="Arial" w:hAnsi="Times New Roman" w:cs="Times New Roman"/>
        </w:rPr>
        <w:t xml:space="preserve">: ……………………………. </w:t>
      </w:r>
      <w:r w:rsidR="00BF0FB1">
        <w:rPr>
          <w:rFonts w:ascii="Times New Roman" w:eastAsia="Arial" w:hAnsi="Times New Roman" w:cs="Times New Roman"/>
        </w:rPr>
        <w:t xml:space="preserve">………………….. </w:t>
      </w:r>
      <w:r w:rsidRPr="00BF0FB1">
        <w:rPr>
          <w:rFonts w:ascii="Times New Roman" w:eastAsia="Arial" w:hAnsi="Times New Roman" w:cs="Times New Roman"/>
        </w:rPr>
        <w:t>Ft</w:t>
      </w:r>
    </w:p>
    <w:p w:rsidR="00017123" w:rsidRDefault="00017123" w:rsidP="00600D41">
      <w:pPr>
        <w:spacing w:before="10"/>
        <w:rPr>
          <w:rFonts w:ascii="Times New Roman" w:eastAsia="Arial" w:hAnsi="Times New Roman" w:cs="Times New Roman"/>
        </w:rPr>
      </w:pPr>
    </w:p>
    <w:p w:rsidR="000F35A9" w:rsidRPr="000F35A9" w:rsidRDefault="000F35A9" w:rsidP="000F35A9">
      <w:pPr>
        <w:rPr>
          <w:rFonts w:ascii="Times New Roman" w:eastAsia="Arial" w:hAnsi="Times New Roman" w:cs="Times New Roman"/>
        </w:rPr>
      </w:pPr>
      <w:r w:rsidRPr="000F35A9">
        <w:rPr>
          <w:rFonts w:ascii="Times New Roman" w:eastAsia="Arial" w:hAnsi="Times New Roman" w:cs="Times New Roman"/>
        </w:rPr>
        <w:t xml:space="preserve">A </w:t>
      </w:r>
      <w:proofErr w:type="spellStart"/>
      <w:r w:rsidRPr="000F35A9">
        <w:rPr>
          <w:rFonts w:ascii="Times New Roman" w:eastAsia="Arial" w:hAnsi="Times New Roman" w:cs="Times New Roman"/>
        </w:rPr>
        <w:t>temetkezési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szolgáltatás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folyamatos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rendelkezésre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állásának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biztosítási</w:t>
      </w:r>
      <w:proofErr w:type="spellEnd"/>
      <w:r w:rsidRPr="000F35A9">
        <w:rPr>
          <w:rFonts w:ascii="Times New Roman" w:eastAsia="Arial" w:hAnsi="Times New Roman" w:cs="Times New Roman"/>
        </w:rPr>
        <w:t xml:space="preserve"> </w:t>
      </w:r>
      <w:proofErr w:type="spellStart"/>
      <w:r w:rsidRPr="000F35A9">
        <w:rPr>
          <w:rFonts w:ascii="Times New Roman" w:eastAsia="Arial" w:hAnsi="Times New Roman" w:cs="Times New Roman"/>
        </w:rPr>
        <w:t>módja</w:t>
      </w:r>
      <w:proofErr w:type="spellEnd"/>
      <w:r w:rsidRPr="000F35A9">
        <w:rPr>
          <w:rFonts w:ascii="Times New Roman" w:eastAsia="Arial" w:hAnsi="Times New Roman" w:cs="Times New Roman"/>
        </w:rPr>
        <w:t>:</w:t>
      </w:r>
    </w:p>
    <w:p w:rsidR="000F35A9" w:rsidRDefault="000F35A9" w:rsidP="000F35A9">
      <w:pPr>
        <w:spacing w:before="1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</w:t>
      </w:r>
    </w:p>
    <w:p w:rsidR="000F35A9" w:rsidRPr="00017123" w:rsidRDefault="000F35A9" w:rsidP="000F35A9">
      <w:pPr>
        <w:spacing w:before="1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</w:t>
      </w:r>
    </w:p>
    <w:p w:rsidR="001B258C" w:rsidRPr="00017123" w:rsidRDefault="001B258C" w:rsidP="001006A7">
      <w:pPr>
        <w:tabs>
          <w:tab w:val="left" w:pos="567"/>
        </w:tabs>
        <w:spacing w:before="7"/>
        <w:rPr>
          <w:rFonts w:ascii="Times New Roman" w:eastAsia="Arial" w:hAnsi="Times New Roman" w:cs="Times New Roman"/>
        </w:rPr>
      </w:pPr>
    </w:p>
    <w:p w:rsidR="007C0735" w:rsidRPr="00017123" w:rsidRDefault="007C0735" w:rsidP="00BF0FB1">
      <w:pPr>
        <w:pStyle w:val="Heading1"/>
        <w:spacing w:before="48"/>
        <w:ind w:left="0" w:firstLine="0"/>
        <w:rPr>
          <w:rFonts w:ascii="Times New Roman" w:hAnsi="Times New Roman" w:cs="Times New Roman"/>
          <w:bCs w:val="0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Szakképesítéssel</w:t>
      </w:r>
      <w:proofErr w:type="spellEnd"/>
      <w:r w:rsidRPr="0001712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rendelkez</w:t>
      </w:r>
      <w:r w:rsidR="00600D41" w:rsidRPr="00017123">
        <w:rPr>
          <w:rFonts w:ascii="Times New Roman" w:hAnsi="Times New Roman" w:cs="Times New Roman"/>
          <w:spacing w:val="-1"/>
          <w:sz w:val="22"/>
          <w:szCs w:val="22"/>
        </w:rPr>
        <w:t>ő</w:t>
      </w:r>
      <w:proofErr w:type="spellEnd"/>
      <w:r w:rsidR="00600D41" w:rsidRPr="000171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600D41" w:rsidRPr="00017123">
        <w:rPr>
          <w:rFonts w:ascii="Times New Roman" w:hAnsi="Times New Roman" w:cs="Times New Roman"/>
          <w:spacing w:val="-1"/>
          <w:sz w:val="22"/>
          <w:szCs w:val="22"/>
        </w:rPr>
        <w:t>személy</w:t>
      </w:r>
      <w:proofErr w:type="spellEnd"/>
    </w:p>
    <w:p w:rsidR="007C0735" w:rsidRPr="00AF35AD" w:rsidRDefault="007550D1" w:rsidP="007550D1">
      <w:pPr>
        <w:pStyle w:val="Heading1"/>
        <w:ind w:left="0" w:firstLine="0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(</w:t>
      </w:r>
      <w:proofErr w:type="gramStart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a</w:t>
      </w:r>
      <w:proofErr w:type="gramEnd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szolgáltató</w:t>
      </w:r>
      <w:proofErr w:type="spellEnd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saját</w:t>
      </w:r>
      <w:proofErr w:type="spellEnd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maga</w:t>
      </w:r>
      <w:proofErr w:type="spellEnd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,</w:t>
      </w:r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gazdálkodó</w:t>
      </w:r>
      <w:proofErr w:type="spellEnd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szervezet</w:t>
      </w:r>
      <w:proofErr w:type="spellEnd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esetében</w:t>
      </w:r>
      <w:proofErr w:type="spellEnd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vezető</w:t>
      </w:r>
      <w:proofErr w:type="spellEnd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tisztségviselője</w:t>
      </w:r>
      <w:proofErr w:type="spellEnd"/>
      <w:r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)</w:t>
      </w:r>
      <w:r w:rsidR="00782328" w:rsidRPr="00AF35AD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</w:p>
    <w:p w:rsidR="007C0735" w:rsidRPr="00AF35AD" w:rsidRDefault="00BF0FB1" w:rsidP="007550D1">
      <w:pPr>
        <w:pStyle w:val="Szvegtrzs"/>
        <w:tabs>
          <w:tab w:val="left" w:pos="426"/>
          <w:tab w:val="left" w:pos="2417"/>
          <w:tab w:val="left" w:pos="4865"/>
          <w:tab w:val="left" w:pos="7313"/>
          <w:tab w:val="left" w:pos="9141"/>
        </w:tabs>
        <w:spacing w:before="24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z w:val="22"/>
          <w:szCs w:val="22"/>
        </w:rPr>
        <w:t>Név</w:t>
      </w:r>
      <w:proofErr w:type="spellEnd"/>
      <w:r w:rsidR="007C0735" w:rsidRPr="00AF35AD">
        <w:rPr>
          <w:rFonts w:ascii="Times New Roman" w:hAnsi="Times New Roman" w:cs="Times New Roman"/>
          <w:sz w:val="22"/>
          <w:szCs w:val="22"/>
        </w:rPr>
        <w:t>:</w:t>
      </w:r>
      <w:r w:rsidR="007C0735" w:rsidRPr="00AF35A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F35AD">
        <w:rPr>
          <w:rFonts w:ascii="Times New Roman" w:hAnsi="Times New Roman" w:cs="Times New Roman"/>
          <w:spacing w:val="2"/>
          <w:sz w:val="22"/>
          <w:szCs w:val="22"/>
        </w:rPr>
        <w:t>…………………………………………………………………………………………………………………</w:t>
      </w:r>
      <w:r w:rsidR="00AF35AD" w:rsidRPr="00AF35AD">
        <w:rPr>
          <w:rFonts w:ascii="Times New Roman" w:hAnsi="Times New Roman" w:cs="Times New Roman"/>
          <w:spacing w:val="2"/>
          <w:sz w:val="22"/>
          <w:szCs w:val="22"/>
        </w:rPr>
        <w:t>…...</w:t>
      </w:r>
    </w:p>
    <w:p w:rsidR="007C0735" w:rsidRPr="00AF35AD" w:rsidRDefault="007C0735" w:rsidP="00BF0FB1">
      <w:pPr>
        <w:pStyle w:val="Szvegtrzs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z w:val="22"/>
          <w:szCs w:val="22"/>
        </w:rPr>
        <w:t>Jogviszony</w:t>
      </w:r>
      <w:proofErr w:type="spellEnd"/>
      <w:r w:rsidRPr="00AF35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z w:val="22"/>
          <w:szCs w:val="22"/>
        </w:rPr>
        <w:t>megjelölése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BF0FB1" w:rsidRPr="00AF35AD">
        <w:rPr>
          <w:rFonts w:ascii="Times New Roman" w:hAnsi="Times New Roman" w:cs="Times New Roman"/>
          <w:spacing w:val="-1"/>
          <w:sz w:val="22"/>
          <w:szCs w:val="22"/>
        </w:rPr>
        <w:t>……………………………………………………………………………………………...</w:t>
      </w:r>
      <w:r w:rsidR="00AF35AD" w:rsidRPr="00AF35AD">
        <w:rPr>
          <w:rFonts w:ascii="Times New Roman" w:hAnsi="Times New Roman" w:cs="Times New Roman"/>
          <w:spacing w:val="-1"/>
          <w:sz w:val="22"/>
          <w:szCs w:val="22"/>
        </w:rPr>
        <w:t>.......</w:t>
      </w:r>
    </w:p>
    <w:p w:rsidR="007C0735" w:rsidRPr="00AF35AD" w:rsidRDefault="007C0735" w:rsidP="00AF35AD">
      <w:pPr>
        <w:pStyle w:val="Szvegtrzs"/>
        <w:tabs>
          <w:tab w:val="left" w:pos="42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r w:rsidRPr="00AF35AD">
        <w:rPr>
          <w:rFonts w:ascii="Times New Roman" w:hAnsi="Times New Roman" w:cs="Times New Roman"/>
          <w:sz w:val="22"/>
          <w:szCs w:val="22"/>
        </w:rPr>
        <w:t>A</w:t>
      </w:r>
      <w:r w:rsidRPr="00AF35A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="00AF35AD">
        <w:rPr>
          <w:rFonts w:ascii="Times New Roman" w:hAnsi="Times New Roman" w:cs="Times New Roman"/>
          <w:spacing w:val="-1"/>
          <w:sz w:val="22"/>
          <w:szCs w:val="22"/>
        </w:rPr>
        <w:t>szakképesítés</w:t>
      </w:r>
      <w:r w:rsidRPr="00AF35AD">
        <w:rPr>
          <w:rFonts w:ascii="Times New Roman" w:hAnsi="Times New Roman" w:cs="Times New Roman"/>
          <w:spacing w:val="-1"/>
          <w:sz w:val="22"/>
          <w:szCs w:val="22"/>
        </w:rPr>
        <w:t>t</w:t>
      </w:r>
      <w:proofErr w:type="spellEnd"/>
      <w:r w:rsidRPr="00AF35A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igazoló</w:t>
      </w:r>
      <w:proofErr w:type="spellEnd"/>
      <w:r w:rsidRPr="00AF35A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z w:val="22"/>
          <w:szCs w:val="22"/>
        </w:rPr>
        <w:t>bizonyítvány</w:t>
      </w:r>
      <w:proofErr w:type="spellEnd"/>
      <w:r w:rsidRPr="00AF35A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F35AD">
        <w:rPr>
          <w:rFonts w:ascii="Times New Roman" w:hAnsi="Times New Roman" w:cs="Times New Roman"/>
          <w:spacing w:val="-1"/>
          <w:sz w:val="22"/>
          <w:szCs w:val="22"/>
        </w:rPr>
        <w:t>(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oklevél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AF35A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z w:val="22"/>
          <w:szCs w:val="22"/>
        </w:rPr>
        <w:t>adatai</w:t>
      </w:r>
      <w:proofErr w:type="spellEnd"/>
      <w:r w:rsidRPr="00AF35AD">
        <w:rPr>
          <w:rFonts w:ascii="Times New Roman" w:hAnsi="Times New Roman" w:cs="Times New Roman"/>
          <w:sz w:val="22"/>
          <w:szCs w:val="22"/>
        </w:rPr>
        <w:t>:</w:t>
      </w:r>
    </w:p>
    <w:p w:rsidR="007550D1" w:rsidRPr="00AF35AD" w:rsidRDefault="007550D1" w:rsidP="007550D1">
      <w:pPr>
        <w:pStyle w:val="Listaszerbekezds"/>
        <w:numPr>
          <w:ilvl w:val="0"/>
          <w:numId w:val="24"/>
        </w:numPr>
        <w:spacing w:before="120"/>
        <w:rPr>
          <w:rFonts w:ascii="Times New Roman" w:eastAsia="Arial" w:hAnsi="Times New Roman" w:cs="Times New Roman"/>
        </w:rPr>
      </w:pPr>
      <w:proofErr w:type="spellStart"/>
      <w:r w:rsidRPr="00AF35AD">
        <w:rPr>
          <w:rFonts w:ascii="Times New Roman" w:eastAsia="Arial" w:hAnsi="Times New Roman" w:cs="Times New Roman"/>
        </w:rPr>
        <w:t>temetkezési</w:t>
      </w:r>
      <w:proofErr w:type="spellEnd"/>
      <w:r w:rsidRPr="00AF35AD">
        <w:rPr>
          <w:rFonts w:ascii="Times New Roman" w:eastAsia="Arial" w:hAnsi="Times New Roman" w:cs="Times New Roman"/>
        </w:rPr>
        <w:t xml:space="preserve"> </w:t>
      </w:r>
      <w:proofErr w:type="spellStart"/>
      <w:r w:rsidRPr="00AF35AD">
        <w:rPr>
          <w:rFonts w:ascii="Times New Roman" w:eastAsia="Arial" w:hAnsi="Times New Roman" w:cs="Times New Roman"/>
        </w:rPr>
        <w:t>szolgáltató</w:t>
      </w:r>
      <w:proofErr w:type="spellEnd"/>
      <w:r w:rsidRPr="00AF35AD">
        <w:rPr>
          <w:rFonts w:ascii="Times New Roman" w:eastAsia="Arial" w:hAnsi="Times New Roman" w:cs="Times New Roman"/>
        </w:rPr>
        <w:t xml:space="preserve"> (OKJ 51 853 01 </w:t>
      </w:r>
      <w:proofErr w:type="spellStart"/>
      <w:r w:rsidRPr="00AF35AD">
        <w:rPr>
          <w:rFonts w:ascii="Times New Roman" w:eastAsia="Arial" w:hAnsi="Times New Roman" w:cs="Times New Roman"/>
        </w:rPr>
        <w:t>vagy</w:t>
      </w:r>
      <w:proofErr w:type="spellEnd"/>
      <w:r w:rsidRPr="00AF35AD">
        <w:rPr>
          <w:rFonts w:ascii="Times New Roman" w:eastAsia="Arial" w:hAnsi="Times New Roman" w:cs="Times New Roman"/>
        </w:rPr>
        <w:t xml:space="preserve"> 51 7899 03)</w:t>
      </w:r>
    </w:p>
    <w:p w:rsidR="007C0735" w:rsidRPr="00AF35AD" w:rsidRDefault="00600D41" w:rsidP="00AF35AD">
      <w:pPr>
        <w:pStyle w:val="Szvegtrzs"/>
        <w:spacing w:before="24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z w:val="22"/>
          <w:szCs w:val="22"/>
        </w:rPr>
        <w:t>Száma</w:t>
      </w:r>
      <w:proofErr w:type="spellEnd"/>
      <w:r w:rsidR="007C0735" w:rsidRPr="00AF35AD">
        <w:rPr>
          <w:rFonts w:ascii="Times New Roman" w:hAnsi="Times New Roman" w:cs="Times New Roman"/>
          <w:sz w:val="22"/>
          <w:szCs w:val="22"/>
        </w:rPr>
        <w:t>:</w:t>
      </w:r>
      <w:r w:rsidR="00AF35AD" w:rsidRPr="00AF35AD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……………………………………………………………………….</w:t>
      </w:r>
    </w:p>
    <w:p w:rsidR="00A665B9" w:rsidRDefault="00A665B9">
      <w:pPr>
        <w:spacing w:before="8"/>
        <w:rPr>
          <w:rFonts w:ascii="Times New Roman" w:eastAsia="Arial" w:hAnsi="Times New Roman" w:cs="Times New Roman"/>
        </w:rPr>
      </w:pPr>
    </w:p>
    <w:p w:rsidR="000F35A9" w:rsidRPr="00017123" w:rsidRDefault="000F35A9">
      <w:pPr>
        <w:spacing w:before="8"/>
        <w:rPr>
          <w:rFonts w:ascii="Times New Roman" w:eastAsia="Arial" w:hAnsi="Times New Roman" w:cs="Times New Roman"/>
        </w:rPr>
      </w:pPr>
    </w:p>
    <w:p w:rsidR="001B258C" w:rsidRDefault="00180F82" w:rsidP="00D76BD6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Temetkezési</w:t>
      </w:r>
      <w:proofErr w:type="spellEnd"/>
      <w:r w:rsidRPr="0001712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szolgáltatások</w:t>
      </w:r>
      <w:proofErr w:type="spellEnd"/>
      <w:r w:rsidRPr="0001712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nyújtására</w:t>
      </w:r>
      <w:proofErr w:type="spellEnd"/>
      <w:r w:rsidRPr="0001712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szolgáló</w:t>
      </w:r>
      <w:proofErr w:type="spellEnd"/>
      <w:r w:rsidRPr="00017123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telephely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AF35AD" w:rsidRDefault="00AF35AD" w:rsidP="00D76BD6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</w:pPr>
      <w:proofErr w:type="spellStart"/>
      <w:r w:rsidRPr="00AF35AD">
        <w:rPr>
          <w:rFonts w:ascii="Times New Roman" w:hAnsi="Times New Roman" w:cs="Times New Roman"/>
          <w:b w:val="0"/>
          <w:spacing w:val="-1"/>
          <w:sz w:val="22"/>
          <w:szCs w:val="22"/>
        </w:rPr>
        <w:t>Sorszáma</w:t>
      </w:r>
      <w:proofErr w:type="spellEnd"/>
      <w:r>
        <w:rPr>
          <w:rFonts w:ascii="Times New Roman" w:hAnsi="Times New Roman" w:cs="Times New Roman"/>
          <w:b w:val="0"/>
          <w:spacing w:val="-1"/>
          <w:sz w:val="22"/>
          <w:szCs w:val="22"/>
        </w:rPr>
        <w:t>*</w:t>
      </w:r>
      <w:r w:rsidRPr="00AF35AD">
        <w:rPr>
          <w:rFonts w:ascii="Times New Roman" w:hAnsi="Times New Roman" w:cs="Times New Roman"/>
          <w:b w:val="0"/>
          <w:spacing w:val="-1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1"/>
          <w:sz w:val="22"/>
          <w:szCs w:val="22"/>
        </w:rPr>
        <w:tab/>
      </w:r>
      <w:r w:rsidRPr="00AF35AD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□□</w:t>
      </w: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ab/>
      </w:r>
    </w:p>
    <w:p w:rsidR="00FB011E" w:rsidRPr="00FB011E" w:rsidRDefault="00AF35AD" w:rsidP="00FB011E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*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A</w:t>
      </w:r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bban</w:t>
      </w:r>
      <w:proofErr w:type="spell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proofErr w:type="gram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az</w:t>
      </w:r>
      <w:proofErr w:type="spellEnd"/>
      <w:proofErr w:type="gram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esetben</w:t>
      </w:r>
      <w:proofErr w:type="spell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kérjük</w:t>
      </w:r>
      <w:proofErr w:type="spell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számozni</w:t>
      </w:r>
      <w:proofErr w:type="spell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, </w:t>
      </w:r>
      <w:proofErr w:type="spell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amennyiben</w:t>
      </w:r>
      <w:proofErr w:type="spellEnd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a </w:t>
      </w:r>
      <w:proofErr w:type="spellStart"/>
      <w:r w:rsidRPr="00AF35AD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szolgáltat</w:t>
      </w:r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ó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több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telephellyel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rendelkezik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.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Ebben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az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esetben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telephelyenként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kell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kitölteni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ezt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a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részt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,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további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telephelyek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adatainak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rögzítését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proofErr w:type="gram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pótlapon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(</w:t>
      </w:r>
      <w:proofErr w:type="spellStart"/>
      <w:proofErr w:type="gram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okon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)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kell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 xml:space="preserve"> </w:t>
      </w:r>
      <w:proofErr w:type="spellStart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elvégezni</w:t>
      </w:r>
      <w:proofErr w:type="spellEnd"/>
      <w:r w:rsidR="00E838FE">
        <w:rPr>
          <w:rFonts w:ascii="Times New Roman" w:hAnsi="Times New Roman" w:cs="Times New Roman"/>
          <w:b w:val="0"/>
          <w:bCs w:val="0"/>
          <w:i/>
          <w:spacing w:val="1"/>
          <w:sz w:val="22"/>
          <w:szCs w:val="22"/>
        </w:rPr>
        <w:t>.</w:t>
      </w:r>
    </w:p>
    <w:p w:rsidR="001B258C" w:rsidRPr="00AF35AD" w:rsidRDefault="007550D1" w:rsidP="00AF35AD">
      <w:pPr>
        <w:pStyle w:val="Szvegtrzs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C</w:t>
      </w:r>
      <w:r w:rsidR="00180F82" w:rsidRPr="00AF35AD">
        <w:rPr>
          <w:rFonts w:ascii="Times New Roman" w:hAnsi="Times New Roman" w:cs="Times New Roman"/>
          <w:sz w:val="22"/>
          <w:szCs w:val="22"/>
        </w:rPr>
        <w:t>íme</w:t>
      </w:r>
      <w:proofErr w:type="spellEnd"/>
      <w:r w:rsidR="00180F82" w:rsidRPr="00AF35AD">
        <w:rPr>
          <w:rFonts w:ascii="Times New Roman" w:hAnsi="Times New Roman" w:cs="Times New Roman"/>
          <w:sz w:val="22"/>
          <w:szCs w:val="22"/>
        </w:rPr>
        <w:t>:</w:t>
      </w:r>
      <w:r w:rsidR="00AF35AD" w:rsidRPr="00AF35AD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……………………………………………………………………………………………………………………..</w:t>
      </w:r>
    </w:p>
    <w:p w:rsidR="00D25815" w:rsidRPr="00AF35AD" w:rsidRDefault="00D25815" w:rsidP="007550D1">
      <w:pPr>
        <w:pStyle w:val="Szvegtrzs"/>
        <w:tabs>
          <w:tab w:val="left" w:pos="426"/>
          <w:tab w:val="left" w:pos="4887"/>
          <w:tab w:val="left" w:pos="7335"/>
          <w:tab w:val="left" w:pos="9163"/>
        </w:tabs>
        <w:spacing w:before="120"/>
        <w:ind w:left="0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Tulajdonosának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neve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címe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AF35AD"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 ………………………………………………………………………………………………</w:t>
      </w:r>
    </w:p>
    <w:p w:rsidR="001B258C" w:rsidRPr="00AF35AD" w:rsidRDefault="007550D1" w:rsidP="007550D1">
      <w:pPr>
        <w:pStyle w:val="Szvegtrzs"/>
        <w:tabs>
          <w:tab w:val="left" w:pos="426"/>
          <w:tab w:val="left" w:pos="4887"/>
          <w:tab w:val="left" w:pos="7335"/>
          <w:tab w:val="left" w:pos="9163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H</w:t>
      </w:r>
      <w:r w:rsidR="00180F82" w:rsidRPr="00AF35AD">
        <w:rPr>
          <w:rFonts w:ascii="Times New Roman" w:hAnsi="Times New Roman" w:cs="Times New Roman"/>
          <w:spacing w:val="-1"/>
          <w:sz w:val="22"/>
          <w:szCs w:val="22"/>
        </w:rPr>
        <w:t>asználatának</w:t>
      </w:r>
      <w:proofErr w:type="spellEnd"/>
      <w:r w:rsidR="00180F82" w:rsidRPr="00AF35A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="00180F82" w:rsidRPr="00AF35AD">
        <w:rPr>
          <w:rFonts w:ascii="Times New Roman" w:hAnsi="Times New Roman" w:cs="Times New Roman"/>
          <w:sz w:val="22"/>
          <w:szCs w:val="22"/>
        </w:rPr>
        <w:t>jogcíme</w:t>
      </w:r>
      <w:proofErr w:type="spellEnd"/>
      <w:r w:rsidR="00AF35A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F35AD">
        <w:rPr>
          <w:rFonts w:ascii="Times New Roman" w:hAnsi="Times New Roman" w:cs="Times New Roman"/>
          <w:sz w:val="22"/>
          <w:szCs w:val="22"/>
        </w:rPr>
        <w:t>saját</w:t>
      </w:r>
      <w:proofErr w:type="spellEnd"/>
      <w:r w:rsidR="00AF35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5AD">
        <w:rPr>
          <w:rFonts w:ascii="Times New Roman" w:hAnsi="Times New Roman" w:cs="Times New Roman"/>
          <w:sz w:val="22"/>
          <w:szCs w:val="22"/>
        </w:rPr>
        <w:t>tulajdon</w:t>
      </w:r>
      <w:proofErr w:type="spellEnd"/>
      <w:r w:rsidR="00AF35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F35AD">
        <w:rPr>
          <w:rFonts w:ascii="Times New Roman" w:hAnsi="Times New Roman" w:cs="Times New Roman"/>
          <w:sz w:val="22"/>
          <w:szCs w:val="22"/>
        </w:rPr>
        <w:t>bérlet</w:t>
      </w:r>
      <w:proofErr w:type="spellEnd"/>
      <w:r w:rsidR="00AF35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5AD">
        <w:rPr>
          <w:rFonts w:ascii="Times New Roman" w:hAnsi="Times New Roman" w:cs="Times New Roman"/>
          <w:sz w:val="22"/>
          <w:szCs w:val="22"/>
        </w:rPr>
        <w:t>stb</w:t>
      </w:r>
      <w:proofErr w:type="spellEnd"/>
      <w:r w:rsidR="00AF35AD">
        <w:rPr>
          <w:rFonts w:ascii="Times New Roman" w:hAnsi="Times New Roman" w:cs="Times New Roman"/>
          <w:sz w:val="22"/>
          <w:szCs w:val="22"/>
        </w:rPr>
        <w:t>.)</w:t>
      </w:r>
      <w:r w:rsidR="00180F82" w:rsidRPr="00AF35AD">
        <w:rPr>
          <w:rFonts w:ascii="Times New Roman" w:hAnsi="Times New Roman" w:cs="Times New Roman"/>
          <w:sz w:val="22"/>
          <w:szCs w:val="22"/>
        </w:rPr>
        <w:t>:</w:t>
      </w:r>
      <w:r w:rsidR="00AF35AD" w:rsidRPr="00AF35AD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</w:t>
      </w:r>
    </w:p>
    <w:p w:rsidR="001B258C" w:rsidRPr="00017123" w:rsidRDefault="001B258C" w:rsidP="001006A7">
      <w:pPr>
        <w:tabs>
          <w:tab w:val="left" w:pos="426"/>
        </w:tabs>
        <w:rPr>
          <w:rFonts w:ascii="Times New Roman" w:eastAsia="Arial" w:hAnsi="Times New Roman" w:cs="Times New Roman"/>
        </w:rPr>
      </w:pPr>
    </w:p>
    <w:p w:rsidR="001B258C" w:rsidRPr="00017123" w:rsidRDefault="000F35A9" w:rsidP="00C73D07">
      <w:pPr>
        <w:pStyle w:val="Heading2"/>
        <w:tabs>
          <w:tab w:val="left" w:pos="426"/>
        </w:tabs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telephelyen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f</w:t>
      </w:r>
      <w:r w:rsidR="00BE57D5">
        <w:rPr>
          <w:rFonts w:ascii="Times New Roman" w:hAnsi="Times New Roman" w:cs="Times New Roman"/>
          <w:b w:val="0"/>
          <w:bCs w:val="0"/>
          <w:sz w:val="22"/>
          <w:szCs w:val="22"/>
        </w:rPr>
        <w:t>olytatni</w:t>
      </w:r>
      <w:proofErr w:type="spellEnd"/>
      <w:r w:rsidR="00BE5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BE57D5">
        <w:rPr>
          <w:rFonts w:ascii="Times New Roman" w:hAnsi="Times New Roman" w:cs="Times New Roman"/>
          <w:b w:val="0"/>
          <w:bCs w:val="0"/>
          <w:sz w:val="22"/>
          <w:szCs w:val="22"/>
        </w:rPr>
        <w:t>kívánt</w:t>
      </w:r>
      <w:proofErr w:type="spellEnd"/>
      <w:r w:rsidR="00180F82" w:rsidRPr="0001712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b w:val="0"/>
          <w:spacing w:val="-1"/>
          <w:sz w:val="22"/>
          <w:szCs w:val="22"/>
        </w:rPr>
        <w:t>szolgáltatási</w:t>
      </w:r>
      <w:proofErr w:type="spellEnd"/>
      <w:r w:rsidR="00180F82" w:rsidRPr="000F35A9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proofErr w:type="spellStart"/>
      <w:r w:rsidR="007550D1" w:rsidRPr="000F35A9">
        <w:rPr>
          <w:rFonts w:ascii="Times New Roman" w:hAnsi="Times New Roman" w:cs="Times New Roman"/>
          <w:b w:val="0"/>
          <w:sz w:val="22"/>
          <w:szCs w:val="22"/>
        </w:rPr>
        <w:t>tevékenységek</w:t>
      </w:r>
      <w:proofErr w:type="spellEnd"/>
      <w:r w:rsidR="007550D1" w:rsidRPr="00017123">
        <w:rPr>
          <w:rFonts w:ascii="Times New Roman" w:hAnsi="Times New Roman" w:cs="Times New Roman"/>
          <w:sz w:val="22"/>
          <w:szCs w:val="22"/>
        </w:rPr>
        <w:t>: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 w:hanging="35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a)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temetésfelvétel</w:t>
      </w:r>
      <w:proofErr w:type="spellEnd"/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b)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elhunyt</w:t>
      </w:r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>nak</w:t>
      </w:r>
      <w:proofErr w:type="spellEnd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>kegyeleti</w:t>
      </w:r>
      <w:proofErr w:type="spellEnd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>igényeknek</w:t>
      </w:r>
      <w:proofErr w:type="spellEnd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pacing w:val="-1"/>
          <w:sz w:val="22"/>
          <w:szCs w:val="22"/>
        </w:rPr>
        <w:t>megfelelő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temetésre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való</w:t>
      </w:r>
      <w:proofErr w:type="spellEnd"/>
      <w:r w:rsidR="00180F82"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előkészítése</w:t>
      </w:r>
      <w:proofErr w:type="spellEnd"/>
    </w:p>
    <w:p w:rsidR="001B258C" w:rsidRPr="000F35A9" w:rsidRDefault="000F35A9" w:rsidP="00C73D07">
      <w:pPr>
        <w:pStyle w:val="Szvegtrzs"/>
        <w:numPr>
          <w:ilvl w:val="0"/>
          <w:numId w:val="26"/>
        </w:numPr>
        <w:ind w:left="567" w:hanging="349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c)</w:t>
      </w:r>
      <w:r w:rsidR="009C026C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temetéshez</w:t>
      </w:r>
      <w:proofErr w:type="spellEnd"/>
      <w:r w:rsidR="00180F82" w:rsidRPr="000F35A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szükséges</w:t>
      </w:r>
      <w:proofErr w:type="spellEnd"/>
      <w:r w:rsidR="00180F82" w:rsidRPr="000F35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kellékekkel</w:t>
      </w:r>
      <w:proofErr w:type="spellEnd"/>
      <w:r w:rsidR="00180F82" w:rsidRPr="000F35A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való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ellátás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ideértve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eltemettető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felé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történő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352D" w:rsidRPr="000F35A9">
        <w:rPr>
          <w:rFonts w:ascii="Times New Roman" w:hAnsi="Times New Roman" w:cs="Times New Roman"/>
          <w:sz w:val="22"/>
          <w:szCs w:val="22"/>
        </w:rPr>
        <w:t>értékesítést</w:t>
      </w:r>
      <w:proofErr w:type="spellEnd"/>
      <w:r w:rsidR="0087352D" w:rsidRPr="000F35A9">
        <w:rPr>
          <w:rFonts w:ascii="Times New Roman" w:hAnsi="Times New Roman" w:cs="Times New Roman"/>
          <w:sz w:val="22"/>
          <w:szCs w:val="22"/>
        </w:rPr>
        <w:t xml:space="preserve"> is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d)</w:t>
      </w:r>
      <w:r w:rsidR="009C026C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ravatalozás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f)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sírhelynyitás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="00180F82"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visszahantolás</w:t>
      </w:r>
      <w:proofErr w:type="spellEnd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g)</w:t>
      </w:r>
      <w:r w:rsidR="009C026C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sírba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helyezés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h)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halott</w:t>
      </w:r>
      <w:r w:rsidR="00180F82" w:rsidRPr="000F35A9">
        <w:rPr>
          <w:rFonts w:ascii="Times New Roman" w:hAnsi="Times New Roman" w:cs="Times New Roman"/>
          <w:sz w:val="22"/>
          <w:szCs w:val="22"/>
        </w:rPr>
        <w:t>szállítás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i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>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hamvasztás</w:t>
      </w:r>
      <w:proofErr w:type="spellEnd"/>
      <w:r w:rsidR="00180F82"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="00180F82"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1"/>
          <w:sz w:val="22"/>
          <w:szCs w:val="22"/>
        </w:rPr>
        <w:t>az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urnakiadás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j)</w:t>
      </w:r>
      <w:r w:rsidR="009C026C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urnaelhelyezés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k)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hamvak</w:t>
      </w:r>
      <w:proofErr w:type="spellEnd"/>
      <w:r w:rsidR="00180F82"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szórása</w:t>
      </w:r>
      <w:proofErr w:type="spellEnd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,</w:t>
      </w:r>
    </w:p>
    <w:p w:rsidR="001B258C" w:rsidRPr="000F35A9" w:rsidRDefault="000F35A9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l)</w:t>
      </w:r>
      <w:r w:rsidR="009C026C"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exhumálás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,</w:t>
      </w:r>
    </w:p>
    <w:p w:rsidR="00CC3FA2" w:rsidRPr="00E838FE" w:rsidRDefault="000F35A9" w:rsidP="00E838FE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>m)</w:t>
      </w:r>
      <w:r w:rsidR="009C026C"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újratemetés</w:t>
      </w:r>
      <w:proofErr w:type="spellEnd"/>
    </w:p>
    <w:p w:rsidR="00214F2D" w:rsidRPr="000F35A9" w:rsidRDefault="000F35A9" w:rsidP="00214F2D">
      <w:pPr>
        <w:spacing w:after="94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  <w:bCs/>
        </w:rPr>
        <w:lastRenderedPageBreak/>
        <w:t>A</w:t>
      </w:r>
      <w:r w:rsidR="00214F2D" w:rsidRPr="000F35A9">
        <w:rPr>
          <w:rFonts w:ascii="Times New Roman" w:eastAsia="Garamond" w:hAnsi="Times New Roman" w:cs="Times New Roman"/>
          <w:bCs/>
        </w:rPr>
        <w:t xml:space="preserve"> </w:t>
      </w:r>
      <w:proofErr w:type="spellStart"/>
      <w:r w:rsidR="00214F2D" w:rsidRPr="000F35A9">
        <w:rPr>
          <w:rFonts w:ascii="Times New Roman" w:eastAsia="Garamond" w:hAnsi="Times New Roman" w:cs="Times New Roman"/>
          <w:bCs/>
        </w:rPr>
        <w:t>telephelyen</w:t>
      </w:r>
      <w:proofErr w:type="spellEnd"/>
      <w:r w:rsidR="00214F2D" w:rsidRPr="000F35A9">
        <w:rPr>
          <w:rFonts w:ascii="Times New Roman" w:eastAsia="Garamond" w:hAnsi="Times New Roman" w:cs="Times New Roman"/>
          <w:bCs/>
        </w:rPr>
        <w:t>:</w:t>
      </w:r>
    </w:p>
    <w:p w:rsidR="00214F2D" w:rsidRPr="000F35A9" w:rsidRDefault="00214F2D" w:rsidP="00214F2D">
      <w:pPr>
        <w:tabs>
          <w:tab w:val="left" w:pos="7092"/>
          <w:tab w:val="right" w:pos="918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a) </w:t>
      </w:r>
      <w:proofErr w:type="spellStart"/>
      <w:r w:rsidRPr="000F35A9">
        <w:rPr>
          <w:rFonts w:ascii="Times New Roman" w:eastAsia="Garamond" w:hAnsi="Times New Roman" w:cs="Times New Roman"/>
        </w:rPr>
        <w:t>Holttest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temetésre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való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előkészítését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ab/>
        <w:t xml:space="preserve">IGEN 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214F2D" w:rsidRPr="000F35A9" w:rsidRDefault="00214F2D" w:rsidP="00214F2D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b) </w:t>
      </w:r>
      <w:proofErr w:type="spellStart"/>
      <w:r w:rsidRPr="000F35A9">
        <w:rPr>
          <w:rFonts w:ascii="Times New Roman" w:eastAsia="Garamond" w:hAnsi="Times New Roman" w:cs="Times New Roman"/>
        </w:rPr>
        <w:t>Holttest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tárolását</w:t>
      </w:r>
      <w:proofErr w:type="spellEnd"/>
      <w:r w:rsidRPr="000F35A9">
        <w:rPr>
          <w:rFonts w:ascii="Times New Roman" w:eastAsia="Garamond" w:hAnsi="Times New Roman" w:cs="Times New Roman"/>
        </w:rPr>
        <w:t xml:space="preserve">, </w:t>
      </w:r>
      <w:proofErr w:type="spellStart"/>
      <w:r w:rsidRPr="000F35A9">
        <w:rPr>
          <w:rFonts w:ascii="Times New Roman" w:eastAsia="Garamond" w:hAnsi="Times New Roman" w:cs="Times New Roman"/>
        </w:rPr>
        <w:t>hűtését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 xml:space="preserve">IGEN 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214F2D" w:rsidRPr="000F35A9" w:rsidRDefault="00214F2D" w:rsidP="00214F2D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c) </w:t>
      </w:r>
      <w:proofErr w:type="spellStart"/>
      <w:r w:rsidRPr="000F35A9">
        <w:rPr>
          <w:rFonts w:ascii="Times New Roman" w:eastAsia="Garamond" w:hAnsi="Times New Roman" w:cs="Times New Roman"/>
        </w:rPr>
        <w:t>Halottszállító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jármű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tárolását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>IGEN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214F2D" w:rsidRPr="00017123" w:rsidRDefault="00214F2D" w:rsidP="00214F2D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d) </w:t>
      </w:r>
      <w:proofErr w:type="spellStart"/>
      <w:r w:rsidRPr="000F35A9">
        <w:rPr>
          <w:rFonts w:ascii="Times New Roman" w:eastAsia="Garamond" w:hAnsi="Times New Roman" w:cs="Times New Roman"/>
        </w:rPr>
        <w:t>Halottszállító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jármű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fertőtlenítését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>IGEN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214F2D" w:rsidRPr="00017123" w:rsidRDefault="00214F2D" w:rsidP="001006A7">
      <w:pPr>
        <w:pStyle w:val="Heading2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1B258C" w:rsidRPr="00017123" w:rsidRDefault="000F35A9" w:rsidP="001006A7">
      <w:pPr>
        <w:pStyle w:val="Heading2"/>
        <w:tabs>
          <w:tab w:val="left" w:pos="284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Amennyiben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telephelyen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holttest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temetésre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való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előkészítését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hűtését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végzik</w:t>
      </w:r>
      <w:proofErr w:type="spellEnd"/>
    </w:p>
    <w:p w:rsidR="001B258C" w:rsidRPr="00017123" w:rsidRDefault="001B258C">
      <w:pPr>
        <w:spacing w:before="7"/>
        <w:rPr>
          <w:rFonts w:ascii="Times New Roman" w:eastAsia="Arial" w:hAnsi="Times New Roman" w:cs="Times New Roman"/>
          <w:b/>
          <w:bCs/>
        </w:rPr>
      </w:pPr>
    </w:p>
    <w:p w:rsidR="009C026C" w:rsidRPr="000F35A9" w:rsidRDefault="00214F2D" w:rsidP="000F35A9">
      <w:pPr>
        <w:pStyle w:val="Szvegtrzs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S</w:t>
      </w:r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zociális</w:t>
      </w:r>
      <w:proofErr w:type="spellEnd"/>
      <w:r w:rsidR="00180F82" w:rsidRPr="000F35A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helyiségek</w:t>
      </w:r>
      <w:proofErr w:type="spellEnd"/>
      <w:r w:rsidR="00180F82"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biztosításának</w:t>
      </w:r>
      <w:proofErr w:type="spellEnd"/>
      <w:r w:rsidR="00180F82" w:rsidRPr="000F35A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:</w:t>
      </w:r>
      <w:r w:rsidR="000F35A9" w:rsidRPr="000F35A9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</w:t>
      </w:r>
    </w:p>
    <w:p w:rsidR="000F35A9" w:rsidRPr="000F35A9" w:rsidRDefault="000F35A9" w:rsidP="000F35A9">
      <w:pPr>
        <w:pStyle w:val="Szvegtrzs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C026C" w:rsidRPr="00017123" w:rsidRDefault="00586EB7" w:rsidP="00214F2D">
      <w:pPr>
        <w:pStyle w:val="Szvegtrzs"/>
        <w:tabs>
          <w:tab w:val="left" w:pos="5235"/>
          <w:tab w:val="left" w:pos="7683"/>
          <w:tab w:val="left" w:pos="9177"/>
        </w:tabs>
        <w:spacing w:before="120"/>
        <w:ind w:left="0" w:hanging="1"/>
        <w:rPr>
          <w:rFonts w:ascii="Times New Roman" w:hAnsi="Times New Roman" w:cs="Times New Roman"/>
          <w:sz w:val="22"/>
          <w:szCs w:val="22"/>
        </w:rPr>
      </w:pPr>
      <w:r w:rsidRPr="00017123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1B258C" w:rsidRPr="000F35A9" w:rsidRDefault="00214F2D" w:rsidP="000F35A9">
      <w:pPr>
        <w:pStyle w:val="Szvegtrzs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K</w:t>
      </w:r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örnyezetre</w:t>
      </w:r>
      <w:proofErr w:type="spellEnd"/>
      <w:r w:rsidR="00180F82" w:rsidRPr="000F35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pacing w:val="-1"/>
          <w:sz w:val="22"/>
          <w:szCs w:val="22"/>
        </w:rPr>
        <w:t>gyakorolt</w:t>
      </w:r>
      <w:proofErr w:type="spellEnd"/>
      <w:r w:rsidR="00180F82" w:rsidRPr="000F35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="00180F82" w:rsidRPr="000F35A9">
        <w:rPr>
          <w:rFonts w:ascii="Times New Roman" w:hAnsi="Times New Roman" w:cs="Times New Roman"/>
          <w:sz w:val="22"/>
          <w:szCs w:val="22"/>
        </w:rPr>
        <w:t>hatások</w:t>
      </w:r>
      <w:proofErr w:type="spellEnd"/>
      <w:r w:rsidR="00180F82" w:rsidRPr="000F35A9">
        <w:rPr>
          <w:rFonts w:ascii="Times New Roman" w:hAnsi="Times New Roman" w:cs="Times New Roman"/>
          <w:sz w:val="22"/>
          <w:szCs w:val="22"/>
        </w:rPr>
        <w:t>:</w:t>
      </w:r>
    </w:p>
    <w:p w:rsidR="001B258C" w:rsidRPr="000F35A9" w:rsidRDefault="00180F82" w:rsidP="000F35A9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talajra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</w:t>
      </w:r>
      <w:r w:rsidR="000F35A9" w:rsidRPr="000F35A9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0F35A9" w:rsidRPr="000F35A9" w:rsidRDefault="000F35A9" w:rsidP="000F35A9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felszíni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felszín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alatti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vizekre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………………………………………………………………………………………….</w:t>
      </w:r>
    </w:p>
    <w:p w:rsidR="000F35A9" w:rsidRPr="000F35A9" w:rsidRDefault="000F35A9" w:rsidP="000F35A9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zajártalom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………………………………………………………………………………………………………………..</w:t>
      </w:r>
    </w:p>
    <w:p w:rsidR="000F35A9" w:rsidRPr="000F35A9" w:rsidRDefault="000F35A9" w:rsidP="000F35A9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bűzártalom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</w:t>
      </w:r>
    </w:p>
    <w:p w:rsidR="001B258C" w:rsidRPr="00E838FE" w:rsidRDefault="000F35A9" w:rsidP="00E838FE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tűz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robbanásveszély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</w:p>
    <w:p w:rsidR="004958BA" w:rsidRDefault="004958BA" w:rsidP="000F35A9">
      <w:pPr>
        <w:pStyle w:val="Szvegtrzs"/>
        <w:ind w:left="0" w:right="193"/>
        <w:jc w:val="both"/>
        <w:rPr>
          <w:rFonts w:ascii="Times New Roman" w:hAnsi="Times New Roman" w:cs="Times New Roman"/>
          <w:sz w:val="22"/>
          <w:szCs w:val="22"/>
        </w:rPr>
      </w:pPr>
    </w:p>
    <w:p w:rsidR="00E838FE" w:rsidRDefault="00E838FE" w:rsidP="000F35A9">
      <w:pPr>
        <w:pStyle w:val="Szvegtrzs"/>
        <w:ind w:left="0" w:right="193"/>
        <w:jc w:val="both"/>
        <w:rPr>
          <w:rFonts w:ascii="Times New Roman" w:hAnsi="Times New Roman" w:cs="Times New Roman"/>
          <w:sz w:val="22"/>
          <w:szCs w:val="22"/>
        </w:rPr>
      </w:pPr>
    </w:p>
    <w:p w:rsidR="001B258C" w:rsidRPr="004958BA" w:rsidRDefault="009C026C" w:rsidP="000F35A9">
      <w:pPr>
        <w:pStyle w:val="Szvegtrzs"/>
        <w:ind w:left="0" w:right="193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A</w:t>
      </w:r>
      <w:r w:rsidR="00180F82"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telephelyen</w:t>
      </w:r>
      <w:proofErr w:type="spellEnd"/>
      <w:r w:rsidR="00180F82"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végzett</w:t>
      </w:r>
      <w:proofErr w:type="spellEnd"/>
      <w:r w:rsidR="00180F82" w:rsidRPr="004958B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tevékenység</w:t>
      </w:r>
      <w:proofErr w:type="spellEnd"/>
      <w:r w:rsidR="00180F82" w:rsidRPr="004958B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z w:val="22"/>
          <w:szCs w:val="22"/>
        </w:rPr>
        <w:t>során</w:t>
      </w:r>
      <w:proofErr w:type="spellEnd"/>
      <w:r w:rsidR="00180F82"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keletkező</w:t>
      </w:r>
      <w:proofErr w:type="spellEnd"/>
      <w:r w:rsidR="00180F82"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z w:val="22"/>
          <w:szCs w:val="22"/>
        </w:rPr>
        <w:t>hulladék</w:t>
      </w:r>
      <w:proofErr w:type="spellEnd"/>
      <w:r w:rsidR="00180F82" w:rsidRPr="004958BA">
        <w:rPr>
          <w:rFonts w:ascii="Times New Roman" w:hAnsi="Times New Roman" w:cs="Times New Roman"/>
          <w:sz w:val="22"/>
          <w:szCs w:val="22"/>
        </w:rPr>
        <w:t>,</w:t>
      </w:r>
      <w:r w:rsidR="00180F82"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egészségre</w:t>
      </w:r>
      <w:proofErr w:type="spellEnd"/>
      <w:r w:rsidR="00180F82"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z w:val="22"/>
          <w:szCs w:val="22"/>
        </w:rPr>
        <w:t>vagy</w:t>
      </w:r>
      <w:proofErr w:type="spellEnd"/>
      <w:r w:rsidR="00180F82" w:rsidRPr="004958B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z w:val="22"/>
          <w:szCs w:val="22"/>
        </w:rPr>
        <w:t>környezetre</w:t>
      </w:r>
      <w:proofErr w:type="spellEnd"/>
      <w:r w:rsidR="00180F82" w:rsidRPr="004958BA">
        <w:rPr>
          <w:rFonts w:ascii="Times New Roman" w:hAnsi="Times New Roman" w:cs="Times New Roman"/>
          <w:spacing w:val="92"/>
          <w:w w:val="99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pacing w:val="-1"/>
          <w:sz w:val="22"/>
          <w:szCs w:val="22"/>
        </w:rPr>
        <w:t>veszélyes</w:t>
      </w:r>
      <w:proofErr w:type="spellEnd"/>
      <w:r w:rsidR="00180F82" w:rsidRPr="004958B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="00180F82" w:rsidRPr="004958BA">
        <w:rPr>
          <w:rFonts w:ascii="Times New Roman" w:hAnsi="Times New Roman" w:cs="Times New Roman"/>
          <w:sz w:val="22"/>
          <w:szCs w:val="22"/>
        </w:rPr>
        <w:t>anyag</w:t>
      </w:r>
      <w:r w:rsidR="00F37419" w:rsidRPr="004958BA">
        <w:rPr>
          <w:rFonts w:ascii="Times New Roman" w:hAnsi="Times New Roman" w:cs="Times New Roman"/>
          <w:sz w:val="22"/>
          <w:szCs w:val="22"/>
        </w:rPr>
        <w:t>ok</w:t>
      </w:r>
      <w:proofErr w:type="spellEnd"/>
      <w:r w:rsidR="00F37419" w:rsidRPr="004958BA">
        <w:rPr>
          <w:rFonts w:ascii="Times New Roman" w:hAnsi="Times New Roman" w:cs="Times New Roman"/>
          <w:sz w:val="22"/>
          <w:szCs w:val="22"/>
        </w:rPr>
        <w:t>:</w:t>
      </w:r>
    </w:p>
    <w:p w:rsidR="000F35A9" w:rsidRPr="004958BA" w:rsidRDefault="000F35A9" w:rsidP="000F35A9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megnevezése</w:t>
      </w:r>
      <w:proofErr w:type="spellEnd"/>
      <w:proofErr w:type="gram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…………………………………………………………………………………………………………...</w:t>
      </w:r>
    </w:p>
    <w:p w:rsidR="000F35A9" w:rsidRPr="004958BA" w:rsidRDefault="000F35A9" w:rsidP="000F35A9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0F35A9" w:rsidRPr="004958BA" w:rsidRDefault="000F35A9" w:rsidP="000F35A9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gyűjtésének</w:t>
      </w:r>
      <w:proofErr w:type="spellEnd"/>
      <w:proofErr w:type="gramEnd"/>
      <w:r w:rsidRPr="004958B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kezelésének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…………………………………………………………………………………….</w:t>
      </w:r>
    </w:p>
    <w:p w:rsidR="000F35A9" w:rsidRPr="004958BA" w:rsidRDefault="000F35A9" w:rsidP="000F35A9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4958BA" w:rsidRDefault="004958BA" w:rsidP="000F35A9">
      <w:pPr>
        <w:pStyle w:val="Szvegtrzs"/>
        <w:tabs>
          <w:tab w:val="left" w:pos="1276"/>
        </w:tabs>
        <w:ind w:left="0"/>
        <w:rPr>
          <w:rFonts w:ascii="Times New Roman" w:hAnsi="Times New Roman" w:cs="Times New Roman"/>
          <w:spacing w:val="-1"/>
          <w:sz w:val="22"/>
          <w:szCs w:val="22"/>
        </w:rPr>
      </w:pPr>
    </w:p>
    <w:p w:rsidR="00E838FE" w:rsidRDefault="00E838FE" w:rsidP="000F35A9">
      <w:pPr>
        <w:pStyle w:val="Szvegtrzs"/>
        <w:tabs>
          <w:tab w:val="left" w:pos="1276"/>
        </w:tabs>
        <w:ind w:left="0"/>
        <w:rPr>
          <w:rFonts w:ascii="Times New Roman" w:hAnsi="Times New Roman" w:cs="Times New Roman"/>
          <w:spacing w:val="-1"/>
          <w:sz w:val="22"/>
          <w:szCs w:val="22"/>
        </w:rPr>
      </w:pPr>
    </w:p>
    <w:p w:rsidR="008A2CC6" w:rsidRPr="004958BA" w:rsidRDefault="008A2CC6" w:rsidP="000F35A9">
      <w:pPr>
        <w:pStyle w:val="Szvegtrzs"/>
        <w:tabs>
          <w:tab w:val="left" w:pos="1276"/>
        </w:tabs>
        <w:ind w:left="0"/>
        <w:rPr>
          <w:rFonts w:ascii="Times New Roman" w:hAnsi="Times New Roman" w:cs="Times New Roman"/>
          <w:i/>
          <w:spacing w:val="-1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t>Az</w:t>
      </w:r>
      <w:proofErr w:type="spellEnd"/>
      <w:proofErr w:type="gram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ivóvízellátás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szennyvízgyűjtés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szennyvíz-elhelyezés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(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ez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rész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akkor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is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kitöltendő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ha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telephelyen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halottszállító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jármű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fertőtlenítésénél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szennyvíz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nem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keletkezik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)</w:t>
      </w:r>
    </w:p>
    <w:p w:rsidR="001B258C" w:rsidRPr="004958BA" w:rsidRDefault="00180F82" w:rsidP="004958BA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t>ivóvízellátás</w:t>
      </w:r>
      <w:proofErr w:type="spellEnd"/>
      <w:proofErr w:type="gramEnd"/>
      <w:r w:rsidRPr="004958BA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</w:t>
      </w:r>
      <w:r w:rsidR="004958BA" w:rsidRPr="004958B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……………………………………………………………………………………………………..</w:t>
      </w:r>
    </w:p>
    <w:p w:rsidR="001B258C" w:rsidRPr="004958BA" w:rsidRDefault="00180F82" w:rsidP="004958BA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szennyvízgyűjtés</w:t>
      </w:r>
      <w:proofErr w:type="spellEnd"/>
      <w:proofErr w:type="gramEnd"/>
      <w:r w:rsidRPr="004958B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</w:t>
      </w:r>
      <w:r w:rsidR="00586EB7" w:rsidRPr="004958BA">
        <w:rPr>
          <w:rFonts w:ascii="Times New Roman" w:hAnsi="Times New Roman" w:cs="Times New Roman"/>
          <w:sz w:val="22"/>
          <w:szCs w:val="22"/>
        </w:rPr>
        <w:tab/>
      </w:r>
      <w:r w:rsidR="004958BA" w:rsidRPr="004958B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………………………………………………………………………………………………..</w:t>
      </w:r>
    </w:p>
    <w:p w:rsidR="001B258C" w:rsidRPr="004958BA" w:rsidRDefault="00180F82" w:rsidP="004958BA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szennyvíz</w:t>
      </w:r>
      <w:proofErr w:type="spellEnd"/>
      <w:proofErr w:type="gramEnd"/>
      <w:r w:rsidRPr="004958BA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elhelyezés</w:t>
      </w:r>
      <w:proofErr w:type="spellEnd"/>
      <w:r w:rsidR="004958BA"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</w:t>
      </w:r>
    </w:p>
    <w:p w:rsidR="001B258C" w:rsidRPr="00017123" w:rsidRDefault="001B258C">
      <w:pPr>
        <w:rPr>
          <w:rFonts w:ascii="Times New Roman" w:eastAsia="Arial" w:hAnsi="Times New Roman" w:cs="Times New Roman"/>
        </w:rPr>
      </w:pPr>
    </w:p>
    <w:p w:rsidR="00CC3FA2" w:rsidRPr="00017123" w:rsidRDefault="00CC3FA2" w:rsidP="00CC3FA2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</w:rPr>
      </w:pPr>
    </w:p>
    <w:p w:rsidR="00B75F5C" w:rsidRPr="00C73D07" w:rsidRDefault="00B75F5C" w:rsidP="00C73D07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  <w:b/>
        </w:rPr>
      </w:pPr>
      <w:r w:rsidRPr="007025CB">
        <w:rPr>
          <w:rFonts w:ascii="Times New Roman" w:eastAsia="Arial" w:hAnsi="Times New Roman" w:cs="Times New Roman"/>
          <w:b/>
        </w:rPr>
        <w:t xml:space="preserve">Ha a </w:t>
      </w:r>
      <w:proofErr w:type="spellStart"/>
      <w:r w:rsidRPr="007025CB">
        <w:rPr>
          <w:rFonts w:ascii="Times New Roman" w:eastAsia="Arial" w:hAnsi="Times New Roman" w:cs="Times New Roman"/>
          <w:b/>
        </w:rPr>
        <w:t>telephelyen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temetésfelvétel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is </w:t>
      </w:r>
      <w:proofErr w:type="spellStart"/>
      <w:r w:rsidRPr="007025CB">
        <w:rPr>
          <w:rFonts w:ascii="Times New Roman" w:eastAsia="Arial" w:hAnsi="Times New Roman" w:cs="Times New Roman"/>
          <w:b/>
        </w:rPr>
        <w:t>történik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, </w:t>
      </w:r>
      <w:proofErr w:type="spellStart"/>
      <w:proofErr w:type="gramStart"/>
      <w:r w:rsidRPr="007025CB">
        <w:rPr>
          <w:rFonts w:ascii="Times New Roman" w:eastAsia="Arial" w:hAnsi="Times New Roman" w:cs="Times New Roman"/>
          <w:b/>
        </w:rPr>
        <w:t>az</w:t>
      </w:r>
      <w:proofErr w:type="spellEnd"/>
      <w:proofErr w:type="gram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ügyfelek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fogadására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külön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helyiség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rendelkezésre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áll</w:t>
      </w:r>
      <w:proofErr w:type="spellEnd"/>
      <w:r w:rsidRPr="007025CB">
        <w:rPr>
          <w:rFonts w:ascii="Times New Roman" w:eastAsia="Arial" w:hAnsi="Times New Roman" w:cs="Times New Roman"/>
          <w:b/>
        </w:rPr>
        <w:t>-e?</w:t>
      </w:r>
    </w:p>
    <w:p w:rsidR="00B75F5C" w:rsidRPr="007025CB" w:rsidRDefault="00B75F5C" w:rsidP="00C73D07">
      <w:pPr>
        <w:spacing w:before="60"/>
        <w:ind w:left="5041" w:firstLine="720"/>
        <w:jc w:val="center"/>
        <w:rPr>
          <w:rFonts w:ascii="Times New Roman" w:eastAsia="Arial" w:hAnsi="Times New Roman" w:cs="Times New Roman"/>
        </w:rPr>
      </w:pPr>
      <w:r w:rsidRPr="007025CB">
        <w:rPr>
          <w:rFonts w:ascii="Times New Roman" w:eastAsia="Arial" w:hAnsi="Times New Roman" w:cs="Times New Roman"/>
        </w:rPr>
        <w:t>IGEN</w:t>
      </w:r>
      <w:r w:rsidRPr="007025CB">
        <w:rPr>
          <w:rFonts w:ascii="Times New Roman" w:eastAsia="Arial" w:hAnsi="Times New Roman" w:cs="Times New Roman"/>
        </w:rPr>
        <w:tab/>
      </w:r>
      <w:r w:rsidRPr="007025CB">
        <w:rPr>
          <w:rFonts w:ascii="Times New Roman" w:eastAsia="Arial" w:hAnsi="Times New Roman" w:cs="Times New Roman"/>
        </w:rPr>
        <w:tab/>
        <w:t>NEM</w:t>
      </w:r>
    </w:p>
    <w:p w:rsidR="001831A6" w:rsidRPr="007025CB" w:rsidRDefault="001831A6" w:rsidP="001831A6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</w:rPr>
      </w:pPr>
    </w:p>
    <w:p w:rsidR="00B75F5C" w:rsidRPr="007025CB" w:rsidRDefault="00B75F5C" w:rsidP="007025CB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  <w:b/>
        </w:rPr>
      </w:pPr>
      <w:r w:rsidRPr="007025CB">
        <w:rPr>
          <w:rFonts w:ascii="Times New Roman" w:eastAsia="Arial" w:hAnsi="Times New Roman" w:cs="Times New Roman"/>
          <w:b/>
        </w:rPr>
        <w:t xml:space="preserve">Ha </w:t>
      </w:r>
      <w:proofErr w:type="spellStart"/>
      <w:r w:rsidRPr="007025CB">
        <w:rPr>
          <w:rFonts w:ascii="Times New Roman" w:eastAsia="Arial" w:hAnsi="Times New Roman" w:cs="Times New Roman"/>
          <w:b/>
        </w:rPr>
        <w:t>temetésfelvételi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tevékenységhez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kellékbemutató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is </w:t>
      </w:r>
      <w:proofErr w:type="spellStart"/>
      <w:r w:rsidRPr="007025CB">
        <w:rPr>
          <w:rFonts w:ascii="Times New Roman" w:eastAsia="Arial" w:hAnsi="Times New Roman" w:cs="Times New Roman"/>
          <w:b/>
        </w:rPr>
        <w:t>társul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, a </w:t>
      </w:r>
      <w:proofErr w:type="spellStart"/>
      <w:r w:rsidRPr="007025CB">
        <w:rPr>
          <w:rFonts w:ascii="Times New Roman" w:eastAsia="Arial" w:hAnsi="Times New Roman" w:cs="Times New Roman"/>
          <w:b/>
        </w:rPr>
        <w:t>bemutató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céljára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külön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helyiség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rendelkezésre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áll</w:t>
      </w:r>
      <w:proofErr w:type="spellEnd"/>
      <w:r w:rsidRPr="007025CB">
        <w:rPr>
          <w:rFonts w:ascii="Times New Roman" w:eastAsia="Arial" w:hAnsi="Times New Roman" w:cs="Times New Roman"/>
          <w:b/>
        </w:rPr>
        <w:t>-e?</w:t>
      </w:r>
    </w:p>
    <w:p w:rsidR="00B75F5C" w:rsidRPr="00017123" w:rsidRDefault="007025CB" w:rsidP="007025CB">
      <w:pPr>
        <w:ind w:left="648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IGEN</w:t>
      </w:r>
      <w:r>
        <w:rPr>
          <w:rFonts w:ascii="Times New Roman" w:eastAsia="Arial" w:hAnsi="Times New Roman" w:cs="Times New Roman"/>
        </w:rPr>
        <w:tab/>
        <w:t xml:space="preserve">            </w:t>
      </w:r>
      <w:r w:rsidR="00B75F5C" w:rsidRPr="007025CB">
        <w:rPr>
          <w:rFonts w:ascii="Times New Roman" w:eastAsia="Arial" w:hAnsi="Times New Roman" w:cs="Times New Roman"/>
        </w:rPr>
        <w:t>NEM</w:t>
      </w:r>
    </w:p>
    <w:p w:rsidR="007C0735" w:rsidRPr="00017123" w:rsidRDefault="007C0735" w:rsidP="007C0735">
      <w:pPr>
        <w:spacing w:before="4"/>
        <w:rPr>
          <w:rFonts w:ascii="Times New Roman" w:eastAsia="Arial" w:hAnsi="Times New Roman" w:cs="Times New Roman"/>
          <w:b/>
          <w:bCs/>
        </w:rPr>
      </w:pPr>
    </w:p>
    <w:p w:rsidR="007C0735" w:rsidRPr="00017123" w:rsidRDefault="007C0735" w:rsidP="007025CB">
      <w:pPr>
        <w:pStyle w:val="Szvegtrzs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Büntetőjogi</w:t>
      </w:r>
      <w:proofErr w:type="spellEnd"/>
      <w:r w:rsidRPr="0001712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felelősségem</w:t>
      </w:r>
      <w:proofErr w:type="spellEnd"/>
      <w:r w:rsidRPr="0001712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tudatában</w:t>
      </w:r>
      <w:proofErr w:type="spellEnd"/>
    </w:p>
    <w:p w:rsidR="007C0735" w:rsidRPr="00017123" w:rsidRDefault="007C0735" w:rsidP="007025CB">
      <w:pPr>
        <w:pStyle w:val="Szvegtrzs"/>
        <w:numPr>
          <w:ilvl w:val="0"/>
          <w:numId w:val="33"/>
        </w:numPr>
        <w:spacing w:line="229" w:lineRule="exact"/>
        <w:ind w:left="426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nyilatkozom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>,</w:t>
      </w:r>
      <w:r w:rsidRPr="0001712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hogy</w:t>
      </w:r>
      <w:proofErr w:type="spellEnd"/>
      <w:r w:rsidRPr="0001712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17123">
        <w:rPr>
          <w:rFonts w:ascii="Times New Roman" w:hAnsi="Times New Roman" w:cs="Times New Roman"/>
          <w:sz w:val="22"/>
          <w:szCs w:val="22"/>
        </w:rPr>
        <w:t>a</w:t>
      </w:r>
      <w:r w:rsidRPr="0001712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kérelemben</w:t>
      </w:r>
      <w:proofErr w:type="spellEnd"/>
      <w:r w:rsidRPr="0001712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leírtak</w:t>
      </w:r>
      <w:proofErr w:type="spellEnd"/>
      <w:r w:rsidRPr="000171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17123">
        <w:rPr>
          <w:rFonts w:ascii="Times New Roman" w:hAnsi="Times New Roman" w:cs="Times New Roman"/>
          <w:sz w:val="22"/>
          <w:szCs w:val="22"/>
        </w:rPr>
        <w:t>a</w:t>
      </w:r>
      <w:r w:rsidRPr="0001712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valóságnak</w:t>
      </w:r>
      <w:proofErr w:type="spellEnd"/>
      <w:r w:rsidRPr="0001712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megfelelnek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>.</w:t>
      </w:r>
    </w:p>
    <w:p w:rsidR="00C73D07" w:rsidRPr="00E838FE" w:rsidRDefault="007C0735" w:rsidP="00E838FE">
      <w:pPr>
        <w:pStyle w:val="Szvegtrzs"/>
        <w:numPr>
          <w:ilvl w:val="0"/>
          <w:numId w:val="33"/>
        </w:numPr>
        <w:ind w:left="426" w:right="1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tudomásul</w:t>
      </w:r>
      <w:proofErr w:type="spellEnd"/>
      <w:r w:rsidRPr="00017123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veszem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>,</w:t>
      </w:r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hogy</w:t>
      </w:r>
      <w:proofErr w:type="spellEnd"/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017123">
        <w:rPr>
          <w:rFonts w:ascii="Times New Roman" w:hAnsi="Times New Roman" w:cs="Times New Roman"/>
          <w:sz w:val="22"/>
          <w:szCs w:val="22"/>
        </w:rPr>
        <w:t>a</w:t>
      </w:r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nyilvántartásban</w:t>
      </w:r>
      <w:proofErr w:type="spellEnd"/>
      <w:r w:rsidRPr="000171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szereplő</w:t>
      </w:r>
      <w:proofErr w:type="spellEnd"/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adatok</w:t>
      </w:r>
      <w:proofErr w:type="spellEnd"/>
      <w:r w:rsidRPr="00017123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változását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illetve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szolgáltatási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tevékenység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megszüntetését</w:t>
      </w:r>
      <w:proofErr w:type="spellEnd"/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39"/>
          <w:sz w:val="22"/>
          <w:szCs w:val="22"/>
        </w:rPr>
        <w:t>haladéktalanul</w:t>
      </w:r>
      <w:proofErr w:type="spellEnd"/>
      <w:r w:rsidRPr="00017123">
        <w:rPr>
          <w:rFonts w:ascii="Times New Roman" w:hAnsi="Times New Roman" w:cs="Times New Roman"/>
          <w:spacing w:val="39"/>
          <w:sz w:val="22"/>
          <w:szCs w:val="22"/>
        </w:rPr>
        <w:t xml:space="preserve">, de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legkésőbb</w:t>
      </w:r>
      <w:proofErr w:type="spellEnd"/>
      <w:r w:rsidRPr="000171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017123">
        <w:rPr>
          <w:rFonts w:ascii="Times New Roman" w:hAnsi="Times New Roman" w:cs="Times New Roman"/>
          <w:sz w:val="22"/>
          <w:szCs w:val="22"/>
        </w:rPr>
        <w:t>a</w:t>
      </w:r>
      <w:r w:rsidRPr="00017123">
        <w:rPr>
          <w:rFonts w:ascii="Times New Roman" w:hAnsi="Times New Roman" w:cs="Times New Roman"/>
          <w:spacing w:val="71"/>
          <w:w w:val="9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változástól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>/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megszüntetéstől</w:t>
      </w:r>
      <w:proofErr w:type="spellEnd"/>
      <w:r w:rsidRPr="0001712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számított</w:t>
      </w:r>
      <w:proofErr w:type="spellEnd"/>
      <w:r w:rsidRPr="0001712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A93061" w:rsidRPr="007025CB">
        <w:rPr>
          <w:rFonts w:ascii="Times New Roman" w:hAnsi="Times New Roman" w:cs="Times New Roman"/>
          <w:spacing w:val="11"/>
          <w:sz w:val="22"/>
          <w:szCs w:val="22"/>
        </w:rPr>
        <w:t>8</w:t>
      </w:r>
      <w:r w:rsidRPr="0001712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napon</w:t>
      </w:r>
      <w:proofErr w:type="spellEnd"/>
      <w:r w:rsidRPr="0001712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belül</w:t>
      </w:r>
      <w:proofErr w:type="spellEnd"/>
      <w:r w:rsidRPr="0001712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1"/>
          <w:sz w:val="22"/>
          <w:szCs w:val="22"/>
        </w:rPr>
        <w:t>az</w:t>
      </w:r>
      <w:proofErr w:type="spellEnd"/>
      <w:r w:rsidRPr="0001712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engedélyező</w:t>
      </w:r>
      <w:proofErr w:type="spellEnd"/>
      <w:r w:rsidRPr="0001712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hatóság</w:t>
      </w:r>
      <w:proofErr w:type="spellEnd"/>
      <w:r w:rsidRPr="0001712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illetve</w:t>
      </w:r>
      <w:proofErr w:type="spellEnd"/>
      <w:r w:rsidRPr="0001712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jogutódja</w:t>
      </w:r>
      <w:proofErr w:type="spellEnd"/>
      <w:r w:rsidRPr="00017123">
        <w:rPr>
          <w:rFonts w:ascii="Times New Roman" w:hAnsi="Times New Roman" w:cs="Times New Roman"/>
          <w:spacing w:val="111"/>
          <w:w w:val="99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részére</w:t>
      </w:r>
      <w:proofErr w:type="spellEnd"/>
      <w:r w:rsidRPr="0001712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köteles</w:t>
      </w:r>
      <w:proofErr w:type="spellEnd"/>
      <w:r w:rsidRPr="0001712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vagyok</w:t>
      </w:r>
      <w:proofErr w:type="spellEnd"/>
      <w:r w:rsidRPr="0001712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bejelenteni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7C0735" w:rsidRPr="00017123" w:rsidRDefault="007C0735" w:rsidP="007025CB">
      <w:pPr>
        <w:pStyle w:val="Szvegtrzs"/>
        <w:numPr>
          <w:ilvl w:val="0"/>
          <w:numId w:val="33"/>
        </w:numPr>
        <w:spacing w:line="242" w:lineRule="auto"/>
        <w:ind w:left="426" w:right="11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tudomásul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veszem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hogy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szolgáltatási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tevékenység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megkezdésének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folytatásának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általános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szabályairól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szóló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2009. </w:t>
      </w: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évi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 xml:space="preserve"> LXXVI. </w:t>
      </w: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törvény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 xml:space="preserve"> (a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továbbiakban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Szolgtv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.) 30. § (1)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bek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alapján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hatóság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szolgáltatókról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nyilvántartást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vezet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. 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Szolgtv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. 30. § (2)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bekezdése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szerinti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adatokat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hatóság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17123">
        <w:rPr>
          <w:rFonts w:ascii="Times New Roman" w:hAnsi="Times New Roman" w:cs="Times New Roman"/>
          <w:sz w:val="22"/>
          <w:szCs w:val="22"/>
        </w:rPr>
        <w:t>az</w:t>
      </w:r>
      <w:proofErr w:type="spellEnd"/>
      <w:proofErr w:type="gram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interneten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bárki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számára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hozzáférhető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módon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közzéteszi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ezek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adatok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közérdekből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nyilvánosak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>.</w:t>
      </w:r>
    </w:p>
    <w:p w:rsidR="00471AE3" w:rsidRPr="00017123" w:rsidRDefault="00471AE3">
      <w:pPr>
        <w:spacing w:before="5"/>
        <w:rPr>
          <w:rFonts w:ascii="Times New Roman" w:eastAsia="Arial" w:hAnsi="Times New Roman" w:cs="Times New Roman"/>
        </w:rPr>
      </w:pPr>
    </w:p>
    <w:p w:rsidR="001B258C" w:rsidRPr="00FB011E" w:rsidRDefault="007025CB" w:rsidP="00FB011E">
      <w:pPr>
        <w:pStyle w:val="Szvegtrzs"/>
        <w:ind w:left="116"/>
        <w:rPr>
          <w:rFonts w:ascii="Times New Roman" w:hAnsi="Times New Roman" w:cs="Times New Roman"/>
          <w:sz w:val="22"/>
          <w:szCs w:val="22"/>
        </w:rPr>
      </w:pPr>
      <w:proofErr w:type="spellStart"/>
      <w:r w:rsidRPr="007025CB">
        <w:rPr>
          <w:rFonts w:ascii="Times New Roman" w:hAnsi="Times New Roman" w:cs="Times New Roman"/>
          <w:w w:val="95"/>
          <w:sz w:val="22"/>
          <w:szCs w:val="22"/>
        </w:rPr>
        <w:t>Kelt</w:t>
      </w:r>
      <w:proofErr w:type="spellEnd"/>
      <w:proofErr w:type="gramStart"/>
      <w:r w:rsidR="00180F82" w:rsidRPr="007025CB">
        <w:rPr>
          <w:rFonts w:ascii="Times New Roman" w:hAnsi="Times New Roman" w:cs="Times New Roman"/>
          <w:w w:val="95"/>
          <w:sz w:val="22"/>
          <w:szCs w:val="22"/>
        </w:rPr>
        <w:t>………………..,</w:t>
      </w:r>
      <w:r w:rsidRPr="007025CB">
        <w:rPr>
          <w:rFonts w:ascii="Times New Roman" w:hAnsi="Times New Roman" w:cs="Times New Roman"/>
          <w:w w:val="95"/>
          <w:sz w:val="22"/>
          <w:szCs w:val="22"/>
        </w:rPr>
        <w:t xml:space="preserve"> ………</w:t>
      </w:r>
      <w:proofErr w:type="gramEnd"/>
      <w:r w:rsidRPr="007025CB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proofErr w:type="spellStart"/>
      <w:r w:rsidR="00180F82" w:rsidRPr="007025CB">
        <w:rPr>
          <w:rFonts w:ascii="Times New Roman" w:hAnsi="Times New Roman" w:cs="Times New Roman"/>
          <w:spacing w:val="-1"/>
          <w:sz w:val="22"/>
          <w:szCs w:val="22"/>
        </w:rPr>
        <w:t>év</w:t>
      </w:r>
      <w:proofErr w:type="spellEnd"/>
      <w:r w:rsidRPr="007025CB">
        <w:rPr>
          <w:rFonts w:ascii="Times New Roman" w:hAnsi="Times New Roman" w:cs="Times New Roman"/>
          <w:spacing w:val="-1"/>
          <w:sz w:val="22"/>
          <w:szCs w:val="22"/>
        </w:rPr>
        <w:t xml:space="preserve"> ………….. </w:t>
      </w:r>
      <w:proofErr w:type="spellStart"/>
      <w:proofErr w:type="gramStart"/>
      <w:r w:rsidR="00180F82" w:rsidRPr="007025CB">
        <w:rPr>
          <w:rFonts w:ascii="Times New Roman" w:hAnsi="Times New Roman" w:cs="Times New Roman"/>
          <w:spacing w:val="-1"/>
          <w:w w:val="95"/>
          <w:sz w:val="22"/>
          <w:szCs w:val="22"/>
        </w:rPr>
        <w:t>hó</w:t>
      </w:r>
      <w:proofErr w:type="spellEnd"/>
      <w:proofErr w:type="gramEnd"/>
      <w:r w:rsidRPr="007025CB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………</w:t>
      </w:r>
      <w:r w:rsidR="00180F82" w:rsidRPr="007025C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80F82" w:rsidRPr="007025CB">
        <w:rPr>
          <w:rFonts w:ascii="Times New Roman" w:hAnsi="Times New Roman" w:cs="Times New Roman"/>
          <w:spacing w:val="-1"/>
          <w:sz w:val="22"/>
          <w:szCs w:val="22"/>
        </w:rPr>
        <w:t>nap</w:t>
      </w:r>
    </w:p>
    <w:p w:rsidR="007025CB" w:rsidRPr="00017123" w:rsidRDefault="007025CB">
      <w:pPr>
        <w:spacing w:before="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………………………………………</w:t>
      </w:r>
    </w:p>
    <w:p w:rsidR="00FB011E" w:rsidRPr="00FB011E" w:rsidRDefault="007025CB" w:rsidP="00FB011E">
      <w:pPr>
        <w:pStyle w:val="Szvegtrzs"/>
        <w:tabs>
          <w:tab w:val="left" w:pos="8148"/>
          <w:tab w:val="left" w:pos="9039"/>
        </w:tabs>
        <w:ind w:left="5813" w:right="1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                            </w:t>
      </w:r>
      <w:proofErr w:type="spellStart"/>
      <w:proofErr w:type="gramStart"/>
      <w:r w:rsidR="00180F82" w:rsidRPr="00017123">
        <w:rPr>
          <w:rFonts w:ascii="Times New Roman" w:hAnsi="Times New Roman" w:cs="Times New Roman"/>
          <w:spacing w:val="-1"/>
          <w:sz w:val="22"/>
          <w:szCs w:val="22"/>
        </w:rPr>
        <w:t>kérelmező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aláírása</w:t>
      </w:r>
      <w:proofErr w:type="spellEnd"/>
    </w:p>
    <w:p w:rsidR="00BF0B26" w:rsidRPr="00C73D07" w:rsidRDefault="00BF0B26" w:rsidP="00C73D07">
      <w:pPr>
        <w:pStyle w:val="Heading1"/>
        <w:tabs>
          <w:tab w:val="left" w:pos="385"/>
        </w:tabs>
        <w:spacing w:before="69"/>
        <w:rPr>
          <w:rFonts w:ascii="Times New Roman" w:hAnsi="Times New Roman" w:cs="Times New Roman"/>
          <w:bCs w:val="0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lastRenderedPageBreak/>
        <w:t>Csatol</w:t>
      </w:r>
      <w:r>
        <w:rPr>
          <w:rFonts w:ascii="Times New Roman" w:hAnsi="Times New Roman" w:cs="Times New Roman"/>
          <w:spacing w:val="-1"/>
          <w:sz w:val="22"/>
          <w:szCs w:val="22"/>
        </w:rPr>
        <w:t>andó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2"/>
          <w:szCs w:val="22"/>
        </w:rPr>
        <w:t>iratok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BF0B26" w:rsidRPr="00E559E6" w:rsidRDefault="00BF0B26" w:rsidP="007025CB">
      <w:pPr>
        <w:pStyle w:val="Listaszerbekezds"/>
        <w:numPr>
          <w:ilvl w:val="0"/>
          <w:numId w:val="34"/>
        </w:numPr>
        <w:spacing w:before="60" w:line="242" w:lineRule="auto"/>
        <w:ind w:left="714" w:right="98" w:hanging="357"/>
        <w:jc w:val="both"/>
        <w:rPr>
          <w:rFonts w:ascii="Times New Roman" w:eastAsia="Arial" w:hAnsi="Times New Roman" w:cs="Times New Roman"/>
        </w:rPr>
      </w:pPr>
      <w:proofErr w:type="spellStart"/>
      <w:proofErr w:type="gramStart"/>
      <w:r w:rsidRPr="00E559E6">
        <w:rPr>
          <w:rFonts w:ascii="Times New Roman" w:eastAsia="Arial" w:hAnsi="Times New Roman" w:cs="Times New Roman"/>
          <w:spacing w:val="-1"/>
        </w:rPr>
        <w:t>igazgatási</w:t>
      </w:r>
      <w:proofErr w:type="spellEnd"/>
      <w:proofErr w:type="gramEnd"/>
      <w:r w:rsidRPr="00E559E6">
        <w:rPr>
          <w:rFonts w:ascii="Times New Roman" w:eastAsia="Arial" w:hAnsi="Times New Roman" w:cs="Times New Roman"/>
          <w:spacing w:val="-2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szolgáltatási</w:t>
      </w:r>
      <w:proofErr w:type="spellEnd"/>
      <w:r w:rsidRPr="00E559E6">
        <w:rPr>
          <w:rFonts w:ascii="Times New Roman" w:eastAsia="Arial" w:hAnsi="Times New Roman" w:cs="Times New Roman"/>
          <w:spacing w:val="-1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  <w:spacing w:val="-1"/>
        </w:rPr>
        <w:t>díj</w:t>
      </w:r>
      <w:proofErr w:type="spellEnd"/>
      <w:r w:rsidRPr="00E559E6">
        <w:rPr>
          <w:rFonts w:ascii="Times New Roman" w:eastAsia="Arial" w:hAnsi="Times New Roman" w:cs="Times New Roman"/>
          <w:spacing w:val="-1"/>
        </w:rPr>
        <w:t xml:space="preserve"> (15</w:t>
      </w:r>
      <w:r w:rsidRPr="00E559E6">
        <w:rPr>
          <w:rFonts w:ascii="Times New Roman" w:eastAsia="Arial" w:hAnsi="Times New Roman" w:cs="Times New Roman"/>
          <w:spacing w:val="-4"/>
        </w:rPr>
        <w:t>.000,- Ft</w:t>
      </w:r>
      <w:r w:rsidRPr="00E559E6">
        <w:rPr>
          <w:rFonts w:ascii="Times New Roman" w:eastAsia="Arial" w:hAnsi="Times New Roman" w:cs="Times New Roman"/>
          <w:spacing w:val="-1"/>
        </w:rPr>
        <w:t>)</w:t>
      </w:r>
      <w:r w:rsidRPr="00E559E6">
        <w:rPr>
          <w:rFonts w:ascii="Times New Roman" w:eastAsia="Arial" w:hAnsi="Times New Roman" w:cs="Times New Roman"/>
          <w:spacing w:val="-3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  <w:spacing w:val="-1"/>
        </w:rPr>
        <w:t>megfizetésének</w:t>
      </w:r>
      <w:proofErr w:type="spellEnd"/>
      <w:r w:rsidRPr="00E559E6">
        <w:rPr>
          <w:rFonts w:ascii="Times New Roman" w:eastAsia="Arial" w:hAnsi="Times New Roman" w:cs="Times New Roman"/>
          <w:spacing w:val="1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  <w:spacing w:val="-1"/>
        </w:rPr>
        <w:t>igazolása</w:t>
      </w:r>
      <w:proofErr w:type="spellEnd"/>
      <w:r w:rsidRPr="00E559E6">
        <w:rPr>
          <w:rFonts w:ascii="Times New Roman" w:eastAsia="Arial" w:hAnsi="Times New Roman" w:cs="Times New Roman"/>
          <w:spacing w:val="-4"/>
        </w:rPr>
        <w:t xml:space="preserve"> </w:t>
      </w:r>
      <w:r w:rsidRPr="00E559E6">
        <w:rPr>
          <w:rFonts w:ascii="Times New Roman" w:eastAsia="Arial" w:hAnsi="Times New Roman" w:cs="Times New Roman"/>
          <w:spacing w:val="-1"/>
        </w:rPr>
        <w:t>[28/2009.</w:t>
      </w:r>
      <w:r w:rsidRPr="00E559E6">
        <w:rPr>
          <w:rFonts w:ascii="Times New Roman" w:eastAsia="Arial" w:hAnsi="Times New Roman" w:cs="Times New Roman"/>
        </w:rPr>
        <w:t xml:space="preserve"> </w:t>
      </w:r>
      <w:r w:rsidRPr="00E559E6">
        <w:rPr>
          <w:rFonts w:ascii="Times New Roman" w:eastAsia="Arial" w:hAnsi="Times New Roman" w:cs="Times New Roman"/>
          <w:spacing w:val="-2"/>
        </w:rPr>
        <w:t>(X.</w:t>
      </w:r>
      <w:r w:rsidRPr="00E559E6">
        <w:rPr>
          <w:rFonts w:ascii="Times New Roman" w:eastAsia="Arial" w:hAnsi="Times New Roman" w:cs="Times New Roman"/>
          <w:spacing w:val="-1"/>
        </w:rPr>
        <w:t xml:space="preserve"> 29.)</w:t>
      </w:r>
      <w:r w:rsidRPr="00E559E6">
        <w:rPr>
          <w:rFonts w:ascii="Times New Roman" w:eastAsia="Arial" w:hAnsi="Times New Roman" w:cs="Times New Roman"/>
          <w:spacing w:val="-2"/>
        </w:rPr>
        <w:t xml:space="preserve"> </w:t>
      </w:r>
      <w:r w:rsidRPr="00E559E6">
        <w:rPr>
          <w:rFonts w:ascii="Times New Roman" w:eastAsia="Arial" w:hAnsi="Times New Roman" w:cs="Times New Roman"/>
          <w:spacing w:val="-1"/>
        </w:rPr>
        <w:t>ÖM</w:t>
      </w:r>
      <w:r w:rsidRPr="00E559E6">
        <w:rPr>
          <w:rFonts w:ascii="Times New Roman" w:eastAsia="Arial" w:hAnsi="Times New Roman" w:cs="Times New Roman"/>
          <w:spacing w:val="-3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  <w:spacing w:val="-1"/>
        </w:rPr>
        <w:t>rendelet</w:t>
      </w:r>
      <w:proofErr w:type="spellEnd"/>
      <w:r w:rsidRPr="00E559E6">
        <w:rPr>
          <w:rFonts w:ascii="Times New Roman" w:eastAsia="Arial" w:hAnsi="Times New Roman" w:cs="Times New Roman"/>
          <w:spacing w:val="-1"/>
        </w:rPr>
        <w:t>]</w:t>
      </w:r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 w:line="242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proofErr w:type="gramStart"/>
      <w:r w:rsidRPr="00E559E6">
        <w:rPr>
          <w:rFonts w:ascii="Times New Roman" w:hAnsi="Times New Roman" w:cs="Times New Roman"/>
          <w:spacing w:val="-1"/>
          <w:sz w:val="22"/>
          <w:szCs w:val="22"/>
        </w:rPr>
        <w:t>vagyoni</w:t>
      </w:r>
      <w:proofErr w:type="spellEnd"/>
      <w:proofErr w:type="gramEnd"/>
      <w:r w:rsidRPr="00E559E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biztosíték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rendelkezésre</w:t>
      </w:r>
      <w:proofErr w:type="spellEnd"/>
      <w:r w:rsidRPr="00E559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állását</w:t>
      </w:r>
      <w:proofErr w:type="spellEnd"/>
      <w:r w:rsidRPr="00E559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igazoló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dokumentumok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(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lekötött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elkülönítetten</w:t>
      </w:r>
      <w:proofErr w:type="spellEnd"/>
      <w:r w:rsidRPr="00E559E6">
        <w:rPr>
          <w:rFonts w:ascii="Times New Roman" w:hAnsi="Times New Roman" w:cs="Times New Roman"/>
          <w:spacing w:val="93"/>
          <w:w w:val="99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kezelt</w:t>
      </w:r>
      <w:proofErr w:type="spellEnd"/>
      <w:r w:rsidRPr="00E559E6">
        <w:rPr>
          <w:rFonts w:ascii="Times New Roman" w:hAnsi="Times New Roman" w:cs="Times New Roman"/>
          <w:spacing w:val="-6"/>
          <w:sz w:val="22"/>
          <w:szCs w:val="22"/>
        </w:rPr>
        <w:t xml:space="preserve">  </w:t>
      </w:r>
      <w:proofErr w:type="spellStart"/>
      <w:r w:rsidRPr="00E559E6">
        <w:rPr>
          <w:rFonts w:ascii="Times New Roman" w:hAnsi="Times New Roman" w:cs="Times New Roman"/>
          <w:spacing w:val="-6"/>
          <w:sz w:val="22"/>
          <w:szCs w:val="22"/>
        </w:rPr>
        <w:t>pénzbeli</w:t>
      </w:r>
      <w:proofErr w:type="spellEnd"/>
      <w:r w:rsidRPr="00E559E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betét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E559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bankgarancia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vagy</w:t>
      </w:r>
      <w:proofErr w:type="spellEnd"/>
      <w:r w:rsidRPr="00E559E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felelősségbiztosítás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>)</w:t>
      </w:r>
      <w:r w:rsidRPr="00E559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spacing w:val="-1"/>
          <w:sz w:val="22"/>
          <w:szCs w:val="22"/>
        </w:rPr>
        <w:t>[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Tv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E559E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spacing w:val="-1"/>
          <w:sz w:val="22"/>
          <w:szCs w:val="22"/>
        </w:rPr>
        <w:t>33.</w:t>
      </w:r>
      <w:r w:rsidRPr="00E559E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sz w:val="22"/>
          <w:szCs w:val="22"/>
        </w:rPr>
        <w:t>§</w:t>
      </w:r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spacing w:val="-1"/>
          <w:sz w:val="22"/>
          <w:szCs w:val="22"/>
        </w:rPr>
        <w:t>(2),</w:t>
      </w:r>
      <w:r w:rsidRPr="00E559E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Korm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E559E6">
        <w:rPr>
          <w:rFonts w:ascii="Times New Roman" w:hAnsi="Times New Roman" w:cs="Times New Roman"/>
          <w:spacing w:val="-2"/>
          <w:sz w:val="22"/>
          <w:szCs w:val="22"/>
        </w:rPr>
        <w:t xml:space="preserve"> 53. </w:t>
      </w:r>
      <w:r w:rsidRPr="00E559E6">
        <w:rPr>
          <w:rFonts w:ascii="Times New Roman" w:hAnsi="Times New Roman" w:cs="Times New Roman"/>
          <w:spacing w:val="-1"/>
          <w:sz w:val="22"/>
          <w:szCs w:val="22"/>
        </w:rPr>
        <w:t>§]</w:t>
      </w:r>
    </w:p>
    <w:p w:rsidR="00BF0B26" w:rsidRPr="00E559E6" w:rsidRDefault="00BF0B26" w:rsidP="007025CB">
      <w:pPr>
        <w:pStyle w:val="Listaszerbekezds"/>
        <w:numPr>
          <w:ilvl w:val="0"/>
          <w:numId w:val="34"/>
        </w:numPr>
        <w:spacing w:before="60"/>
        <w:ind w:left="714" w:hanging="357"/>
        <w:jc w:val="both"/>
        <w:rPr>
          <w:rFonts w:ascii="Times New Roman" w:eastAsia="Arial" w:hAnsi="Times New Roman" w:cs="Times New Roman"/>
        </w:rPr>
      </w:pPr>
      <w:proofErr w:type="spellStart"/>
      <w:r w:rsidRPr="00E559E6">
        <w:rPr>
          <w:rFonts w:ascii="Times New Roman" w:eastAsia="Arial" w:hAnsi="Times New Roman" w:cs="Times New Roman"/>
        </w:rPr>
        <w:t>nyilatkozat</w:t>
      </w:r>
      <w:proofErr w:type="spellEnd"/>
      <w:r w:rsidRPr="00E559E6">
        <w:rPr>
          <w:rFonts w:ascii="Times New Roman" w:eastAsia="Arial" w:hAnsi="Times New Roman" w:cs="Times New Roman"/>
        </w:rPr>
        <w:t xml:space="preserve">, </w:t>
      </w:r>
      <w:proofErr w:type="spellStart"/>
      <w:r w:rsidRPr="00E559E6">
        <w:rPr>
          <w:rFonts w:ascii="Times New Roman" w:eastAsia="Arial" w:hAnsi="Times New Roman" w:cs="Times New Roman"/>
        </w:rPr>
        <w:t>melyben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vállalja</w:t>
      </w:r>
      <w:proofErr w:type="spellEnd"/>
      <w:r w:rsidRPr="00E559E6">
        <w:rPr>
          <w:rFonts w:ascii="Times New Roman" w:eastAsia="Arial" w:hAnsi="Times New Roman" w:cs="Times New Roman"/>
        </w:rPr>
        <w:t xml:space="preserve">, </w:t>
      </w:r>
      <w:proofErr w:type="spellStart"/>
      <w:r w:rsidRPr="00E559E6">
        <w:rPr>
          <w:rFonts w:ascii="Times New Roman" w:eastAsia="Arial" w:hAnsi="Times New Roman" w:cs="Times New Roman"/>
        </w:rPr>
        <w:t>hogy</w:t>
      </w:r>
      <w:proofErr w:type="spellEnd"/>
      <w:r w:rsidRPr="00E559E6">
        <w:rPr>
          <w:rFonts w:ascii="Times New Roman" w:eastAsia="Arial" w:hAnsi="Times New Roman" w:cs="Times New Roman"/>
        </w:rPr>
        <w:t xml:space="preserve"> a </w:t>
      </w:r>
      <w:proofErr w:type="spellStart"/>
      <w:r w:rsidRPr="00E559E6">
        <w:rPr>
          <w:rFonts w:ascii="Times New Roman" w:eastAsia="Arial" w:hAnsi="Times New Roman" w:cs="Times New Roman"/>
        </w:rPr>
        <w:t>fenti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vagyoni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biztosítékkal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folyamatosan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rendelkezik</w:t>
      </w:r>
      <w:proofErr w:type="spellEnd"/>
      <w:r w:rsidRPr="00E559E6">
        <w:rPr>
          <w:rFonts w:ascii="Times New Roman" w:eastAsia="Arial" w:hAnsi="Times New Roman" w:cs="Times New Roman"/>
        </w:rPr>
        <w:t xml:space="preserve">, </w:t>
      </w:r>
      <w:proofErr w:type="spellStart"/>
      <w:r w:rsidRPr="00E559E6">
        <w:rPr>
          <w:rFonts w:ascii="Times New Roman" w:eastAsia="Arial" w:hAnsi="Times New Roman" w:cs="Times New Roman"/>
        </w:rPr>
        <w:t>és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amelyet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kizárólag</w:t>
      </w:r>
      <w:proofErr w:type="spellEnd"/>
      <w:r w:rsidRPr="00E559E6">
        <w:rPr>
          <w:rFonts w:ascii="Times New Roman" w:eastAsia="Arial" w:hAnsi="Times New Roman" w:cs="Times New Roman"/>
        </w:rPr>
        <w:t xml:space="preserve"> a </w:t>
      </w:r>
      <w:proofErr w:type="spellStart"/>
      <w:r w:rsidRPr="00E559E6">
        <w:rPr>
          <w:rFonts w:ascii="Times New Roman" w:eastAsia="Arial" w:hAnsi="Times New Roman" w:cs="Times New Roman"/>
        </w:rPr>
        <w:t>temetkezési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szolgáltatást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igénybevevők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olyan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kártérítési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igényének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közvetlen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kielégítésére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használ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fel</w:t>
      </w:r>
      <w:proofErr w:type="spellEnd"/>
      <w:r w:rsidRPr="00E559E6">
        <w:rPr>
          <w:rFonts w:ascii="Times New Roman" w:eastAsia="Arial" w:hAnsi="Times New Roman" w:cs="Times New Roman"/>
        </w:rPr>
        <w:t xml:space="preserve">, </w:t>
      </w:r>
      <w:proofErr w:type="spellStart"/>
      <w:r w:rsidRPr="00E559E6">
        <w:rPr>
          <w:rFonts w:ascii="Times New Roman" w:eastAsia="Arial" w:hAnsi="Times New Roman" w:cs="Times New Roman"/>
        </w:rPr>
        <w:t>amelyet</w:t>
      </w:r>
      <w:proofErr w:type="spellEnd"/>
      <w:r w:rsidRPr="00E559E6">
        <w:rPr>
          <w:rFonts w:ascii="Times New Roman" w:eastAsia="Arial" w:hAnsi="Times New Roman" w:cs="Times New Roman"/>
        </w:rPr>
        <w:t xml:space="preserve"> a </w:t>
      </w:r>
      <w:proofErr w:type="spellStart"/>
      <w:r w:rsidRPr="00E559E6">
        <w:rPr>
          <w:rFonts w:ascii="Times New Roman" w:eastAsia="Arial" w:hAnsi="Times New Roman" w:cs="Times New Roman"/>
        </w:rPr>
        <w:t>szolgáltatással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okozott</w:t>
      </w:r>
      <w:proofErr w:type="spellEnd"/>
      <w:r w:rsidRPr="00E559E6">
        <w:rPr>
          <w:rFonts w:ascii="Times New Roman" w:eastAsia="Arial" w:hAnsi="Times New Roman" w:cs="Times New Roman"/>
        </w:rPr>
        <w:t xml:space="preserve"> [</w:t>
      </w:r>
      <w:proofErr w:type="spellStart"/>
      <w:r w:rsidRPr="00E559E6">
        <w:rPr>
          <w:rFonts w:ascii="Times New Roman" w:eastAsia="Arial" w:hAnsi="Times New Roman" w:cs="Times New Roman"/>
        </w:rPr>
        <w:t>Tv</w:t>
      </w:r>
      <w:proofErr w:type="spellEnd"/>
      <w:r w:rsidRPr="00E559E6">
        <w:rPr>
          <w:rFonts w:ascii="Times New Roman" w:eastAsia="Arial" w:hAnsi="Times New Roman" w:cs="Times New Roman"/>
        </w:rPr>
        <w:t>. 33. § (1) b)]</w:t>
      </w:r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hanging="357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spacing w:val="-2"/>
          <w:w w:val="110"/>
          <w:sz w:val="22"/>
          <w:szCs w:val="22"/>
        </w:rPr>
        <w:t>aláírási</w:t>
      </w:r>
      <w:proofErr w:type="spellEnd"/>
      <w:r w:rsidRPr="00E559E6">
        <w:rPr>
          <w:rFonts w:ascii="Times New Roman" w:hAnsi="Times New Roman" w:cs="Times New Roman"/>
          <w:spacing w:val="-42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címpéldány</w:t>
      </w:r>
      <w:proofErr w:type="spellEnd"/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erkölcsi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bizonyítvány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büntetlen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előéletről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továbbá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arról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,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hogy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nem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áll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temetkezési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szolgáltatási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tevékenység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folytatását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kizáró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foglalkozástól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eltiltás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hatálya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alatt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 xml:space="preserve"> [</w:t>
      </w:r>
      <w:proofErr w:type="spellStart"/>
      <w:r w:rsidRPr="00E559E6">
        <w:rPr>
          <w:rFonts w:ascii="Times New Roman" w:hAnsi="Times New Roman" w:cs="Times New Roman"/>
          <w:w w:val="110"/>
          <w:sz w:val="22"/>
          <w:szCs w:val="22"/>
        </w:rPr>
        <w:t>Tv</w:t>
      </w:r>
      <w:proofErr w:type="spellEnd"/>
      <w:r w:rsidRPr="00E559E6">
        <w:rPr>
          <w:rFonts w:ascii="Times New Roman" w:hAnsi="Times New Roman" w:cs="Times New Roman"/>
          <w:w w:val="110"/>
          <w:sz w:val="22"/>
          <w:szCs w:val="22"/>
        </w:rPr>
        <w:t>. 30. § (2) a)]</w:t>
      </w:r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telephely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tulajdonjogát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igazoló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, 3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hónapnál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nem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régebbi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tulajdoni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lap (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telephelyenként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>)</w:t>
      </w:r>
    </w:p>
    <w:p w:rsidR="00BF0B26" w:rsidRPr="00E559E6" w:rsidRDefault="00BF0B26" w:rsidP="007025CB">
      <w:pPr>
        <w:pStyle w:val="Listaszerbekezds"/>
        <w:numPr>
          <w:ilvl w:val="0"/>
          <w:numId w:val="34"/>
        </w:numPr>
        <w:spacing w:before="60"/>
        <w:ind w:left="714" w:hanging="357"/>
        <w:jc w:val="both"/>
        <w:rPr>
          <w:rFonts w:ascii="Times New Roman" w:eastAsia="Arial" w:hAnsi="Times New Roman" w:cs="Times New Roman"/>
        </w:rPr>
      </w:pPr>
      <w:proofErr w:type="spellStart"/>
      <w:r w:rsidRPr="00E559E6">
        <w:rPr>
          <w:rFonts w:ascii="Times New Roman" w:hAnsi="Times New Roman" w:cs="Times New Roman"/>
          <w:w w:val="105"/>
        </w:rPr>
        <w:t>használati</w:t>
      </w:r>
      <w:proofErr w:type="spellEnd"/>
      <w:r w:rsidRPr="00E559E6">
        <w:rPr>
          <w:rFonts w:ascii="Times New Roman" w:hAnsi="Times New Roman" w:cs="Times New Roman"/>
          <w:spacing w:val="-40"/>
          <w:w w:val="105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</w:rPr>
        <w:t>jogosultságot</w:t>
      </w:r>
      <w:proofErr w:type="spellEnd"/>
      <w:r w:rsidRPr="00E559E6">
        <w:rPr>
          <w:rFonts w:ascii="Times New Roman" w:hAnsi="Times New Roman" w:cs="Times New Roman"/>
          <w:spacing w:val="-38"/>
          <w:w w:val="105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</w:rPr>
        <w:t>igazoló</w:t>
      </w:r>
      <w:proofErr w:type="spellEnd"/>
      <w:r w:rsidRPr="00E559E6">
        <w:rPr>
          <w:rFonts w:ascii="Times New Roman" w:hAnsi="Times New Roman" w:cs="Times New Roman"/>
          <w:spacing w:val="-39"/>
          <w:w w:val="105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</w:rPr>
        <w:t>dokumentum</w:t>
      </w:r>
      <w:proofErr w:type="spellEnd"/>
      <w:r w:rsidRPr="00E559E6">
        <w:rPr>
          <w:rFonts w:ascii="Times New Roman" w:hAnsi="Times New Roman" w:cs="Times New Roman"/>
          <w:spacing w:val="-37"/>
          <w:w w:val="105"/>
        </w:rPr>
        <w:t xml:space="preserve"> </w:t>
      </w:r>
      <w:r w:rsidRPr="00E559E6">
        <w:rPr>
          <w:rFonts w:ascii="Times New Roman" w:hAnsi="Times New Roman" w:cs="Times New Roman"/>
          <w:i/>
          <w:spacing w:val="-2"/>
          <w:w w:val="105"/>
        </w:rPr>
        <w:t>(</w:t>
      </w:r>
      <w:proofErr w:type="spellStart"/>
      <w:r w:rsidRPr="00E559E6">
        <w:rPr>
          <w:rFonts w:ascii="Times New Roman" w:hAnsi="Times New Roman" w:cs="Times New Roman"/>
          <w:i/>
          <w:spacing w:val="-2"/>
          <w:w w:val="105"/>
        </w:rPr>
        <w:t>telephelyenként</w:t>
      </w:r>
      <w:proofErr w:type="spellEnd"/>
      <w:r w:rsidRPr="00E559E6">
        <w:rPr>
          <w:rFonts w:ascii="Times New Roman" w:hAnsi="Times New Roman" w:cs="Times New Roman"/>
          <w:i/>
          <w:spacing w:val="-2"/>
          <w:w w:val="105"/>
        </w:rPr>
        <w:t>)</w:t>
      </w:r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right="98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tulajdonos</w:t>
      </w:r>
      <w:proofErr w:type="spellEnd"/>
      <w:r w:rsidRPr="00E559E6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nyilatkozat</w:t>
      </w:r>
      <w:r w:rsidR="007025CB"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a</w:t>
      </w:r>
      <w:proofErr w:type="spellEnd"/>
      <w:r w:rsidRPr="00E559E6">
        <w:rPr>
          <w:rFonts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arról</w:t>
      </w:r>
      <w:proofErr w:type="spellEnd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,</w:t>
      </w:r>
      <w:r w:rsidRPr="00E559E6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  <w:sz w:val="22"/>
          <w:szCs w:val="22"/>
        </w:rPr>
        <w:t>hogy</w:t>
      </w:r>
      <w:proofErr w:type="spellEnd"/>
      <w:r w:rsidRPr="00E559E6">
        <w:rPr>
          <w:rFonts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E559E6">
        <w:rPr>
          <w:rFonts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  <w:sz w:val="22"/>
          <w:szCs w:val="22"/>
        </w:rPr>
        <w:t>telephely</w:t>
      </w:r>
      <w:proofErr w:type="spellEnd"/>
      <w:r w:rsidRPr="00E559E6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  <w:sz w:val="22"/>
          <w:szCs w:val="22"/>
        </w:rPr>
        <w:t>létesítéséhez</w:t>
      </w:r>
      <w:proofErr w:type="spellEnd"/>
      <w:r w:rsidRPr="00E559E6">
        <w:rPr>
          <w:rFonts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E559E6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  <w:sz w:val="22"/>
          <w:szCs w:val="22"/>
        </w:rPr>
        <w:t>gyakorolni</w:t>
      </w:r>
      <w:proofErr w:type="spellEnd"/>
      <w:r w:rsidRPr="00E559E6">
        <w:rPr>
          <w:rFonts w:ascii="Times New Roman" w:hAnsi="Times New Roman" w:cs="Times New Roman"/>
          <w:spacing w:val="-32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w w:val="105"/>
          <w:sz w:val="22"/>
          <w:szCs w:val="22"/>
        </w:rPr>
        <w:t>kívánt</w:t>
      </w:r>
      <w:proofErr w:type="spellEnd"/>
      <w:r w:rsidRPr="00E559E6">
        <w:rPr>
          <w:rFonts w:ascii="Times New Roman" w:hAnsi="Times New Roman" w:cs="Times New Roman"/>
          <w:spacing w:val="80"/>
          <w:w w:val="99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tevékenységek</w:t>
      </w:r>
      <w:proofErr w:type="spellEnd"/>
      <w:r w:rsidRPr="00E559E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tekintetében</w:t>
      </w:r>
      <w:proofErr w:type="spellEnd"/>
      <w:r w:rsidRPr="00E559E6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hozzájárul</w:t>
      </w:r>
      <w:proofErr w:type="spellEnd"/>
      <w:r w:rsidRPr="00E559E6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E559E6">
        <w:rPr>
          <w:rFonts w:ascii="Times New Roman" w:hAnsi="Times New Roman" w:cs="Times New Roman"/>
          <w:i/>
          <w:sz w:val="22"/>
          <w:szCs w:val="22"/>
        </w:rPr>
        <w:t>telephelyenként</w:t>
      </w:r>
      <w:proofErr w:type="spellEnd"/>
      <w:r w:rsidRPr="00E559E6">
        <w:rPr>
          <w:rFonts w:ascii="Times New Roman" w:hAnsi="Times New Roman" w:cs="Times New Roman"/>
          <w:i/>
          <w:sz w:val="22"/>
          <w:szCs w:val="22"/>
        </w:rPr>
        <w:t xml:space="preserve">),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haszonélvezet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esetén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haszonélvező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illetve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közös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tulajdon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esetén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tulajdonostársak</w:t>
      </w:r>
      <w:proofErr w:type="spellEnd"/>
      <w:r w:rsidRPr="00E559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hozzájárulása</w:t>
      </w:r>
      <w:proofErr w:type="spellEnd"/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right="98" w:hanging="357"/>
        <w:jc w:val="both"/>
        <w:rPr>
          <w:rFonts w:ascii="Times New Roman" w:hAnsi="Times New Roman" w:cs="Times New Roman"/>
          <w:i/>
          <w:spacing w:val="-1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tevékenység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méltóságát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nem</w:t>
      </w:r>
      <w:proofErr w:type="spellEnd"/>
      <w:r w:rsidRPr="00E559E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sértő</w:t>
      </w:r>
      <w:proofErr w:type="spellEnd"/>
      <w:r w:rsidRPr="00E559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telephelyet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igazoló</w:t>
      </w:r>
      <w:proofErr w:type="spellEnd"/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z w:val="22"/>
          <w:szCs w:val="22"/>
        </w:rPr>
        <w:t>dokumentum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sz w:val="22"/>
          <w:szCs w:val="22"/>
        </w:rPr>
        <w:t>-</w:t>
      </w:r>
      <w:r w:rsidRPr="00E559E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nyilatkozat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arról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hogy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az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alapvető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kegyeleti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feltételeknek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, a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munkavégzésre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vonatkozó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előírásoknak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megfelel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, a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tevékenység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méltóságát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nem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sérti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valamint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környezetben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élők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egészségét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környezetet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nem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1"/>
          <w:sz w:val="22"/>
          <w:szCs w:val="22"/>
        </w:rPr>
        <w:t>veszélyezteti</w:t>
      </w:r>
      <w:proofErr w:type="spellEnd"/>
      <w:r w:rsidRPr="00E559E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9E6">
        <w:rPr>
          <w:rFonts w:ascii="Times New Roman" w:hAnsi="Times New Roman" w:cs="Times New Roman"/>
          <w:i/>
          <w:spacing w:val="-1"/>
          <w:sz w:val="22"/>
          <w:szCs w:val="22"/>
        </w:rPr>
        <w:t>(</w:t>
      </w:r>
      <w:proofErr w:type="spellStart"/>
      <w:r w:rsidRPr="00E559E6">
        <w:rPr>
          <w:rFonts w:ascii="Times New Roman" w:hAnsi="Times New Roman" w:cs="Times New Roman"/>
          <w:i/>
          <w:spacing w:val="-1"/>
          <w:sz w:val="22"/>
          <w:szCs w:val="22"/>
        </w:rPr>
        <w:t>telephelyenként</w:t>
      </w:r>
      <w:proofErr w:type="spellEnd"/>
      <w:r w:rsidRPr="00E559E6">
        <w:rPr>
          <w:rFonts w:ascii="Times New Roman" w:hAnsi="Times New Roman" w:cs="Times New Roman"/>
          <w:i/>
          <w:spacing w:val="-1"/>
          <w:sz w:val="22"/>
          <w:szCs w:val="22"/>
        </w:rPr>
        <w:t>) [</w:t>
      </w:r>
      <w:proofErr w:type="spellStart"/>
      <w:r w:rsidRPr="00E559E6">
        <w:rPr>
          <w:rFonts w:ascii="Times New Roman" w:hAnsi="Times New Roman" w:cs="Times New Roman"/>
          <w:i/>
          <w:spacing w:val="-1"/>
          <w:sz w:val="22"/>
          <w:szCs w:val="22"/>
        </w:rPr>
        <w:t>Tv</w:t>
      </w:r>
      <w:proofErr w:type="spellEnd"/>
      <w:r w:rsidRPr="00E559E6">
        <w:rPr>
          <w:rFonts w:ascii="Times New Roman" w:hAnsi="Times New Roman" w:cs="Times New Roman"/>
          <w:i/>
          <w:spacing w:val="-1"/>
          <w:sz w:val="22"/>
          <w:szCs w:val="22"/>
        </w:rPr>
        <w:t>. 30. § (2) c)]</w:t>
      </w:r>
    </w:p>
    <w:p w:rsidR="00BF0B26" w:rsidRPr="00E559E6" w:rsidRDefault="00BF0B26" w:rsidP="007025CB">
      <w:pPr>
        <w:pStyle w:val="Szvegtrzs"/>
        <w:numPr>
          <w:ilvl w:val="0"/>
          <w:numId w:val="34"/>
        </w:numPr>
        <w:spacing w:before="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szakképesítés</w:t>
      </w:r>
      <w:proofErr w:type="spellEnd"/>
      <w:r w:rsidRPr="00E559E6">
        <w:rPr>
          <w:rFonts w:ascii="Times New Roman" w:hAnsi="Times New Roman" w:cs="Times New Roman"/>
          <w:spacing w:val="-34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igazolása</w:t>
      </w:r>
      <w:proofErr w:type="spellEnd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– 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bizonyítvány</w:t>
      </w:r>
      <w:proofErr w:type="spellEnd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másolata</w:t>
      </w:r>
      <w:proofErr w:type="spellEnd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[</w:t>
      </w:r>
      <w:proofErr w:type="spellStart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Tv</w:t>
      </w:r>
      <w:proofErr w:type="spellEnd"/>
      <w:r w:rsidRPr="00E559E6">
        <w:rPr>
          <w:rFonts w:ascii="Times New Roman" w:hAnsi="Times New Roman" w:cs="Times New Roman"/>
          <w:spacing w:val="-2"/>
          <w:w w:val="105"/>
          <w:sz w:val="22"/>
          <w:szCs w:val="22"/>
        </w:rPr>
        <w:t>. 30. § (2) e)]</w:t>
      </w:r>
    </w:p>
    <w:p w:rsidR="00BF0B26" w:rsidRPr="00E559E6" w:rsidRDefault="00BF0B26" w:rsidP="007025CB">
      <w:pPr>
        <w:pStyle w:val="Listaszerbekezds"/>
        <w:numPr>
          <w:ilvl w:val="0"/>
          <w:numId w:val="34"/>
        </w:numPr>
        <w:spacing w:before="60"/>
        <w:ind w:left="714" w:hanging="357"/>
        <w:jc w:val="both"/>
        <w:rPr>
          <w:rFonts w:ascii="Times New Roman" w:eastAsia="Arial" w:hAnsi="Times New Roman" w:cs="Times New Roman"/>
        </w:rPr>
      </w:pPr>
      <w:proofErr w:type="spellStart"/>
      <w:proofErr w:type="gramStart"/>
      <w:r w:rsidRPr="00E559E6">
        <w:rPr>
          <w:rFonts w:ascii="Times New Roman" w:eastAsia="Arial" w:hAnsi="Times New Roman" w:cs="Times New Roman"/>
        </w:rPr>
        <w:t>kérelmező</w:t>
      </w:r>
      <w:proofErr w:type="spellEnd"/>
      <w:proofErr w:type="gram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nyilatkozata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arról</w:t>
      </w:r>
      <w:proofErr w:type="spellEnd"/>
      <w:r w:rsidRPr="00E559E6">
        <w:rPr>
          <w:rFonts w:ascii="Times New Roman" w:eastAsia="Arial" w:hAnsi="Times New Roman" w:cs="Times New Roman"/>
        </w:rPr>
        <w:t xml:space="preserve">, </w:t>
      </w:r>
      <w:proofErr w:type="spellStart"/>
      <w:r w:rsidRPr="00E559E6">
        <w:rPr>
          <w:rFonts w:ascii="Times New Roman" w:eastAsia="Arial" w:hAnsi="Times New Roman" w:cs="Times New Roman"/>
        </w:rPr>
        <w:t>hogy</w:t>
      </w:r>
      <w:proofErr w:type="spellEnd"/>
      <w:r w:rsidRPr="00E559E6">
        <w:rPr>
          <w:rFonts w:ascii="Times New Roman" w:eastAsia="Arial" w:hAnsi="Times New Roman" w:cs="Times New Roman"/>
        </w:rPr>
        <w:t xml:space="preserve"> a </w:t>
      </w:r>
      <w:proofErr w:type="spellStart"/>
      <w:r w:rsidRPr="00E559E6">
        <w:rPr>
          <w:rFonts w:ascii="Times New Roman" w:eastAsia="Arial" w:hAnsi="Times New Roman" w:cs="Times New Roman"/>
        </w:rPr>
        <w:t>szolgáltatási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tevékenységgel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összefüggésben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vele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és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alkalmazottaival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szemben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összeférhetetlenség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nem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áll</w:t>
      </w:r>
      <w:proofErr w:type="spellEnd"/>
      <w:r w:rsidRPr="00E559E6">
        <w:rPr>
          <w:rFonts w:ascii="Times New Roman" w:eastAsia="Arial" w:hAnsi="Times New Roman" w:cs="Times New Roman"/>
        </w:rPr>
        <w:t xml:space="preserve"> </w:t>
      </w:r>
      <w:proofErr w:type="spellStart"/>
      <w:r w:rsidRPr="00E559E6">
        <w:rPr>
          <w:rFonts w:ascii="Times New Roman" w:eastAsia="Arial" w:hAnsi="Times New Roman" w:cs="Times New Roman"/>
        </w:rPr>
        <w:t>fenn</w:t>
      </w:r>
      <w:proofErr w:type="spellEnd"/>
      <w:r w:rsidRPr="00E559E6">
        <w:rPr>
          <w:rFonts w:ascii="Times New Roman" w:hAnsi="Times New Roman" w:cs="Times New Roman"/>
        </w:rPr>
        <w:t xml:space="preserve"> [</w:t>
      </w:r>
      <w:proofErr w:type="spellStart"/>
      <w:r w:rsidRPr="00E559E6">
        <w:rPr>
          <w:rFonts w:ascii="Times New Roman" w:hAnsi="Times New Roman" w:cs="Times New Roman"/>
        </w:rPr>
        <w:t>Tv</w:t>
      </w:r>
      <w:proofErr w:type="spellEnd"/>
      <w:r w:rsidRPr="00E559E6">
        <w:rPr>
          <w:rFonts w:ascii="Times New Roman" w:hAnsi="Times New Roman" w:cs="Times New Roman"/>
        </w:rPr>
        <w:t xml:space="preserve">. 29. §] </w:t>
      </w:r>
    </w:p>
    <w:p w:rsidR="00DF376A" w:rsidRPr="00E559E6" w:rsidRDefault="00BF0B26" w:rsidP="00C73D07">
      <w:pPr>
        <w:pStyle w:val="Listaszerbekezds"/>
        <w:numPr>
          <w:ilvl w:val="0"/>
          <w:numId w:val="34"/>
        </w:numPr>
        <w:spacing w:before="60"/>
        <w:ind w:left="714" w:hanging="357"/>
        <w:jc w:val="both"/>
        <w:rPr>
          <w:rFonts w:ascii="Times New Roman" w:eastAsia="Arial" w:hAnsi="Times New Roman" w:cs="Times New Roman"/>
        </w:rPr>
      </w:pPr>
      <w:proofErr w:type="spellStart"/>
      <w:r w:rsidRPr="00E559E6">
        <w:rPr>
          <w:rFonts w:ascii="Times New Roman" w:hAnsi="Times New Roman" w:cs="Times New Roman"/>
        </w:rPr>
        <w:t>halottszállító</w:t>
      </w:r>
      <w:proofErr w:type="spellEnd"/>
      <w:r w:rsidRPr="00E559E6">
        <w:rPr>
          <w:rFonts w:ascii="Times New Roman" w:hAnsi="Times New Roman" w:cs="Times New Roman"/>
        </w:rPr>
        <w:t xml:space="preserve"> </w:t>
      </w:r>
      <w:proofErr w:type="spellStart"/>
      <w:r w:rsidRPr="00E559E6">
        <w:rPr>
          <w:rFonts w:ascii="Times New Roman" w:hAnsi="Times New Roman" w:cs="Times New Roman"/>
        </w:rPr>
        <w:t>jármű</w:t>
      </w:r>
      <w:proofErr w:type="spellEnd"/>
      <w:r w:rsidRPr="00E559E6">
        <w:rPr>
          <w:rFonts w:ascii="Times New Roman" w:hAnsi="Times New Roman" w:cs="Times New Roman"/>
        </w:rPr>
        <w:t xml:space="preserve"> </w:t>
      </w:r>
      <w:proofErr w:type="spellStart"/>
      <w:r w:rsidRPr="00E559E6">
        <w:rPr>
          <w:rFonts w:ascii="Times New Roman" w:hAnsi="Times New Roman" w:cs="Times New Roman"/>
        </w:rPr>
        <w:t>forgalmi</w:t>
      </w:r>
      <w:proofErr w:type="spellEnd"/>
      <w:r w:rsidRPr="00E559E6">
        <w:rPr>
          <w:rFonts w:ascii="Times New Roman" w:hAnsi="Times New Roman" w:cs="Times New Roman"/>
        </w:rPr>
        <w:t xml:space="preserve"> </w:t>
      </w:r>
      <w:proofErr w:type="spellStart"/>
      <w:r w:rsidRPr="00E559E6">
        <w:rPr>
          <w:rFonts w:ascii="Times New Roman" w:hAnsi="Times New Roman" w:cs="Times New Roman"/>
        </w:rPr>
        <w:t>engedélyének</w:t>
      </w:r>
      <w:proofErr w:type="spellEnd"/>
      <w:r w:rsidRPr="00E559E6">
        <w:rPr>
          <w:rFonts w:ascii="Times New Roman" w:hAnsi="Times New Roman" w:cs="Times New Roman"/>
        </w:rPr>
        <w:t xml:space="preserve"> </w:t>
      </w:r>
      <w:proofErr w:type="spellStart"/>
      <w:r w:rsidRPr="00E559E6">
        <w:rPr>
          <w:rFonts w:ascii="Times New Roman" w:hAnsi="Times New Roman" w:cs="Times New Roman"/>
        </w:rPr>
        <w:t>másolata</w:t>
      </w:r>
      <w:proofErr w:type="spellEnd"/>
    </w:p>
    <w:p w:rsidR="007025CB" w:rsidRDefault="007025CB" w:rsidP="007025CB">
      <w:pPr>
        <w:spacing w:line="200" w:lineRule="atLeast"/>
        <w:rPr>
          <w:rFonts w:ascii="Times New Roman" w:eastAsia="Arial" w:hAnsi="Times New Roman" w:cs="Times New Roman"/>
        </w:rPr>
      </w:pPr>
    </w:p>
    <w:p w:rsidR="00FB011E" w:rsidRDefault="00FB011E" w:rsidP="00FB011E">
      <w:pPr>
        <w:spacing w:line="200" w:lineRule="atLeast"/>
        <w:ind w:left="437"/>
        <w:jc w:val="center"/>
        <w:rPr>
          <w:rFonts w:ascii="Times New Roman" w:eastAsia="Arial" w:hAnsi="Times New Roman" w:cs="Times New Roman"/>
          <w:b/>
        </w:rPr>
      </w:pPr>
    </w:p>
    <w:p w:rsidR="00FB011E" w:rsidRPr="007025CB" w:rsidRDefault="00FB011E" w:rsidP="00FB011E">
      <w:pPr>
        <w:spacing w:line="200" w:lineRule="atLeast"/>
        <w:ind w:left="437"/>
        <w:jc w:val="center"/>
        <w:rPr>
          <w:rFonts w:ascii="Times New Roman" w:eastAsia="Arial" w:hAnsi="Times New Roman" w:cs="Times New Roman"/>
          <w:b/>
        </w:rPr>
      </w:pPr>
      <w:proofErr w:type="spellStart"/>
      <w:r w:rsidRPr="007025CB">
        <w:rPr>
          <w:rFonts w:ascii="Times New Roman" w:eastAsia="Arial" w:hAnsi="Times New Roman" w:cs="Times New Roman"/>
          <w:b/>
        </w:rPr>
        <w:t>Tudnivalók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a </w:t>
      </w:r>
      <w:proofErr w:type="spellStart"/>
      <w:r w:rsidRPr="007025CB">
        <w:rPr>
          <w:rFonts w:ascii="Times New Roman" w:eastAsia="Arial" w:hAnsi="Times New Roman" w:cs="Times New Roman"/>
          <w:b/>
        </w:rPr>
        <w:t>kérelem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benyújtásához</w:t>
      </w:r>
      <w:proofErr w:type="spellEnd"/>
    </w:p>
    <w:p w:rsidR="00FB011E" w:rsidRDefault="00FB011E" w:rsidP="007025CB">
      <w:pPr>
        <w:spacing w:line="200" w:lineRule="atLeast"/>
        <w:rPr>
          <w:rFonts w:ascii="Times New Roman" w:eastAsia="Arial" w:hAnsi="Times New Roman" w:cs="Times New Roman"/>
          <w:b/>
        </w:rPr>
      </w:pPr>
    </w:p>
    <w:p w:rsidR="00BF0B26" w:rsidRPr="007025CB" w:rsidRDefault="00BF0B26" w:rsidP="007025CB">
      <w:pPr>
        <w:spacing w:line="200" w:lineRule="atLeast"/>
        <w:rPr>
          <w:rFonts w:ascii="Times New Roman" w:eastAsia="Arial" w:hAnsi="Times New Roman" w:cs="Times New Roman"/>
          <w:b/>
        </w:rPr>
      </w:pPr>
      <w:proofErr w:type="spellStart"/>
      <w:proofErr w:type="gramStart"/>
      <w:r w:rsidRPr="007025CB">
        <w:rPr>
          <w:rFonts w:ascii="Times New Roman" w:eastAsia="Arial" w:hAnsi="Times New Roman" w:cs="Times New Roman"/>
          <w:b/>
        </w:rPr>
        <w:t>Az</w:t>
      </w:r>
      <w:proofErr w:type="spellEnd"/>
      <w:proofErr w:type="gram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eljárás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költsége</w:t>
      </w:r>
      <w:proofErr w:type="spellEnd"/>
      <w:r w:rsidRPr="007025CB">
        <w:rPr>
          <w:rFonts w:ascii="Times New Roman" w:eastAsia="Arial" w:hAnsi="Times New Roman" w:cs="Times New Roman"/>
          <w:b/>
        </w:rPr>
        <w:t>:</w:t>
      </w:r>
    </w:p>
    <w:p w:rsidR="00BF0B26" w:rsidRDefault="00BF0B26" w:rsidP="007025CB">
      <w:pPr>
        <w:spacing w:line="200" w:lineRule="atLeast"/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 xml:space="preserve">A </w:t>
      </w:r>
      <w:proofErr w:type="spellStart"/>
      <w:r>
        <w:rPr>
          <w:rFonts w:ascii="Times New Roman" w:eastAsia="Arial" w:hAnsi="Times New Roman" w:cs="Times New Roman"/>
        </w:rPr>
        <w:t>temetkezési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szolgáltatási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engedély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kiadása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iránt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fizetendő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igazgatási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szolgáltatási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díjról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szóló</w:t>
      </w:r>
      <w:proofErr w:type="spellEnd"/>
      <w:r>
        <w:rPr>
          <w:rFonts w:ascii="Times New Roman" w:eastAsia="Arial" w:hAnsi="Times New Roman" w:cs="Times New Roman"/>
        </w:rPr>
        <w:t xml:space="preserve"> 28/2009.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>(X. 29.)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ÖM </w:t>
      </w:r>
      <w:proofErr w:type="spellStart"/>
      <w:r>
        <w:rPr>
          <w:rFonts w:ascii="Times New Roman" w:eastAsia="Arial" w:hAnsi="Times New Roman" w:cs="Times New Roman"/>
        </w:rPr>
        <w:t>rendelet</w:t>
      </w:r>
      <w:proofErr w:type="spellEnd"/>
      <w:r>
        <w:rPr>
          <w:rFonts w:ascii="Times New Roman" w:eastAsia="Arial" w:hAnsi="Times New Roman" w:cs="Times New Roman"/>
        </w:rPr>
        <w:t xml:space="preserve"> 1.</w:t>
      </w:r>
      <w:proofErr w:type="gramEnd"/>
      <w:r>
        <w:rPr>
          <w:rFonts w:ascii="Times New Roman" w:eastAsia="Arial" w:hAnsi="Times New Roman" w:cs="Times New Roman"/>
        </w:rPr>
        <w:t xml:space="preserve"> § </w:t>
      </w:r>
      <w:proofErr w:type="spellStart"/>
      <w:proofErr w:type="gramStart"/>
      <w:r>
        <w:rPr>
          <w:rFonts w:ascii="Times New Roman" w:eastAsia="Arial" w:hAnsi="Times New Roman" w:cs="Times New Roman"/>
        </w:rPr>
        <w:t>alapján</w:t>
      </w:r>
      <w:proofErr w:type="spellEnd"/>
      <w:proofErr w:type="gram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temetkezési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szolgáltatási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engedély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kiadása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iránti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eljárás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díja</w:t>
      </w:r>
      <w:proofErr w:type="spellEnd"/>
      <w:r>
        <w:rPr>
          <w:rFonts w:ascii="Times New Roman" w:eastAsia="Arial" w:hAnsi="Times New Roman" w:cs="Times New Roman"/>
        </w:rPr>
        <w:t xml:space="preserve"> 15.000 forint.</w:t>
      </w:r>
    </w:p>
    <w:p w:rsidR="00BF0B26" w:rsidRDefault="00BF0B26" w:rsidP="007025CB">
      <w:pPr>
        <w:spacing w:line="200" w:lineRule="atLeast"/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 xml:space="preserve">A </w:t>
      </w:r>
      <w:proofErr w:type="spellStart"/>
      <w:r>
        <w:rPr>
          <w:rFonts w:ascii="Times New Roman" w:eastAsia="Arial" w:hAnsi="Times New Roman" w:cs="Times New Roman"/>
        </w:rPr>
        <w:t>díjat</w:t>
      </w:r>
      <w:proofErr w:type="spell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Komárom-Esztergom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Vármegyei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Kormányhivatal</w:t>
      </w:r>
      <w:proofErr w:type="spellEnd"/>
      <w:r>
        <w:rPr>
          <w:rFonts w:ascii="Times New Roman" w:eastAsia="Arial" w:hAnsi="Times New Roman" w:cs="Times New Roman"/>
        </w:rPr>
        <w:t xml:space="preserve"> 10036004-00299554-00000000 </w:t>
      </w:r>
      <w:proofErr w:type="spellStart"/>
      <w:r>
        <w:rPr>
          <w:rFonts w:ascii="Times New Roman" w:eastAsia="Arial" w:hAnsi="Times New Roman" w:cs="Times New Roman"/>
        </w:rPr>
        <w:t>számú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előirányzat-felhasználási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keretszámlaszámára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kell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megfizetni</w:t>
      </w:r>
      <w:proofErr w:type="spellEnd"/>
      <w:r>
        <w:rPr>
          <w:rFonts w:ascii="Times New Roman" w:eastAsia="Arial" w:hAnsi="Times New Roman" w:cs="Times New Roman"/>
        </w:rPr>
        <w:t>.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A </w:t>
      </w:r>
      <w:proofErr w:type="spellStart"/>
      <w:r>
        <w:rPr>
          <w:rFonts w:ascii="Times New Roman" w:eastAsia="Arial" w:hAnsi="Times New Roman" w:cs="Times New Roman"/>
        </w:rPr>
        <w:t>díjfizetési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kötelezettséget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átutalással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vagy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fizetési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számlára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postai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úton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történő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készpénzbefizetéssel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kell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teljesíteni</w:t>
      </w:r>
      <w:proofErr w:type="spellEnd"/>
      <w:r>
        <w:rPr>
          <w:rFonts w:ascii="Times New Roman" w:eastAsia="Arial" w:hAnsi="Times New Roman" w:cs="Times New Roman"/>
        </w:rPr>
        <w:t>.</w:t>
      </w:r>
      <w:proofErr w:type="gramEnd"/>
    </w:p>
    <w:p w:rsidR="00BF0B26" w:rsidRDefault="00BF0B26" w:rsidP="007025CB">
      <w:pPr>
        <w:spacing w:line="2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 </w:t>
      </w:r>
      <w:proofErr w:type="spellStart"/>
      <w:r>
        <w:rPr>
          <w:rFonts w:ascii="Times New Roman" w:eastAsia="Arial" w:hAnsi="Times New Roman" w:cs="Times New Roman"/>
        </w:rPr>
        <w:t>közleményben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fel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kell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tüntetni</w:t>
      </w:r>
      <w:proofErr w:type="spellEnd"/>
      <w:r>
        <w:rPr>
          <w:rFonts w:ascii="Times New Roman" w:eastAsia="Arial" w:hAnsi="Times New Roman" w:cs="Times New Roman"/>
        </w:rPr>
        <w:t xml:space="preserve"> a “</w:t>
      </w:r>
      <w:proofErr w:type="spellStart"/>
      <w:r>
        <w:rPr>
          <w:rFonts w:ascii="Times New Roman" w:eastAsia="Arial" w:hAnsi="Times New Roman" w:cs="Times New Roman"/>
        </w:rPr>
        <w:t>temetkezési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szolgáltatási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engedély</w:t>
      </w:r>
      <w:proofErr w:type="spellEnd"/>
      <w:r>
        <w:rPr>
          <w:rFonts w:ascii="Times New Roman" w:eastAsia="Arial" w:hAnsi="Times New Roman" w:cs="Times New Roman"/>
        </w:rPr>
        <w:t xml:space="preserve">” </w:t>
      </w:r>
      <w:proofErr w:type="spellStart"/>
      <w:r>
        <w:rPr>
          <w:rFonts w:ascii="Times New Roman" w:eastAsia="Arial" w:hAnsi="Times New Roman" w:cs="Times New Roman"/>
        </w:rPr>
        <w:t>és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az</w:t>
      </w:r>
      <w:proofErr w:type="spellEnd"/>
      <w:proofErr w:type="gramEnd"/>
      <w:r>
        <w:rPr>
          <w:rFonts w:ascii="Times New Roman" w:eastAsia="Arial" w:hAnsi="Times New Roman" w:cs="Times New Roman"/>
        </w:rPr>
        <w:t xml:space="preserve"> “</w:t>
      </w:r>
      <w:proofErr w:type="spellStart"/>
      <w:r>
        <w:rPr>
          <w:rFonts w:ascii="Times New Roman" w:eastAsia="Arial" w:hAnsi="Times New Roman" w:cs="Times New Roman"/>
        </w:rPr>
        <w:t>Esztergomi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Járási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Hivatal</w:t>
      </w:r>
      <w:proofErr w:type="spellEnd"/>
      <w:r>
        <w:rPr>
          <w:rFonts w:ascii="Times New Roman" w:eastAsia="Arial" w:hAnsi="Times New Roman" w:cs="Times New Roman"/>
        </w:rPr>
        <w:t xml:space="preserve">” </w:t>
      </w:r>
      <w:proofErr w:type="spellStart"/>
      <w:r>
        <w:rPr>
          <w:rFonts w:ascii="Times New Roman" w:eastAsia="Arial" w:hAnsi="Times New Roman" w:cs="Times New Roman"/>
        </w:rPr>
        <w:t>megjelölést</w:t>
      </w:r>
      <w:proofErr w:type="spellEnd"/>
      <w:r>
        <w:rPr>
          <w:rFonts w:ascii="Times New Roman" w:eastAsia="Arial" w:hAnsi="Times New Roman" w:cs="Times New Roman"/>
        </w:rPr>
        <w:t>.</w:t>
      </w:r>
    </w:p>
    <w:p w:rsidR="00BF0B26" w:rsidRPr="00017123" w:rsidRDefault="00BF0B26" w:rsidP="007025CB">
      <w:pPr>
        <w:spacing w:line="2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 </w:t>
      </w:r>
      <w:proofErr w:type="spellStart"/>
      <w:r>
        <w:rPr>
          <w:rFonts w:ascii="Times New Roman" w:eastAsia="Arial" w:hAnsi="Times New Roman" w:cs="Times New Roman"/>
        </w:rPr>
        <w:t>díj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megfizetését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az</w:t>
      </w:r>
      <w:proofErr w:type="spellEnd"/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eljárás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megindításakor</w:t>
      </w:r>
      <w:proofErr w:type="spellEnd"/>
      <w:r>
        <w:rPr>
          <w:rFonts w:ascii="Times New Roman" w:eastAsia="Arial" w:hAnsi="Times New Roman" w:cs="Times New Roman"/>
        </w:rPr>
        <w:t xml:space="preserve">, a </w:t>
      </w:r>
      <w:proofErr w:type="spellStart"/>
      <w:r>
        <w:rPr>
          <w:rFonts w:ascii="Times New Roman" w:eastAsia="Arial" w:hAnsi="Times New Roman" w:cs="Times New Roman"/>
        </w:rPr>
        <w:t>kérelemhez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csatolva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kell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igazolni</w:t>
      </w:r>
      <w:proofErr w:type="spellEnd"/>
      <w:r>
        <w:rPr>
          <w:rFonts w:ascii="Times New Roman" w:eastAsia="Arial" w:hAnsi="Times New Roman" w:cs="Times New Roman"/>
        </w:rPr>
        <w:t>.</w:t>
      </w:r>
    </w:p>
    <w:p w:rsidR="00B8033A" w:rsidRPr="00017123" w:rsidRDefault="00B8033A" w:rsidP="00D76BD6">
      <w:pPr>
        <w:spacing w:line="200" w:lineRule="atLeast"/>
        <w:ind w:left="437"/>
        <w:rPr>
          <w:rFonts w:ascii="Times New Roman" w:eastAsia="Arial" w:hAnsi="Times New Roman" w:cs="Times New Roman"/>
        </w:rPr>
      </w:pPr>
    </w:p>
    <w:p w:rsidR="00B8033A" w:rsidRPr="00017123" w:rsidRDefault="00B8033A" w:rsidP="007025CB">
      <w:pPr>
        <w:rPr>
          <w:rFonts w:ascii="Times New Roman" w:hAnsi="Times New Roman" w:cs="Times New Roman"/>
          <w:bCs/>
          <w:color w:val="000000"/>
        </w:rPr>
      </w:pPr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 xml:space="preserve">A </w:t>
      </w:r>
      <w:proofErr w:type="spellStart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bejelentés</w:t>
      </w:r>
      <w:proofErr w:type="spellEnd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és</w:t>
      </w:r>
      <w:proofErr w:type="spellEnd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tájékoztatás</w:t>
      </w:r>
      <w:proofErr w:type="spellEnd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jogszabályi</w:t>
      </w:r>
      <w:proofErr w:type="spellEnd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alapja</w:t>
      </w:r>
      <w:proofErr w:type="spellEnd"/>
      <w:r w:rsidRPr="00017123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:rsidR="00B8033A" w:rsidRPr="00017123" w:rsidRDefault="00B8033A" w:rsidP="007025CB">
      <w:pPr>
        <w:numPr>
          <w:ilvl w:val="0"/>
          <w:numId w:val="21"/>
        </w:numPr>
        <w:tabs>
          <w:tab w:val="clear" w:pos="720"/>
          <w:tab w:val="left" w:pos="6345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017123">
        <w:rPr>
          <w:rFonts w:ascii="Times New Roman" w:hAnsi="Times New Roman" w:cs="Times New Roman"/>
          <w:bCs/>
          <w:color w:val="000000"/>
        </w:rPr>
        <w:t>a</w:t>
      </w:r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temetőkről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és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a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temetkezésről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szóló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1999. </w:t>
      </w:r>
      <w:proofErr w:type="spellStart"/>
      <w:proofErr w:type="gramStart"/>
      <w:r w:rsidRPr="00017123">
        <w:rPr>
          <w:rFonts w:ascii="Times New Roman" w:hAnsi="Times New Roman" w:cs="Times New Roman"/>
          <w:bCs/>
          <w:color w:val="000000"/>
        </w:rPr>
        <w:t>évi</w:t>
      </w:r>
      <w:proofErr w:type="spellEnd"/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XLIII.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törvény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, </w:t>
      </w:r>
    </w:p>
    <w:p w:rsidR="00B8033A" w:rsidRPr="00017123" w:rsidRDefault="00B8033A" w:rsidP="007025CB">
      <w:pPr>
        <w:numPr>
          <w:ilvl w:val="0"/>
          <w:numId w:val="21"/>
        </w:numPr>
        <w:tabs>
          <w:tab w:val="clear" w:pos="720"/>
          <w:tab w:val="left" w:pos="6345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017123">
        <w:rPr>
          <w:rFonts w:ascii="Times New Roman" w:hAnsi="Times New Roman" w:cs="Times New Roman"/>
          <w:bCs/>
          <w:color w:val="000000"/>
        </w:rPr>
        <w:t>a</w:t>
      </w:r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temetőkről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és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a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temetkezésről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szóló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1999. </w:t>
      </w:r>
      <w:proofErr w:type="spellStart"/>
      <w:proofErr w:type="gramStart"/>
      <w:r w:rsidRPr="00017123">
        <w:rPr>
          <w:rFonts w:ascii="Times New Roman" w:hAnsi="Times New Roman" w:cs="Times New Roman"/>
          <w:bCs/>
          <w:color w:val="000000"/>
        </w:rPr>
        <w:t>évi</w:t>
      </w:r>
      <w:proofErr w:type="spellEnd"/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XLIII. </w:t>
      </w:r>
      <w:proofErr w:type="spellStart"/>
      <w:proofErr w:type="gramStart"/>
      <w:r w:rsidRPr="00017123">
        <w:rPr>
          <w:rFonts w:ascii="Times New Roman" w:hAnsi="Times New Roman" w:cs="Times New Roman"/>
          <w:bCs/>
          <w:color w:val="000000"/>
        </w:rPr>
        <w:t>törvény</w:t>
      </w:r>
      <w:proofErr w:type="spellEnd"/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végrehajtásáról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szóló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145/1999. (X. 1.)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Korm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rendelet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>,</w:t>
      </w:r>
    </w:p>
    <w:p w:rsidR="00B8033A" w:rsidRPr="00017123" w:rsidRDefault="00B8033A" w:rsidP="007025CB">
      <w:pPr>
        <w:numPr>
          <w:ilvl w:val="0"/>
          <w:numId w:val="21"/>
        </w:numPr>
        <w:tabs>
          <w:tab w:val="clear" w:pos="720"/>
          <w:tab w:val="left" w:pos="6345"/>
        </w:tabs>
        <w:suppressAutoHyphens/>
        <w:ind w:left="567"/>
        <w:jc w:val="both"/>
        <w:rPr>
          <w:rFonts w:ascii="Times New Roman" w:hAnsi="Times New Roman" w:cs="Times New Roman"/>
        </w:rPr>
      </w:pPr>
      <w:proofErr w:type="gramStart"/>
      <w:r w:rsidRPr="00017123">
        <w:rPr>
          <w:rFonts w:ascii="Times New Roman" w:hAnsi="Times New Roman" w:cs="Times New Roman"/>
          <w:bCs/>
          <w:color w:val="000000"/>
        </w:rPr>
        <w:t>a</w:t>
      </w:r>
      <w:proofErr w:type="gram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temetkezési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szolgáltatási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engedély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kiadása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iránt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fizetendő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igazgatási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szolgáltatási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díjról</w:t>
      </w:r>
      <w:proofErr w:type="spellEnd"/>
      <w:r w:rsidRPr="000171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szóló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 28/2009. (X. 29.) ÖM </w:t>
      </w:r>
      <w:proofErr w:type="spellStart"/>
      <w:r w:rsidRPr="00017123">
        <w:rPr>
          <w:rFonts w:ascii="Times New Roman" w:hAnsi="Times New Roman" w:cs="Times New Roman"/>
          <w:bCs/>
          <w:color w:val="000000"/>
        </w:rPr>
        <w:t>rendelet</w:t>
      </w:r>
      <w:proofErr w:type="spellEnd"/>
      <w:r w:rsidRPr="00017123">
        <w:rPr>
          <w:rFonts w:ascii="Times New Roman" w:hAnsi="Times New Roman" w:cs="Times New Roman"/>
          <w:bCs/>
          <w:color w:val="000000"/>
        </w:rPr>
        <w:t xml:space="preserve">, </w:t>
      </w:r>
    </w:p>
    <w:p w:rsidR="00B8033A" w:rsidRPr="00017123" w:rsidRDefault="00B8033A" w:rsidP="007025CB">
      <w:pPr>
        <w:numPr>
          <w:ilvl w:val="0"/>
          <w:numId w:val="21"/>
        </w:numPr>
        <w:tabs>
          <w:tab w:val="clear" w:pos="720"/>
          <w:tab w:val="left" w:pos="6345"/>
        </w:tabs>
        <w:suppressAutoHyphens/>
        <w:ind w:left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7123">
        <w:rPr>
          <w:rFonts w:ascii="Times New Roman" w:hAnsi="Times New Roman" w:cs="Times New Roman"/>
        </w:rPr>
        <w:t>az</w:t>
      </w:r>
      <w:proofErr w:type="spellEnd"/>
      <w:proofErr w:type="gram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általános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közigazgatási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rendtartásról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szóló</w:t>
      </w:r>
      <w:proofErr w:type="spellEnd"/>
      <w:r w:rsidRPr="00017123">
        <w:rPr>
          <w:rFonts w:ascii="Times New Roman" w:hAnsi="Times New Roman" w:cs="Times New Roman"/>
        </w:rPr>
        <w:t xml:space="preserve"> 2016. </w:t>
      </w:r>
      <w:proofErr w:type="spellStart"/>
      <w:r w:rsidRPr="00017123">
        <w:rPr>
          <w:rFonts w:ascii="Times New Roman" w:hAnsi="Times New Roman" w:cs="Times New Roman"/>
        </w:rPr>
        <w:t>évi</w:t>
      </w:r>
      <w:proofErr w:type="spellEnd"/>
      <w:r w:rsidRPr="00017123">
        <w:rPr>
          <w:rFonts w:ascii="Times New Roman" w:hAnsi="Times New Roman" w:cs="Times New Roman"/>
        </w:rPr>
        <w:t xml:space="preserve"> CL. </w:t>
      </w:r>
      <w:proofErr w:type="spellStart"/>
      <w:r w:rsidRPr="00017123">
        <w:rPr>
          <w:rFonts w:ascii="Times New Roman" w:hAnsi="Times New Roman" w:cs="Times New Roman"/>
        </w:rPr>
        <w:t>törvény</w:t>
      </w:r>
      <w:proofErr w:type="spellEnd"/>
      <w:r w:rsidRPr="00017123">
        <w:rPr>
          <w:rFonts w:ascii="Times New Roman" w:hAnsi="Times New Roman" w:cs="Times New Roman"/>
        </w:rPr>
        <w:t>,</w:t>
      </w:r>
    </w:p>
    <w:p w:rsidR="00B8033A" w:rsidRPr="00017123" w:rsidRDefault="00B8033A" w:rsidP="007025CB">
      <w:pPr>
        <w:numPr>
          <w:ilvl w:val="0"/>
          <w:numId w:val="21"/>
        </w:numPr>
        <w:tabs>
          <w:tab w:val="clear" w:pos="720"/>
          <w:tab w:val="left" w:pos="6345"/>
        </w:tabs>
        <w:suppressAutoHyphens/>
        <w:ind w:left="567"/>
        <w:jc w:val="both"/>
        <w:rPr>
          <w:rFonts w:ascii="Times New Roman" w:hAnsi="Times New Roman" w:cs="Times New Roman"/>
        </w:rPr>
      </w:pPr>
      <w:proofErr w:type="gramStart"/>
      <w:r w:rsidRPr="00017123">
        <w:rPr>
          <w:rFonts w:ascii="Times New Roman" w:hAnsi="Times New Roman" w:cs="Times New Roman"/>
        </w:rPr>
        <w:t>a</w:t>
      </w:r>
      <w:proofErr w:type="gram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szolgáltatási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tevékenység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megkezdésének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és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folytatásának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általános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szabályairól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szóló</w:t>
      </w:r>
      <w:proofErr w:type="spellEnd"/>
      <w:r w:rsidRPr="00017123">
        <w:rPr>
          <w:rFonts w:ascii="Times New Roman" w:hAnsi="Times New Roman" w:cs="Times New Roman"/>
        </w:rPr>
        <w:t xml:space="preserve"> 2009. </w:t>
      </w:r>
      <w:proofErr w:type="spellStart"/>
      <w:proofErr w:type="gramStart"/>
      <w:r w:rsidRPr="00017123">
        <w:rPr>
          <w:rFonts w:ascii="Times New Roman" w:hAnsi="Times New Roman" w:cs="Times New Roman"/>
        </w:rPr>
        <w:t>évi</w:t>
      </w:r>
      <w:proofErr w:type="spellEnd"/>
      <w:proofErr w:type="gramEnd"/>
      <w:r w:rsidRPr="00017123">
        <w:rPr>
          <w:rFonts w:ascii="Times New Roman" w:hAnsi="Times New Roman" w:cs="Times New Roman"/>
        </w:rPr>
        <w:t xml:space="preserve"> LXXVI. </w:t>
      </w:r>
      <w:proofErr w:type="spellStart"/>
      <w:proofErr w:type="gramStart"/>
      <w:r w:rsidRPr="00017123">
        <w:rPr>
          <w:rFonts w:ascii="Times New Roman" w:hAnsi="Times New Roman" w:cs="Times New Roman"/>
        </w:rPr>
        <w:t>törvény</w:t>
      </w:r>
      <w:proofErr w:type="spellEnd"/>
      <w:proofErr w:type="gramEnd"/>
      <w:r w:rsidRPr="00017123">
        <w:rPr>
          <w:rFonts w:ascii="Times New Roman" w:hAnsi="Times New Roman" w:cs="Times New Roman"/>
        </w:rPr>
        <w:t>.</w:t>
      </w:r>
    </w:p>
    <w:p w:rsidR="00B8033A" w:rsidRPr="00017123" w:rsidRDefault="00B8033A" w:rsidP="00B8033A">
      <w:pPr>
        <w:ind w:left="357"/>
        <w:rPr>
          <w:rFonts w:ascii="Times New Roman" w:hAnsi="Times New Roman" w:cs="Times New Roman"/>
        </w:rPr>
      </w:pPr>
    </w:p>
    <w:p w:rsidR="00B8033A" w:rsidRDefault="00B8033A" w:rsidP="00B8033A">
      <w:pPr>
        <w:jc w:val="both"/>
        <w:rPr>
          <w:rFonts w:ascii="Times New Roman" w:hAnsi="Times New Roman" w:cs="Times New Roman"/>
        </w:rPr>
      </w:pPr>
      <w:proofErr w:type="gramStart"/>
      <w:r w:rsidRPr="00017123">
        <w:rPr>
          <w:rFonts w:ascii="Times New Roman" w:hAnsi="Times New Roman" w:cs="Times New Roman"/>
        </w:rPr>
        <w:t xml:space="preserve">A </w:t>
      </w:r>
      <w:proofErr w:type="spellStart"/>
      <w:r w:rsidRPr="00017123">
        <w:rPr>
          <w:rFonts w:ascii="Times New Roman" w:hAnsi="Times New Roman" w:cs="Times New Roman"/>
        </w:rPr>
        <w:t>hivatkozott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jogszabályok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hatályos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szövege</w:t>
      </w:r>
      <w:proofErr w:type="spellEnd"/>
      <w:r w:rsidRPr="00017123">
        <w:rPr>
          <w:rFonts w:ascii="Times New Roman" w:hAnsi="Times New Roman" w:cs="Times New Roman"/>
        </w:rPr>
        <w:t xml:space="preserve"> </w:t>
      </w:r>
      <w:proofErr w:type="spellStart"/>
      <w:r w:rsidRPr="00017123">
        <w:rPr>
          <w:rFonts w:ascii="Times New Roman" w:hAnsi="Times New Roman" w:cs="Times New Roman"/>
        </w:rPr>
        <w:t>megtalálható</w:t>
      </w:r>
      <w:proofErr w:type="spellEnd"/>
      <w:r w:rsidRPr="00017123">
        <w:rPr>
          <w:rFonts w:ascii="Times New Roman" w:hAnsi="Times New Roman" w:cs="Times New Roman"/>
        </w:rPr>
        <w:t xml:space="preserve"> a </w:t>
      </w:r>
      <w:hyperlink r:id="rId8" w:history="1">
        <w:r w:rsidR="00BF0B26" w:rsidRPr="00AF2A5D">
          <w:rPr>
            <w:rStyle w:val="Hiperhivatkozs"/>
            <w:rFonts w:ascii="Times New Roman" w:hAnsi="Times New Roman" w:cs="Times New Roman"/>
          </w:rPr>
          <w:t>www.njt.hu</w:t>
        </w:r>
      </w:hyperlink>
      <w:r w:rsidR="00BF0B26">
        <w:rPr>
          <w:rFonts w:ascii="Times New Roman" w:hAnsi="Times New Roman" w:cs="Times New Roman"/>
        </w:rPr>
        <w:t xml:space="preserve"> </w:t>
      </w:r>
      <w:proofErr w:type="spellStart"/>
      <w:r w:rsidR="00BF0B26">
        <w:rPr>
          <w:rFonts w:ascii="Times New Roman" w:hAnsi="Times New Roman" w:cs="Times New Roman"/>
        </w:rPr>
        <w:t>honlapon</w:t>
      </w:r>
      <w:proofErr w:type="spellEnd"/>
      <w:r w:rsidR="00BF0B26">
        <w:rPr>
          <w:rFonts w:ascii="Times New Roman" w:hAnsi="Times New Roman" w:cs="Times New Roman"/>
        </w:rPr>
        <w:t>.</w:t>
      </w:r>
      <w:proofErr w:type="gramEnd"/>
    </w:p>
    <w:p w:rsidR="00BF0B26" w:rsidRDefault="00BF0B26" w:rsidP="00B8033A">
      <w:pPr>
        <w:jc w:val="both"/>
        <w:rPr>
          <w:rFonts w:ascii="Times New Roman" w:hAnsi="Times New Roman" w:cs="Times New Roman"/>
        </w:rPr>
      </w:pPr>
    </w:p>
    <w:p w:rsidR="007025CB" w:rsidRDefault="007025CB" w:rsidP="00B8033A">
      <w:pPr>
        <w:jc w:val="both"/>
        <w:rPr>
          <w:rFonts w:ascii="Times New Roman" w:hAnsi="Times New Roman" w:cs="Times New Roman"/>
        </w:rPr>
      </w:pPr>
    </w:p>
    <w:p w:rsidR="00BF0B26" w:rsidRPr="007025CB" w:rsidRDefault="00BF0B26" w:rsidP="00B8033A">
      <w:pPr>
        <w:jc w:val="both"/>
        <w:rPr>
          <w:rFonts w:ascii="Times New Roman" w:hAnsi="Times New Roman" w:cs="Times New Roman"/>
          <w:b/>
        </w:rPr>
      </w:pPr>
      <w:r w:rsidRPr="007025CB">
        <w:rPr>
          <w:rFonts w:ascii="Times New Roman" w:hAnsi="Times New Roman" w:cs="Times New Roman"/>
          <w:b/>
        </w:rPr>
        <w:t xml:space="preserve">A </w:t>
      </w:r>
      <w:proofErr w:type="spellStart"/>
      <w:r w:rsidRPr="007025CB">
        <w:rPr>
          <w:rFonts w:ascii="Times New Roman" w:hAnsi="Times New Roman" w:cs="Times New Roman"/>
          <w:b/>
        </w:rPr>
        <w:t>kérelem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kizárólag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elektronikus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úton</w:t>
      </w:r>
      <w:proofErr w:type="spellEnd"/>
      <w:r w:rsidRPr="007025CB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7025CB">
        <w:rPr>
          <w:rFonts w:ascii="Times New Roman" w:hAnsi="Times New Roman" w:cs="Times New Roman"/>
          <w:b/>
        </w:rPr>
        <w:t>az</w:t>
      </w:r>
      <w:proofErr w:type="spellEnd"/>
      <w:proofErr w:type="gramEnd"/>
      <w:r w:rsidRPr="007025CB">
        <w:rPr>
          <w:rFonts w:ascii="Times New Roman" w:hAnsi="Times New Roman" w:cs="Times New Roman"/>
          <w:b/>
        </w:rPr>
        <w:t xml:space="preserve"> e-papir.gov.hu </w:t>
      </w:r>
      <w:proofErr w:type="spellStart"/>
      <w:r w:rsidRPr="007025CB">
        <w:rPr>
          <w:rFonts w:ascii="Times New Roman" w:hAnsi="Times New Roman" w:cs="Times New Roman"/>
          <w:b/>
        </w:rPr>
        <w:t>honlap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segítségével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terjeszthető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elő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az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Esztergomi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Járási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Hivatal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hivatali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kapujára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cégkapun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vagy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egyéni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vállalkozó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esetén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ügyfélkapun</w:t>
      </w:r>
      <w:proofErr w:type="spellEnd"/>
      <w:r w:rsidRPr="007025CB">
        <w:rPr>
          <w:rFonts w:ascii="Times New Roman" w:hAnsi="Times New Roman" w:cs="Times New Roman"/>
          <w:b/>
        </w:rPr>
        <w:t xml:space="preserve"> </w:t>
      </w:r>
      <w:proofErr w:type="spellStart"/>
      <w:r w:rsidRPr="007025CB">
        <w:rPr>
          <w:rFonts w:ascii="Times New Roman" w:hAnsi="Times New Roman" w:cs="Times New Roman"/>
          <w:b/>
        </w:rPr>
        <w:t>keresztül</w:t>
      </w:r>
      <w:proofErr w:type="spellEnd"/>
      <w:r w:rsidRPr="007025CB">
        <w:rPr>
          <w:rFonts w:ascii="Times New Roman" w:hAnsi="Times New Roman" w:cs="Times New Roman"/>
          <w:b/>
        </w:rPr>
        <w:t>.</w:t>
      </w:r>
    </w:p>
    <w:p w:rsidR="00DF376A" w:rsidRPr="00017123" w:rsidRDefault="00DF376A" w:rsidP="00D76BD6">
      <w:pPr>
        <w:spacing w:line="200" w:lineRule="atLeast"/>
        <w:ind w:left="437"/>
        <w:rPr>
          <w:rFonts w:ascii="Times New Roman" w:eastAsia="Arial" w:hAnsi="Times New Roman" w:cs="Times New Roman"/>
        </w:rPr>
      </w:pPr>
    </w:p>
    <w:p w:rsidR="00DF376A" w:rsidRPr="00017123" w:rsidRDefault="00DF376A" w:rsidP="00D76BD6">
      <w:pPr>
        <w:spacing w:line="200" w:lineRule="atLeast"/>
        <w:ind w:left="437"/>
        <w:rPr>
          <w:rFonts w:ascii="Times New Roman" w:eastAsia="Arial" w:hAnsi="Times New Roman" w:cs="Times New Roman"/>
        </w:rPr>
      </w:pPr>
    </w:p>
    <w:p w:rsidR="00DF376A" w:rsidRPr="00017123" w:rsidRDefault="00DF376A" w:rsidP="00B8033A">
      <w:pPr>
        <w:spacing w:line="200" w:lineRule="atLeast"/>
        <w:rPr>
          <w:rFonts w:ascii="Times New Roman" w:eastAsia="Arial" w:hAnsi="Times New Roman" w:cs="Times New Roman"/>
        </w:rPr>
      </w:pPr>
    </w:p>
    <w:p w:rsidR="001831A6" w:rsidRPr="00017123" w:rsidRDefault="00CA3C4E" w:rsidP="00B8033A">
      <w:pPr>
        <w:spacing w:line="200" w:lineRule="atLeast"/>
        <w:ind w:left="437"/>
        <w:rPr>
          <w:rFonts w:ascii="Times New Roman" w:eastAsia="Arial" w:hAnsi="Times New Roman" w:cs="Times New Roman"/>
        </w:rPr>
      </w:pPr>
      <w:r w:rsidRPr="00CA3C4E">
        <w:rPr>
          <w:rFonts w:ascii="Times New Roman" w:eastAsia="Arial" w:hAnsi="Times New Roman" w:cs="Times New Roman"/>
        </w:rPr>
      </w:r>
      <w:r>
        <w:rPr>
          <w:rFonts w:ascii="Times New Roman" w:eastAsia="Arial" w:hAnsi="Times New Roman" w:cs="Times New Roman"/>
        </w:rPr>
        <w:pict>
          <v:group id="_x0000_s1081" style="width:421.45pt;height:500.05pt;mso-position-horizontal-relative:char;mso-position-vertical-relative:line" coordsize="8429,7531">
            <v:group id="_x0000_s1082" style="position:absolute;left:67;top:47;width:8295;height:7440" coordorigin="67,47" coordsize="8295,7440">
              <v:shape id="_x0000_s1083" style="position:absolute;left:67;top:47;width:8295;height:7440" coordorigin="67,47" coordsize="8295,7440" path="m67,7487r8294,l8361,47,67,47r,7440xe" fillcolor="#d9d9d9" stroked="f">
                <v:path arrowok="t"/>
              </v:shape>
            </v:group>
            <v:group id="_x0000_s1084" style="position:absolute;left:115;top:47;width:8199;height:339" coordorigin="115,47" coordsize="8199,339">
              <v:shape id="_x0000_s1085" style="position:absolute;left:115;top:47;width:8199;height:339" coordorigin="115,47" coordsize="8199,339" path="m115,385r8198,l8313,47,115,47r,338xe" fillcolor="#d9d9d9" stroked="f">
                <v:path arrowok="t"/>
              </v:shape>
            </v:group>
            <v:group id="_x0000_s1086" style="position:absolute;left:115;top:385;width:8199;height:284" coordorigin="115,385" coordsize="8199,284">
              <v:shape id="_x0000_s1087" style="position:absolute;left:115;top:385;width:8199;height:284" coordorigin="115,385" coordsize="8199,284" path="m115,668r8198,l8313,385r-8198,l115,668xe" fillcolor="#d9d9d9" stroked="f">
                <v:path arrowok="t"/>
              </v:shape>
            </v:group>
            <v:group id="_x0000_s1088" style="position:absolute;left:115;top:668;width:8199;height:264" coordorigin="115,668" coordsize="8199,264">
              <v:shape id="_x0000_s1089" style="position:absolute;left:115;top:668;width:8199;height:264" coordorigin="115,668" coordsize="8199,264" path="m115,932r8198,l8313,668r-8198,l115,932xe" fillcolor="#d9d9d9" stroked="f">
                <v:path arrowok="t"/>
              </v:shape>
            </v:group>
            <v:group id="_x0000_s1090" style="position:absolute;left:115;top:932;width:8199;height:286" coordorigin="115,932" coordsize="8199,286">
              <v:shape id="_x0000_s1091" style="position:absolute;left:115;top:932;width:8199;height:286" coordorigin="115,932" coordsize="8199,286" path="m115,1218r8198,l8313,932r-8198,l115,1218xe" fillcolor="#d9d9d9" stroked="f">
                <v:path arrowok="t"/>
              </v:shape>
            </v:group>
            <v:group id="_x0000_s1092" style="position:absolute;left:115;top:1218;width:8199;height:495" coordorigin="115,1218" coordsize="8199,495">
              <v:shape id="_x0000_s1093" style="position:absolute;left:115;top:1218;width:8199;height:495" coordorigin="115,1218" coordsize="8199,495" path="m115,1712r8198,l8313,1218r-8198,l115,1712xe" fillcolor="#d9d9d9" stroked="f">
                <v:path arrowok="t"/>
              </v:shape>
            </v:group>
            <v:group id="_x0000_s1094" style="position:absolute;left:115;top:1712;width:8199;height:497" coordorigin="115,1712" coordsize="8199,497">
              <v:shape id="_x0000_s1095" style="position:absolute;left:115;top:1712;width:8199;height:497" coordorigin="115,1712" coordsize="8199,497" path="m115,2209r8198,l8313,1712r-8198,l115,2209xe" fillcolor="#d9d9d9" stroked="f">
                <v:path arrowok="t"/>
              </v:shape>
            </v:group>
            <v:group id="_x0000_s1096" style="position:absolute;left:115;top:2209;width:8199;height:452" coordorigin="115,2209" coordsize="8199,452">
              <v:shape id="_x0000_s1097" style="position:absolute;left:115;top:2209;width:8199;height:452" coordorigin="115,2209" coordsize="8199,452" path="m115,2660r8198,l8313,2209r-8198,l115,2660xe" fillcolor="#d9d9d9" stroked="f">
                <v:path arrowok="t"/>
              </v:shape>
            </v:group>
            <v:group id="_x0000_s1098" style="position:absolute;left:115;top:2660;width:8199;height:507" coordorigin="115,2660" coordsize="8199,507">
              <v:shape id="_x0000_s1099" style="position:absolute;left:115;top:2660;width:8199;height:507" coordorigin="115,2660" coordsize="8199,507" path="m115,3167r8198,l8313,2660r-8198,l115,3167xe" fillcolor="#d9d9d9" stroked="f">
                <v:path arrowok="t"/>
              </v:shape>
            </v:group>
            <v:group id="_x0000_s1100" style="position:absolute;left:115;top:3167;width:8199;height:284" coordorigin="115,3167" coordsize="8199,284">
              <v:shape id="_x0000_s1101" style="position:absolute;left:115;top:3167;width:8199;height:284" coordorigin="115,3167" coordsize="8199,284" path="m115,3450r8198,l8313,3167r-8198,l115,3450xe" fillcolor="#d9d9d9" stroked="f">
                <v:path arrowok="t"/>
              </v:shape>
            </v:group>
            <v:group id="_x0000_s1102" style="position:absolute;left:115;top:3450;width:8199;height:286" coordorigin="115,3450" coordsize="8199,286">
              <v:shape id="_x0000_s1103" style="position:absolute;left:115;top:3450;width:8199;height:286" coordorigin="115,3450" coordsize="8199,286" path="m115,3735r8198,l8313,3450r-8198,l115,3735xe" fillcolor="#d9d9d9" stroked="f">
                <v:path arrowok="t"/>
              </v:shape>
            </v:group>
            <v:group id="_x0000_s1104" style="position:absolute;left:115;top:3735;width:8199;height:495" coordorigin="115,3735" coordsize="8199,495">
              <v:shape id="_x0000_s1105" style="position:absolute;left:115;top:3735;width:8199;height:495" coordorigin="115,3735" coordsize="8199,495" path="m115,4230r8198,l8313,3735r-8198,l115,4230xe" fillcolor="#d9d9d9" stroked="f">
                <v:path arrowok="t"/>
              </v:shape>
            </v:group>
            <v:group id="_x0000_s1106" style="position:absolute;left:115;top:4230;width:8199;height:497" coordorigin="115,4230" coordsize="8199,497">
              <v:shape id="_x0000_s1107" style="position:absolute;left:115;top:4230;width:8199;height:497" coordorigin="115,4230" coordsize="8199,497" path="m115,4727r8198,l8313,4230r-8198,l115,4727xe" fillcolor="#d9d9d9" stroked="f">
                <v:path arrowok="t"/>
              </v:shape>
            </v:group>
            <v:group id="_x0000_s1108" style="position:absolute;left:115;top:4727;width:8199;height:452" coordorigin="115,4727" coordsize="8199,452">
              <v:shape id="_x0000_s1109" style="position:absolute;left:115;top:4727;width:8199;height:452" coordorigin="115,4727" coordsize="8199,452" path="m115,5178r8198,l8313,4727r-8198,l115,5178xe" fillcolor="#d9d9d9" stroked="f">
                <v:path arrowok="t"/>
              </v:shape>
            </v:group>
            <v:group id="_x0000_s1110" style="position:absolute;left:115;top:5178;width:8199;height:286" coordorigin="115,5178" coordsize="8199,286">
              <v:shape id="_x0000_s1111" style="position:absolute;left:115;top:5178;width:8199;height:286" coordorigin="115,5178" coordsize="8199,286" path="m115,5463r8198,l8313,5178r-8198,l115,5463xe" fillcolor="#d9d9d9" stroked="f">
                <v:path arrowok="t"/>
              </v:shape>
            </v:group>
            <v:group id="_x0000_s1112" style="position:absolute;left:115;top:5463;width:8199;height:284" coordorigin="115,5463" coordsize="8199,284">
              <v:shape id="_x0000_s1113" style="position:absolute;left:115;top:5463;width:8199;height:284" coordorigin="115,5463" coordsize="8199,284" path="m115,5747r8198,l8313,5463r-8198,l115,5747xe" fillcolor="#d9d9d9" stroked="f">
                <v:path arrowok="t"/>
              </v:shape>
            </v:group>
            <v:group id="_x0000_s1114" style="position:absolute;left:115;top:5747;width:8199;height:497" coordorigin="115,5747" coordsize="8199,497">
              <v:shape id="_x0000_s1115" style="position:absolute;left:115;top:5747;width:8199;height:497" coordorigin="115,5747" coordsize="8199,497" path="m115,6243r8198,l8313,5747r-8198,l115,6243xe" fillcolor="#d9d9d9" stroked="f">
                <v:path arrowok="t"/>
              </v:shape>
            </v:group>
            <v:group id="_x0000_s1116" style="position:absolute;left:115;top:6243;width:8199;height:231" coordorigin="115,6243" coordsize="8199,231">
              <v:shape id="_x0000_s1117" style="position:absolute;left:115;top:6243;width:8199;height:231" coordorigin="115,6243" coordsize="8199,231" path="m115,6474r8198,l8313,6243r-8198,l115,6474xe" fillcolor="#d9d9d9" stroked="f">
                <v:path arrowok="t"/>
              </v:shape>
            </v:group>
            <v:group id="_x0000_s1118" style="position:absolute;left:115;top:6474;width:8199;height:497" coordorigin="115,6474" coordsize="8199,497">
              <v:shape id="_x0000_s1119" style="position:absolute;left:115;top:6474;width:8199;height:497" coordorigin="115,6474" coordsize="8199,497" path="m115,6971r8198,l8313,6474r-8198,l115,6971xe" fillcolor="#d9d9d9" stroked="f">
                <v:path arrowok="t"/>
              </v:shape>
            </v:group>
            <v:group id="_x0000_s1120" style="position:absolute;left:115;top:6971;width:8199;height:233" coordorigin="115,6971" coordsize="8199,233">
              <v:shape id="_x0000_s1121" style="position:absolute;left:115;top:6971;width:8199;height:233" coordorigin="115,6971" coordsize="8199,233" path="m115,7203r8198,l8313,6971r-8198,l115,7203xe" fillcolor="#d9d9d9" stroked="f">
                <v:path arrowok="t"/>
              </v:shape>
            </v:group>
            <v:group id="_x0000_s1122" style="position:absolute;left:115;top:7203;width:8199;height:284" coordorigin="115,7203" coordsize="8199,284">
              <v:shape id="_x0000_s1123" style="position:absolute;left:115;top:7203;width:8199;height:284" coordorigin="115,7203" coordsize="8199,284" path="m115,7487r8198,l8313,7203r-8198,l115,7487xe" fillcolor="#d9d9d9" stroked="f">
                <v:path arrowok="t"/>
              </v:shape>
            </v:group>
            <v:group id="_x0000_s1124" style="position:absolute;left:24;top:24;width:8381;height:2" coordorigin="24,24" coordsize="8381,2">
              <v:shape id="_x0000_s1125" style="position:absolute;left:24;top:24;width:8381;height:2" coordorigin="24,24" coordsize="8381,0" path="m24,24r8381,e" filled="f" strokeweight=".83944mm">
                <v:path arrowok="t"/>
              </v:shape>
            </v:group>
            <v:group id="_x0000_s1126" style="position:absolute;left:67;top:45;width:8295;height:2" coordorigin="67,45" coordsize="8295,2">
              <v:shape id="_x0000_s1127" style="position:absolute;left:67;top:45;width:8295;height:2" coordorigin="67,45" coordsize="8295,0" path="m67,45r8294,e" filled="f" strokecolor="#d9d9d9" strokeweight=".07744mm">
                <v:path arrowok="t"/>
              </v:shape>
            </v:group>
            <v:group id="_x0000_s1128" style="position:absolute;left:45;top:47;width:2;height:7440" coordorigin="45,47" coordsize="2,7440">
              <v:shape id="_x0000_s1129" style="position:absolute;left:45;top:47;width:2;height:7440" coordorigin="45,47" coordsize="0,7440" path="m45,47r,7440e" filled="f" strokeweight=".79711mm">
                <v:path arrowok="t"/>
              </v:shape>
            </v:group>
            <v:group id="_x0000_s1130" style="position:absolute;left:24;top:7508;width:8381;height:2" coordorigin="24,7508" coordsize="8381,2">
              <v:shape id="_x0000_s1131" style="position:absolute;left:24;top:7508;width:8381;height:2" coordorigin="24,7508" coordsize="8381,0" path="m24,7508r8381,e" filled="f" strokeweight=".79711mm">
                <v:path arrowok="t"/>
              </v:shape>
            </v:group>
            <v:group id="_x0000_s1132" style="position:absolute;left:8383;top:47;width:2;height:7440" coordorigin="8383,47" coordsize="2,7440">
              <v:shape id="_x0000_s1133" style="position:absolute;left:8383;top:47;width:2;height:7440" coordorigin="8383,47" coordsize="0,7440" path="m8383,47r,7440e" filled="f" strokeweight=".79711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4" type="#_x0000_t202" style="position:absolute;width:8429;height:7531" filled="f" stroked="f">
                <v:textbox style="mso-next-textbox:#_x0000_s1134" inset="0,0,0,0">
                  <w:txbxContent>
                    <w:p w:rsidR="000F35A9" w:rsidRPr="00C73D07" w:rsidRDefault="000F35A9" w:rsidP="00DF376A">
                      <w:pPr>
                        <w:spacing w:before="44"/>
                        <w:ind w:left="134"/>
                        <w:rPr>
                          <w:rFonts w:ascii="Times New Roman" w:eastAsia="Arial" w:hAnsi="Times New Roman" w:cs="Times New Roman"/>
                        </w:rPr>
                      </w:pPr>
                      <w:r w:rsidRPr="00C73D07">
                        <w:rPr>
                          <w:rFonts w:ascii="Times New Roman" w:hAnsi="Times New Roman" w:cs="Times New Roman"/>
                          <w:b/>
                          <w:u w:val="thick" w:color="000000"/>
                        </w:rPr>
                        <w:t>A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  <w:spacing w:val="-10"/>
                          <w:u w:val="thick" w:color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u w:val="thick" w:color="000000"/>
                        </w:rPr>
                        <w:t>hatóság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7"/>
                          <w:u w:val="thick" w:color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  <w:u w:val="thick" w:color="000000"/>
                        </w:rPr>
                        <w:t>tölti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u w:val="thick" w:color="000000"/>
                        </w:rPr>
                        <w:t>ki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u w:val="thick" w:color="000000"/>
                        </w:rPr>
                        <w:t>:</w:t>
                      </w:r>
                    </w:p>
                    <w:p w:rsidR="000F35A9" w:rsidRPr="00C73D07" w:rsidRDefault="000F35A9" w:rsidP="00DF376A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:rsidR="000F35A9" w:rsidRPr="00C73D07" w:rsidRDefault="000F35A9" w:rsidP="00E838FE">
                      <w:pPr>
                        <w:spacing w:line="275" w:lineRule="auto"/>
                        <w:ind w:left="292" w:right="647"/>
                        <w:rPr>
                          <w:rFonts w:ascii="Times New Roman" w:eastAsia="Arial" w:hAnsi="Times New Roman" w:cs="Times New Roman"/>
                          <w:b/>
                        </w:rPr>
                      </w:pPr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A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>telephely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 </w:t>
                      </w:r>
                    </w:p>
                    <w:p w:rsidR="000F35A9" w:rsidRPr="00C73D07" w:rsidRDefault="000F35A9" w:rsidP="00E838FE">
                      <w:pPr>
                        <w:pStyle w:val="Listaszerbekezds"/>
                        <w:numPr>
                          <w:ilvl w:val="0"/>
                          <w:numId w:val="27"/>
                        </w:numPr>
                        <w:tabs>
                          <w:tab w:val="left" w:pos="526"/>
                        </w:tabs>
                        <w:ind w:right="63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fekvőbeteg-szakellátást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végző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egészségügyi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intézmény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bármely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pontjától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számított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200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méteres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távolságon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kívül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található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</w:p>
                    <w:p w:rsidR="000F35A9" w:rsidRPr="00C73D07" w:rsidRDefault="000F35A9" w:rsidP="00E838FE">
                      <w:pPr>
                        <w:pStyle w:val="Listaszerbekezds"/>
                        <w:numPr>
                          <w:ilvl w:val="0"/>
                          <w:numId w:val="27"/>
                        </w:numPr>
                        <w:ind w:left="850" w:right="346" w:hanging="357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spellStart"/>
                      <w:proofErr w:type="gram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vagy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200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méteres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távolságon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belül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található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de a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székhely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vagy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telephely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temető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temetkezési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emlékhely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>területén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van.</w:t>
                      </w:r>
                    </w:p>
                    <w:p w:rsidR="000F35A9" w:rsidRPr="00DF3506" w:rsidRDefault="000F35A9" w:rsidP="00E838FE">
                      <w:pPr>
                        <w:tabs>
                          <w:tab w:val="left" w:pos="526"/>
                        </w:tabs>
                        <w:spacing w:line="275" w:lineRule="auto"/>
                        <w:ind w:left="134" w:right="647"/>
                        <w:rPr>
                          <w:rFonts w:ascii="Bookman Old Style" w:eastAsia="Arial" w:hAnsi="Bookman Old Style" w:cs="Arial"/>
                        </w:rPr>
                      </w:pPr>
                    </w:p>
                    <w:p w:rsidR="000F35A9" w:rsidRPr="00C73D07" w:rsidRDefault="000F35A9" w:rsidP="00E838FE">
                      <w:pPr>
                        <w:ind w:left="284" w:right="647"/>
                        <w:rPr>
                          <w:rFonts w:ascii="Times New Roman" w:eastAsia="Arial" w:hAnsi="Times New Roman" w:cs="Times New Roman"/>
                        </w:rPr>
                      </w:pPr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  <w:spacing w:val="-15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telephelyen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helyi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építési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szabályzatban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meghatározottak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alapján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az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elhunyt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694"/>
                        </w:tabs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hűtése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végezhető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739"/>
                        </w:tabs>
                        <w:ind w:left="739" w:hanging="320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temetésre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való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előkészítése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végezhető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ind w:left="420"/>
                        <w:rPr>
                          <w:rFonts w:ascii="Times New Roman" w:eastAsia="Arial" w:hAnsi="Times New Roman" w:cs="Times New Roman"/>
                        </w:rPr>
                      </w:pPr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[145/1999.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>(X.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1.)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Korm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 xml:space="preserve"> 59/A. </w:t>
                      </w:r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§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>(1)</w:t>
                      </w:r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a)]</w:t>
                      </w:r>
                    </w:p>
                    <w:p w:rsidR="000F35A9" w:rsidRPr="00C73D07" w:rsidRDefault="000F35A9" w:rsidP="00E838FE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:rsidR="000F35A9" w:rsidRPr="00C73D07" w:rsidRDefault="000F35A9" w:rsidP="00E838FE">
                      <w:pPr>
                        <w:tabs>
                          <w:tab w:val="left" w:pos="5169"/>
                          <w:tab w:val="left" w:pos="6997"/>
                        </w:tabs>
                        <w:ind w:left="388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proofErr w:type="gram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övezeti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besorolás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:</w:t>
                      </w:r>
                      <w:r w:rsidRPr="00C73D0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C73D07">
                        <w:rPr>
                          <w:rFonts w:ascii="Times New Roman" w:hAnsi="Times New Roman" w:cs="Times New Roman"/>
                          <w:spacing w:val="2"/>
                        </w:rPr>
                        <w:t>_</w:t>
                      </w:r>
                      <w:r w:rsidRPr="00C73D07">
                        <w:rPr>
                          <w:rFonts w:ascii="Times New Roman" w:hAnsi="Times New Roman" w:cs="Times New Roman"/>
                          <w:spacing w:val="2"/>
                          <w:u w:val="single" w:color="000000"/>
                        </w:rPr>
                        <w:tab/>
                      </w:r>
                      <w:r w:rsidRPr="00C73D07">
                        <w:rPr>
                          <w:rFonts w:ascii="Times New Roman" w:hAnsi="Times New Roman" w:cs="Times New Roman"/>
                          <w:spacing w:val="2"/>
                          <w:u w:val="single" w:color="000000"/>
                        </w:rPr>
                        <w:tab/>
                      </w:r>
                    </w:p>
                    <w:p w:rsidR="000F35A9" w:rsidRPr="00DF376A" w:rsidRDefault="000F35A9" w:rsidP="00E838FE">
                      <w:pPr>
                        <w:rPr>
                          <w:rFonts w:ascii="Bookman Old Style" w:eastAsia="Arial" w:hAnsi="Bookman Old Style" w:cs="Arial"/>
                        </w:rPr>
                      </w:pPr>
                    </w:p>
                    <w:p w:rsidR="000F35A9" w:rsidRPr="00C73D07" w:rsidRDefault="000F35A9" w:rsidP="00E838FE">
                      <w:pPr>
                        <w:ind w:left="284"/>
                        <w:rPr>
                          <w:rFonts w:ascii="Times New Roman" w:eastAsia="Arial" w:hAnsi="Times New Roman" w:cs="Times New Roman"/>
                        </w:rPr>
                      </w:pPr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  <w:spacing w:val="-12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telephely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az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elhunyt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694"/>
                        </w:tabs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hűtésére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megfelelő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739"/>
                        </w:tabs>
                        <w:ind w:left="739" w:hanging="320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temetésre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való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előkészítésére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megfelelő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ind w:left="284" w:right="347"/>
                        <w:jc w:val="both"/>
                        <w:rPr>
                          <w:rFonts w:ascii="Times New Roman" w:eastAsia="Arial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Olyan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telephelyen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amely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fekvőbeteg-ellátást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nyújtó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egészségügyi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intézmény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szanatórium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szociális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ellátó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intézmény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lakó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és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szállásépület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üdülő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oktatási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nevelési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és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kulturális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intézmény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vendéglátóhely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vendéglátóüzlet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bármely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bejáratától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számított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200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méteres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távolságon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belül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található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az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elhunyt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hűtését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illetve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az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elhunyt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temetésre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való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előkészítését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nem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lehet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végezni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C73D07">
                        <w:rPr>
                          <w:rFonts w:ascii="Times New Roman" w:eastAsia="Arial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>[145/1999.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  <w:sz w:val="16"/>
                          <w:szCs w:val="16"/>
                        </w:rPr>
                        <w:t>(X.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>1.)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>Korm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 xml:space="preserve"> 48.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z w:val="16"/>
                          <w:szCs w:val="16"/>
                        </w:rPr>
                        <w:t xml:space="preserve">§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  <w:sz w:val="16"/>
                          <w:szCs w:val="16"/>
                        </w:rPr>
                        <w:t>(2)]</w:t>
                      </w:r>
                    </w:p>
                    <w:p w:rsidR="000F35A9" w:rsidRPr="00DF3506" w:rsidRDefault="000F35A9" w:rsidP="00E838FE">
                      <w:pPr>
                        <w:rPr>
                          <w:rFonts w:ascii="Bookman Old Style" w:eastAsia="Arial" w:hAnsi="Bookman Old Style" w:cs="Arial"/>
                        </w:rPr>
                      </w:pPr>
                    </w:p>
                    <w:p w:rsidR="000F35A9" w:rsidRPr="00C73D07" w:rsidRDefault="000F35A9" w:rsidP="00E838FE">
                      <w:pPr>
                        <w:ind w:left="284"/>
                        <w:rPr>
                          <w:rFonts w:ascii="Times New Roman" w:eastAsia="Arial" w:hAnsi="Times New Roman" w:cs="Times New Roman"/>
                        </w:rPr>
                      </w:pPr>
                      <w:r w:rsidRPr="00C73D07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C73D07">
                        <w:rPr>
                          <w:rFonts w:ascii="Times New Roman" w:hAnsi="Times New Roman" w:cs="Times New Roman"/>
                          <w:b/>
                          <w:spacing w:val="-18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telephelyen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694"/>
                        </w:tabs>
                        <w:ind w:left="692" w:hanging="272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halottszállító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</w:rPr>
                        <w:t>jármű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fertőtlenítése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végezhető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ind w:left="420"/>
                        <w:rPr>
                          <w:rFonts w:ascii="Times New Roman" w:eastAsia="Arial" w:hAnsi="Times New Roman" w:cs="Times New Roman"/>
                        </w:rPr>
                      </w:pPr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[145/1999.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>(X.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1.)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Korm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 xml:space="preserve"> 48. </w:t>
                      </w:r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§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(3)]</w:t>
                      </w:r>
                    </w:p>
                    <w:p w:rsidR="000F35A9" w:rsidRPr="00C73D07" w:rsidRDefault="000F35A9" w:rsidP="00E838FE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694"/>
                        </w:tabs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hamvasztóüzem</w:t>
                      </w:r>
                      <w:proofErr w:type="spellEnd"/>
                      <w:r w:rsidRPr="00C73D07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hAnsi="Times New Roman" w:cs="Times New Roman"/>
                          <w:spacing w:val="-1"/>
                        </w:rPr>
                        <w:t>üzemeltethető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ind w:left="420"/>
                        <w:rPr>
                          <w:rFonts w:ascii="Times New Roman" w:eastAsia="Arial" w:hAnsi="Times New Roman" w:cs="Times New Roman"/>
                          <w:spacing w:val="-1"/>
                        </w:rPr>
                      </w:pPr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[145/1999.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>(X.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2"/>
                        </w:rPr>
                        <w:t xml:space="preserve">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1.)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Korm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.</w:t>
                      </w:r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 xml:space="preserve"> 48. </w:t>
                      </w:r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§ </w:t>
                      </w:r>
                      <w:r w:rsidRPr="00C73D07">
                        <w:rPr>
                          <w:rFonts w:ascii="Times New Roman" w:eastAsia="Arial" w:hAnsi="Times New Roman" w:cs="Times New Roman"/>
                          <w:spacing w:val="-1"/>
                        </w:rPr>
                        <w:t>(4)]</w:t>
                      </w:r>
                    </w:p>
                    <w:p w:rsidR="000F35A9" w:rsidRPr="00C73D07" w:rsidRDefault="000F35A9" w:rsidP="00E838FE">
                      <w:pPr>
                        <w:ind w:left="419"/>
                        <w:rPr>
                          <w:rFonts w:ascii="Times New Roman" w:eastAsia="Arial" w:hAnsi="Times New Roman" w:cs="Times New Roman"/>
                          <w:spacing w:val="-1"/>
                        </w:rPr>
                      </w:pPr>
                    </w:p>
                    <w:p w:rsidR="000F35A9" w:rsidRPr="00C73D07" w:rsidRDefault="000F35A9" w:rsidP="00E838FE">
                      <w:pPr>
                        <w:pStyle w:val="Listaszerbekezds"/>
                        <w:tabs>
                          <w:tab w:val="left" w:pos="851"/>
                        </w:tabs>
                        <w:ind w:left="292"/>
                        <w:rPr>
                          <w:rFonts w:ascii="Times New Roman" w:eastAsia="Arial" w:hAnsi="Times New Roman" w:cs="Times New Roman"/>
                          <w:b/>
                        </w:rPr>
                      </w:pPr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A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>halottszállító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  <w:b/>
                        </w:rPr>
                        <w:t>jármű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pStyle w:val="Listaszerbekezds"/>
                        <w:numPr>
                          <w:ilvl w:val="0"/>
                          <w:numId w:val="28"/>
                        </w:numPr>
                        <w:ind w:left="709" w:hanging="357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közegészségügyi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,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járványügyi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szabályokat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és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az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alapvető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kegyeleti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feltételeket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kielégíti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pStyle w:val="Listaszerbekezds"/>
                        <w:numPr>
                          <w:ilvl w:val="0"/>
                          <w:numId w:val="28"/>
                        </w:numPr>
                        <w:ind w:left="709" w:hanging="357"/>
                        <w:rPr>
                          <w:rFonts w:ascii="Times New Roman" w:eastAsia="Arial" w:hAnsi="Times New Roman" w:cs="Times New Roman"/>
                        </w:rPr>
                      </w:pP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halottszállító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autóban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03.01. </w:t>
                      </w:r>
                      <w:proofErr w:type="spellStart"/>
                      <w:proofErr w:type="gram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és</w:t>
                      </w:r>
                      <w:proofErr w:type="spellEnd"/>
                      <w:proofErr w:type="gram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09.30.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között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vagy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90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percnél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hosszabb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idejű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szállítás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esetében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a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legfeljebb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18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  <w:vertAlign w:val="superscript"/>
                        </w:rPr>
                        <w:t>o</w:t>
                      </w:r>
                      <w:r w:rsidRPr="00C73D07">
                        <w:rPr>
                          <w:rFonts w:ascii="Times New Roman" w:eastAsia="Arial" w:hAnsi="Times New Roman" w:cs="Times New Roman"/>
                        </w:rPr>
                        <w:t>C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biztosított</w:t>
                      </w:r>
                      <w:proofErr w:type="spellEnd"/>
                    </w:p>
                    <w:p w:rsidR="000F35A9" w:rsidRPr="00C73D07" w:rsidRDefault="000F35A9" w:rsidP="00E838FE">
                      <w:pPr>
                        <w:pStyle w:val="Listaszerbekezds"/>
                        <w:numPr>
                          <w:ilvl w:val="0"/>
                          <w:numId w:val="28"/>
                        </w:numPr>
                        <w:ind w:left="709" w:hanging="357"/>
                        <w:rPr>
                          <w:rFonts w:ascii="Times New Roman" w:eastAsia="Arial" w:hAnsi="Times New Roman" w:cs="Times New Roman"/>
                        </w:rPr>
                      </w:pPr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a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rakodótérben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szállítható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halottak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száma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a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forgalmi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engedélyben</w:t>
                      </w:r>
                      <w:proofErr w:type="spellEnd"/>
                      <w:r w:rsidRPr="00C73D0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proofErr w:type="spellStart"/>
                      <w:r w:rsidRPr="00C73D07">
                        <w:rPr>
                          <w:rFonts w:ascii="Times New Roman" w:eastAsia="Arial" w:hAnsi="Times New Roman" w:cs="Times New Roman"/>
                        </w:rPr>
                        <w:t>rögzített</w:t>
                      </w:r>
                      <w:proofErr w:type="spellEnd"/>
                    </w:p>
                    <w:p w:rsidR="000F35A9" w:rsidRDefault="000F35A9" w:rsidP="00E838FE">
                      <w:pPr>
                        <w:pStyle w:val="Listaszerbekezds"/>
                        <w:ind w:left="134"/>
                        <w:rPr>
                          <w:rFonts w:ascii="Bookman Old Style" w:eastAsia="Arial" w:hAnsi="Bookman Old Style" w:cs="Arial"/>
                          <w:sz w:val="16"/>
                          <w:szCs w:val="16"/>
                        </w:rPr>
                      </w:pPr>
                    </w:p>
                    <w:p w:rsidR="000F35A9" w:rsidRPr="00E85333" w:rsidRDefault="000F35A9" w:rsidP="00E838FE">
                      <w:pPr>
                        <w:pStyle w:val="Listaszerbekezds"/>
                        <w:ind w:left="134"/>
                        <w:rPr>
                          <w:rFonts w:ascii="Bookman Old Style" w:eastAsia="Arial" w:hAnsi="Bookman Old Style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B258C" w:rsidRPr="00017123" w:rsidRDefault="001B258C" w:rsidP="001831A6">
      <w:pPr>
        <w:rPr>
          <w:rFonts w:ascii="Times New Roman" w:eastAsia="Arial" w:hAnsi="Times New Roman" w:cs="Times New Roman"/>
        </w:rPr>
        <w:sectPr w:rsidR="001B258C" w:rsidRPr="00017123" w:rsidSect="00017123">
          <w:pgSz w:w="11900" w:h="16840" w:code="9"/>
          <w:pgMar w:top="720" w:right="720" w:bottom="720" w:left="720" w:header="709" w:footer="709" w:gutter="0"/>
          <w:cols w:space="708"/>
          <w:docGrid w:linePitch="299"/>
        </w:sectPr>
      </w:pPr>
    </w:p>
    <w:p w:rsidR="00C73D07" w:rsidRDefault="00C73D07" w:rsidP="00C73D07">
      <w:pPr>
        <w:pStyle w:val="Heading1"/>
        <w:spacing w:before="41" w:line="275" w:lineRule="exact"/>
        <w:ind w:left="0" w:firstLine="0"/>
        <w:jc w:val="center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>
        <w:rPr>
          <w:rFonts w:ascii="Times New Roman" w:hAnsi="Times New Roman" w:cs="Times New Roman"/>
          <w:spacing w:val="-1"/>
          <w:sz w:val="22"/>
          <w:szCs w:val="22"/>
        </w:rPr>
        <w:lastRenderedPageBreak/>
        <w:t>Pótlap</w:t>
      </w:r>
      <w:proofErr w:type="spellEnd"/>
    </w:p>
    <w:p w:rsidR="00C73D07" w:rsidRPr="00C73D07" w:rsidRDefault="00C73D07" w:rsidP="00C73D07">
      <w:pPr>
        <w:pStyle w:val="Heading1"/>
        <w:spacing w:before="41" w:line="275" w:lineRule="exact"/>
        <w:ind w:left="0" w:firstLine="0"/>
        <w:jc w:val="center"/>
        <w:rPr>
          <w:rFonts w:ascii="Times New Roman" w:hAnsi="Times New Roman" w:cs="Times New Roman"/>
          <w:b w:val="0"/>
          <w:i/>
          <w:spacing w:val="-1"/>
          <w:sz w:val="22"/>
          <w:szCs w:val="22"/>
        </w:rPr>
      </w:pPr>
      <w:r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(</w:t>
      </w:r>
      <w:proofErr w:type="spellStart"/>
      <w:proofErr w:type="gram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csak</w:t>
      </w:r>
      <w:proofErr w:type="spellEnd"/>
      <w:proofErr w:type="gram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abban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az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esetben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kell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kitölteni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,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amennyiben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a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szolgáltatási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tevékenységet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több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telephelyen</w:t>
      </w:r>
      <w:proofErr w:type="spellEnd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proofErr w:type="spellStart"/>
      <w:r w:rsidRPr="00C73D07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folytatja</w:t>
      </w:r>
      <w:proofErr w:type="spellEnd"/>
      <w:r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>)</w:t>
      </w:r>
    </w:p>
    <w:p w:rsidR="00C73D07" w:rsidRDefault="00C73D07" w:rsidP="00C73D07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C73D07" w:rsidRDefault="00C73D07" w:rsidP="00C73D07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Temetkezési</w:t>
      </w:r>
      <w:proofErr w:type="spellEnd"/>
      <w:r w:rsidRPr="0001712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szolgáltatások</w:t>
      </w:r>
      <w:proofErr w:type="spellEnd"/>
      <w:r w:rsidRPr="0001712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nyújtására</w:t>
      </w:r>
      <w:proofErr w:type="spellEnd"/>
      <w:r w:rsidRPr="0001712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z w:val="22"/>
          <w:szCs w:val="22"/>
        </w:rPr>
        <w:t>szolgáló</w:t>
      </w:r>
      <w:proofErr w:type="spellEnd"/>
      <w:r w:rsidRPr="00017123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 w:rsidRPr="00017123">
        <w:rPr>
          <w:rFonts w:ascii="Times New Roman" w:hAnsi="Times New Roman" w:cs="Times New Roman"/>
          <w:spacing w:val="-1"/>
          <w:sz w:val="22"/>
          <w:szCs w:val="22"/>
        </w:rPr>
        <w:t>telephely</w:t>
      </w:r>
      <w:proofErr w:type="spellEnd"/>
      <w:r w:rsidRPr="00017123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C73D07" w:rsidRDefault="00C73D07" w:rsidP="00C73D07">
      <w:pPr>
        <w:pStyle w:val="Heading1"/>
        <w:spacing w:before="41" w:line="275" w:lineRule="exact"/>
        <w:ind w:left="0" w:firstLine="0"/>
        <w:jc w:val="both"/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</w:pPr>
      <w:proofErr w:type="spellStart"/>
      <w:r w:rsidRPr="00AF35AD">
        <w:rPr>
          <w:rFonts w:ascii="Times New Roman" w:hAnsi="Times New Roman" w:cs="Times New Roman"/>
          <w:b w:val="0"/>
          <w:spacing w:val="-1"/>
          <w:sz w:val="22"/>
          <w:szCs w:val="22"/>
        </w:rPr>
        <w:t>Sorszáma</w:t>
      </w:r>
      <w:proofErr w:type="spellEnd"/>
      <w:r w:rsidRPr="00AF35AD">
        <w:rPr>
          <w:rFonts w:ascii="Times New Roman" w:hAnsi="Times New Roman" w:cs="Times New Roman"/>
          <w:b w:val="0"/>
          <w:spacing w:val="-1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1"/>
          <w:sz w:val="22"/>
          <w:szCs w:val="22"/>
        </w:rPr>
        <w:tab/>
      </w:r>
      <w:r w:rsidRPr="00AF35AD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□□</w:t>
      </w: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ab/>
      </w:r>
    </w:p>
    <w:p w:rsidR="00C73D07" w:rsidRPr="00AF35AD" w:rsidRDefault="00C73D07" w:rsidP="00C73D07">
      <w:pPr>
        <w:pStyle w:val="Szvegtrzs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C</w:t>
      </w:r>
      <w:r w:rsidRPr="00AF35AD">
        <w:rPr>
          <w:rFonts w:ascii="Times New Roman" w:hAnsi="Times New Roman" w:cs="Times New Roman"/>
          <w:sz w:val="22"/>
          <w:szCs w:val="22"/>
        </w:rPr>
        <w:t>íme</w:t>
      </w:r>
      <w:proofErr w:type="spellEnd"/>
      <w:r w:rsidRPr="00AF35AD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……………………………………………………………………………………………………………………..</w:t>
      </w:r>
    </w:p>
    <w:p w:rsidR="00C73D07" w:rsidRPr="00AF35AD" w:rsidRDefault="00C73D07" w:rsidP="00C73D07">
      <w:pPr>
        <w:pStyle w:val="Szvegtrzs"/>
        <w:tabs>
          <w:tab w:val="left" w:pos="426"/>
          <w:tab w:val="left" w:pos="4887"/>
          <w:tab w:val="left" w:pos="7335"/>
          <w:tab w:val="left" w:pos="9163"/>
        </w:tabs>
        <w:spacing w:before="120"/>
        <w:ind w:left="0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Tulajdonosának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neve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címe</w:t>
      </w:r>
      <w:proofErr w:type="spellEnd"/>
      <w:r w:rsidRPr="00AF35AD">
        <w:rPr>
          <w:rFonts w:ascii="Times New Roman" w:hAnsi="Times New Roman" w:cs="Times New Roman"/>
          <w:spacing w:val="-1"/>
          <w:sz w:val="22"/>
          <w:szCs w:val="22"/>
        </w:rPr>
        <w:t>: ………………………………………………………………………………………………</w:t>
      </w:r>
    </w:p>
    <w:p w:rsidR="00C73D07" w:rsidRPr="00AF35AD" w:rsidRDefault="00C73D07" w:rsidP="00C73D07">
      <w:pPr>
        <w:pStyle w:val="Szvegtrzs"/>
        <w:tabs>
          <w:tab w:val="left" w:pos="426"/>
          <w:tab w:val="left" w:pos="4887"/>
          <w:tab w:val="left" w:pos="7335"/>
          <w:tab w:val="left" w:pos="9163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AF35AD">
        <w:rPr>
          <w:rFonts w:ascii="Times New Roman" w:hAnsi="Times New Roman" w:cs="Times New Roman"/>
          <w:spacing w:val="-1"/>
          <w:sz w:val="22"/>
          <w:szCs w:val="22"/>
        </w:rPr>
        <w:t>Használatának</w:t>
      </w:r>
      <w:proofErr w:type="spellEnd"/>
      <w:r w:rsidRPr="00AF35A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AF35AD">
        <w:rPr>
          <w:rFonts w:ascii="Times New Roman" w:hAnsi="Times New Roman" w:cs="Times New Roman"/>
          <w:sz w:val="22"/>
          <w:szCs w:val="22"/>
        </w:rPr>
        <w:t>jogcíme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saját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tulajdon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bérlet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stb</w:t>
      </w:r>
      <w:proofErr w:type="spellEnd"/>
      <w:r>
        <w:rPr>
          <w:rFonts w:ascii="Times New Roman" w:hAnsi="Times New Roman" w:cs="Times New Roman"/>
          <w:sz w:val="22"/>
          <w:szCs w:val="22"/>
        </w:rPr>
        <w:t>.)</w:t>
      </w:r>
      <w:r w:rsidRPr="00AF35AD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</w:t>
      </w:r>
    </w:p>
    <w:p w:rsidR="00C73D07" w:rsidRPr="00017123" w:rsidRDefault="00C73D07" w:rsidP="00C73D07">
      <w:pPr>
        <w:tabs>
          <w:tab w:val="left" w:pos="426"/>
        </w:tabs>
        <w:rPr>
          <w:rFonts w:ascii="Times New Roman" w:eastAsia="Arial" w:hAnsi="Times New Roman" w:cs="Times New Roman"/>
        </w:rPr>
      </w:pPr>
    </w:p>
    <w:p w:rsidR="00C73D07" w:rsidRPr="00017123" w:rsidRDefault="00C73D07" w:rsidP="00C73D07">
      <w:pPr>
        <w:pStyle w:val="Heading2"/>
        <w:tabs>
          <w:tab w:val="left" w:pos="426"/>
        </w:tabs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telephelyen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folytatni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kívánt</w:t>
      </w:r>
      <w:proofErr w:type="spellEnd"/>
      <w:r w:rsidRPr="0001712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b w:val="0"/>
          <w:spacing w:val="-1"/>
          <w:sz w:val="22"/>
          <w:szCs w:val="22"/>
        </w:rPr>
        <w:t>szolgáltatási</w:t>
      </w:r>
      <w:proofErr w:type="spellEnd"/>
      <w:r w:rsidRPr="000F35A9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b w:val="0"/>
          <w:sz w:val="22"/>
          <w:szCs w:val="22"/>
        </w:rPr>
        <w:t>tevékenységek</w:t>
      </w:r>
      <w:proofErr w:type="spellEnd"/>
      <w:r w:rsidRPr="00017123">
        <w:rPr>
          <w:rFonts w:ascii="Times New Roman" w:hAnsi="Times New Roman" w:cs="Times New Roman"/>
          <w:sz w:val="22"/>
          <w:szCs w:val="22"/>
        </w:rPr>
        <w:t>: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 w:hanging="35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a)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temetésfelvétel</w:t>
      </w:r>
      <w:proofErr w:type="spellEnd"/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b)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elhunytnak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kegyeleti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igényeknek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megfelelő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temetésre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való</w:t>
      </w:r>
      <w:proofErr w:type="spellEnd"/>
      <w:r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előkészítése</w:t>
      </w:r>
      <w:proofErr w:type="spellEnd"/>
    </w:p>
    <w:p w:rsidR="00C73D07" w:rsidRPr="000F35A9" w:rsidRDefault="00C73D07" w:rsidP="00C73D07">
      <w:pPr>
        <w:pStyle w:val="Szvegtrzs"/>
        <w:numPr>
          <w:ilvl w:val="0"/>
          <w:numId w:val="26"/>
        </w:numPr>
        <w:ind w:left="567" w:hanging="349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 xml:space="preserve">c)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temetéshez</w:t>
      </w:r>
      <w:proofErr w:type="spellEnd"/>
      <w:r w:rsidRPr="000F35A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szükséges</w:t>
      </w:r>
      <w:proofErr w:type="spellEnd"/>
      <w:r w:rsidRPr="000F35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kellékekkel</w:t>
      </w:r>
      <w:proofErr w:type="spellEnd"/>
      <w:r w:rsidRPr="000F35A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való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ellátás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ideértve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eltemettető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felé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történő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értékesítést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is</w:t>
      </w:r>
    </w:p>
    <w:p w:rsidR="00C73D07" w:rsidRPr="000F35A9" w:rsidRDefault="00C73D07" w:rsidP="00E838FE">
      <w:pPr>
        <w:pStyle w:val="Szvegtrzs"/>
        <w:numPr>
          <w:ilvl w:val="0"/>
          <w:numId w:val="26"/>
        </w:numPr>
        <w:tabs>
          <w:tab w:val="left" w:pos="390"/>
        </w:tabs>
        <w:ind w:left="567" w:hanging="35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ravatalozás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f)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sírhelynyitás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visszahantolás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 xml:space="preserve">g)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sírba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helyezés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h)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halott</w:t>
      </w:r>
      <w:r w:rsidRPr="000F35A9">
        <w:rPr>
          <w:rFonts w:ascii="Times New Roman" w:hAnsi="Times New Roman" w:cs="Times New Roman"/>
          <w:sz w:val="22"/>
          <w:szCs w:val="22"/>
        </w:rPr>
        <w:t>szállítás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i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hamvasztás</w:t>
      </w:r>
      <w:proofErr w:type="spellEnd"/>
      <w:r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1"/>
          <w:sz w:val="22"/>
          <w:szCs w:val="22"/>
        </w:rPr>
        <w:t>az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urnakiadás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 xml:space="preserve">j)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urnaelhelyezés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k)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hamvak</w:t>
      </w:r>
      <w:proofErr w:type="spellEnd"/>
      <w:r w:rsidRPr="000F35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szórása</w:t>
      </w:r>
      <w:proofErr w:type="spellEnd"/>
      <w:r w:rsidRPr="000F35A9">
        <w:rPr>
          <w:rFonts w:ascii="Times New Roman" w:hAnsi="Times New Roman" w:cs="Times New Roman"/>
          <w:spacing w:val="-1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 xml:space="preserve">l)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exhumálás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,</w:t>
      </w:r>
    </w:p>
    <w:p w:rsidR="00C73D07" w:rsidRPr="000F35A9" w:rsidRDefault="00C73D07" w:rsidP="00C73D07">
      <w:pPr>
        <w:pStyle w:val="Szvegtrzs"/>
        <w:numPr>
          <w:ilvl w:val="0"/>
          <w:numId w:val="26"/>
        </w:numPr>
        <w:tabs>
          <w:tab w:val="left" w:pos="390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pacing w:val="-1"/>
          <w:sz w:val="22"/>
          <w:szCs w:val="22"/>
        </w:rPr>
        <w:t xml:space="preserve">m)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újratemetés</w:t>
      </w:r>
      <w:proofErr w:type="spellEnd"/>
    </w:p>
    <w:p w:rsidR="00C73D07" w:rsidRPr="00017123" w:rsidRDefault="00C73D07" w:rsidP="00C73D07">
      <w:pPr>
        <w:pStyle w:val="Szvegtrzs"/>
        <w:tabs>
          <w:tab w:val="left" w:pos="390"/>
        </w:tabs>
        <w:spacing w:line="393" w:lineRule="exact"/>
        <w:ind w:left="0"/>
        <w:rPr>
          <w:rFonts w:ascii="Times New Roman" w:hAnsi="Times New Roman" w:cs="Times New Roman"/>
          <w:sz w:val="22"/>
          <w:szCs w:val="22"/>
        </w:rPr>
      </w:pPr>
    </w:p>
    <w:p w:rsidR="00C73D07" w:rsidRPr="000F35A9" w:rsidRDefault="00C73D07" w:rsidP="00C73D07">
      <w:pPr>
        <w:spacing w:after="94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  <w:bCs/>
        </w:rPr>
        <w:t xml:space="preserve">A </w:t>
      </w:r>
      <w:proofErr w:type="spellStart"/>
      <w:r w:rsidRPr="000F35A9">
        <w:rPr>
          <w:rFonts w:ascii="Times New Roman" w:eastAsia="Garamond" w:hAnsi="Times New Roman" w:cs="Times New Roman"/>
          <w:bCs/>
        </w:rPr>
        <w:t>telephelyen</w:t>
      </w:r>
      <w:proofErr w:type="spellEnd"/>
      <w:r w:rsidRPr="000F35A9">
        <w:rPr>
          <w:rFonts w:ascii="Times New Roman" w:eastAsia="Garamond" w:hAnsi="Times New Roman" w:cs="Times New Roman"/>
          <w:bCs/>
        </w:rPr>
        <w:t>:</w:t>
      </w:r>
    </w:p>
    <w:p w:rsidR="00C73D07" w:rsidRPr="000F35A9" w:rsidRDefault="00C73D07" w:rsidP="00C73D07">
      <w:pPr>
        <w:tabs>
          <w:tab w:val="left" w:pos="7092"/>
          <w:tab w:val="right" w:pos="918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a) </w:t>
      </w:r>
      <w:proofErr w:type="spellStart"/>
      <w:r w:rsidRPr="000F35A9">
        <w:rPr>
          <w:rFonts w:ascii="Times New Roman" w:eastAsia="Garamond" w:hAnsi="Times New Roman" w:cs="Times New Roman"/>
        </w:rPr>
        <w:t>Holttest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temetésre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való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előkészítését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ab/>
        <w:t xml:space="preserve">IGEN 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C73D07" w:rsidRPr="000F35A9" w:rsidRDefault="00C73D07" w:rsidP="00C73D07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b) </w:t>
      </w:r>
      <w:proofErr w:type="spellStart"/>
      <w:r w:rsidRPr="000F35A9">
        <w:rPr>
          <w:rFonts w:ascii="Times New Roman" w:eastAsia="Garamond" w:hAnsi="Times New Roman" w:cs="Times New Roman"/>
        </w:rPr>
        <w:t>Holttest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tárolását</w:t>
      </w:r>
      <w:proofErr w:type="spellEnd"/>
      <w:r w:rsidRPr="000F35A9">
        <w:rPr>
          <w:rFonts w:ascii="Times New Roman" w:eastAsia="Garamond" w:hAnsi="Times New Roman" w:cs="Times New Roman"/>
        </w:rPr>
        <w:t xml:space="preserve">, </w:t>
      </w:r>
      <w:proofErr w:type="spellStart"/>
      <w:r w:rsidRPr="000F35A9">
        <w:rPr>
          <w:rFonts w:ascii="Times New Roman" w:eastAsia="Garamond" w:hAnsi="Times New Roman" w:cs="Times New Roman"/>
        </w:rPr>
        <w:t>hűtését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 xml:space="preserve">IGEN 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C73D07" w:rsidRPr="000F35A9" w:rsidRDefault="00C73D07" w:rsidP="00C73D07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eastAsia="Garamond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c) </w:t>
      </w:r>
      <w:proofErr w:type="spellStart"/>
      <w:r w:rsidRPr="000F35A9">
        <w:rPr>
          <w:rFonts w:ascii="Times New Roman" w:eastAsia="Garamond" w:hAnsi="Times New Roman" w:cs="Times New Roman"/>
        </w:rPr>
        <w:t>Halottszállító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jármű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tárolását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>IGEN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C73D07" w:rsidRPr="00017123" w:rsidRDefault="00C73D07" w:rsidP="00C73D07">
      <w:pPr>
        <w:tabs>
          <w:tab w:val="left" w:pos="7092"/>
          <w:tab w:val="right" w:pos="9190"/>
        </w:tabs>
        <w:spacing w:after="31" w:line="100" w:lineRule="atLeast"/>
        <w:jc w:val="both"/>
        <w:rPr>
          <w:rFonts w:ascii="Times New Roman" w:hAnsi="Times New Roman" w:cs="Times New Roman"/>
        </w:rPr>
      </w:pPr>
      <w:r w:rsidRPr="000F35A9">
        <w:rPr>
          <w:rFonts w:ascii="Times New Roman" w:eastAsia="Garamond" w:hAnsi="Times New Roman" w:cs="Times New Roman"/>
        </w:rPr>
        <w:t xml:space="preserve">d) </w:t>
      </w:r>
      <w:proofErr w:type="spellStart"/>
      <w:r w:rsidRPr="000F35A9">
        <w:rPr>
          <w:rFonts w:ascii="Times New Roman" w:eastAsia="Garamond" w:hAnsi="Times New Roman" w:cs="Times New Roman"/>
        </w:rPr>
        <w:t>Halottszállító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jármű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fertőtlenítését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proofErr w:type="spellStart"/>
      <w:r w:rsidRPr="000F35A9">
        <w:rPr>
          <w:rFonts w:ascii="Times New Roman" w:eastAsia="Garamond" w:hAnsi="Times New Roman" w:cs="Times New Roman"/>
        </w:rPr>
        <w:t>végzik</w:t>
      </w:r>
      <w:proofErr w:type="spellEnd"/>
      <w:r w:rsidRPr="000F35A9">
        <w:rPr>
          <w:rFonts w:ascii="Times New Roman" w:eastAsia="Garamond" w:hAnsi="Times New Roman" w:cs="Times New Roman"/>
        </w:rPr>
        <w:t xml:space="preserve"> </w:t>
      </w:r>
      <w:r w:rsidRPr="000F35A9">
        <w:rPr>
          <w:rFonts w:ascii="Times New Roman" w:eastAsia="Garamond" w:hAnsi="Times New Roman" w:cs="Times New Roman"/>
        </w:rPr>
        <w:tab/>
        <w:t>IGEN</w:t>
      </w:r>
      <w:r w:rsidRPr="000F35A9">
        <w:rPr>
          <w:rFonts w:ascii="Times New Roman" w:eastAsia="Garamond" w:hAnsi="Times New Roman" w:cs="Times New Roman"/>
        </w:rPr>
        <w:tab/>
        <w:t>NEM</w:t>
      </w:r>
    </w:p>
    <w:p w:rsidR="00C73D07" w:rsidRPr="00017123" w:rsidRDefault="00C73D07" w:rsidP="00C73D07">
      <w:pPr>
        <w:pStyle w:val="Heading2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C73D07" w:rsidRPr="00017123" w:rsidRDefault="00C73D07" w:rsidP="00C73D07">
      <w:pPr>
        <w:pStyle w:val="Heading2"/>
        <w:tabs>
          <w:tab w:val="left" w:pos="284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Amennyiben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telephelyen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holttest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temetésre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való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előkészítését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hűtését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végzik</w:t>
      </w:r>
      <w:proofErr w:type="spellEnd"/>
    </w:p>
    <w:p w:rsidR="00C73D07" w:rsidRPr="00017123" w:rsidRDefault="00C73D07" w:rsidP="00C73D07">
      <w:pPr>
        <w:spacing w:before="7"/>
        <w:rPr>
          <w:rFonts w:ascii="Times New Roman" w:eastAsia="Arial" w:hAnsi="Times New Roman" w:cs="Times New Roman"/>
          <w:b/>
          <w:bCs/>
        </w:rPr>
      </w:pPr>
    </w:p>
    <w:p w:rsidR="00C73D07" w:rsidRPr="000F35A9" w:rsidRDefault="00C73D07" w:rsidP="00C73D07">
      <w:pPr>
        <w:pStyle w:val="Szvegtrzs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Szociális</w:t>
      </w:r>
      <w:proofErr w:type="spellEnd"/>
      <w:r w:rsidRPr="000F35A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helyiségek</w:t>
      </w:r>
      <w:proofErr w:type="spellEnd"/>
      <w:r w:rsidRPr="000F35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biztosításának</w:t>
      </w:r>
      <w:proofErr w:type="spellEnd"/>
      <w:r w:rsidRPr="000F35A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</w:t>
      </w:r>
    </w:p>
    <w:p w:rsidR="00C73D07" w:rsidRPr="000F35A9" w:rsidRDefault="00C73D07" w:rsidP="00C73D07">
      <w:pPr>
        <w:pStyle w:val="Szvegtrzs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r w:rsidRPr="000F35A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73D07" w:rsidRPr="00017123" w:rsidRDefault="00C73D07" w:rsidP="00C73D07">
      <w:pPr>
        <w:pStyle w:val="Szvegtrzs"/>
        <w:tabs>
          <w:tab w:val="left" w:pos="5235"/>
          <w:tab w:val="left" w:pos="7683"/>
          <w:tab w:val="left" w:pos="9177"/>
        </w:tabs>
        <w:spacing w:before="120"/>
        <w:ind w:left="0" w:hanging="1"/>
        <w:rPr>
          <w:rFonts w:ascii="Times New Roman" w:hAnsi="Times New Roman" w:cs="Times New Roman"/>
          <w:sz w:val="22"/>
          <w:szCs w:val="22"/>
        </w:rPr>
      </w:pPr>
      <w:r w:rsidRPr="00017123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C73D07" w:rsidRPr="000F35A9" w:rsidRDefault="00C73D07" w:rsidP="00C73D07">
      <w:pPr>
        <w:pStyle w:val="Szvegtrzs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Környezetre</w:t>
      </w:r>
      <w:proofErr w:type="spellEnd"/>
      <w:r w:rsidRPr="000F35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pacing w:val="-1"/>
          <w:sz w:val="22"/>
          <w:szCs w:val="22"/>
        </w:rPr>
        <w:t>gyakorolt</w:t>
      </w:r>
      <w:proofErr w:type="spellEnd"/>
      <w:r w:rsidRPr="000F35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hatások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</w:t>
      </w:r>
    </w:p>
    <w:p w:rsidR="00C73D07" w:rsidRPr="000F35A9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talajra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…………………………………………………………………………………………………………………….</w:t>
      </w:r>
    </w:p>
    <w:p w:rsidR="00C73D07" w:rsidRPr="000F35A9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felszíni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felszín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alatti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vizekre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………………………………………………………………………………………….</w:t>
      </w:r>
    </w:p>
    <w:p w:rsidR="00C73D07" w:rsidRPr="000F35A9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zajártalom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………………………………………………………………………………………………………………..</w:t>
      </w:r>
    </w:p>
    <w:p w:rsidR="00C73D07" w:rsidRPr="000F35A9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bűzártalom</w:t>
      </w:r>
      <w:proofErr w:type="spellEnd"/>
      <w:proofErr w:type="gram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</w:t>
      </w:r>
    </w:p>
    <w:p w:rsidR="00C73D07" w:rsidRPr="000F35A9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35A9">
        <w:rPr>
          <w:rFonts w:ascii="Times New Roman" w:hAnsi="Times New Roman" w:cs="Times New Roman"/>
          <w:sz w:val="22"/>
          <w:szCs w:val="22"/>
        </w:rPr>
        <w:t>tűz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35A9">
        <w:rPr>
          <w:rFonts w:ascii="Times New Roman" w:hAnsi="Times New Roman" w:cs="Times New Roman"/>
          <w:sz w:val="22"/>
          <w:szCs w:val="22"/>
        </w:rPr>
        <w:t>robbanásveszély</w:t>
      </w:r>
      <w:proofErr w:type="spellEnd"/>
      <w:r w:rsidRPr="000F35A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</w:p>
    <w:p w:rsidR="00C73D07" w:rsidRPr="00017123" w:rsidRDefault="00C73D07" w:rsidP="00C73D07">
      <w:pPr>
        <w:tabs>
          <w:tab w:val="left" w:pos="993"/>
        </w:tabs>
        <w:spacing w:before="3"/>
        <w:rPr>
          <w:rFonts w:ascii="Times New Roman" w:eastAsia="Arial" w:hAnsi="Times New Roman" w:cs="Times New Roman"/>
        </w:rPr>
      </w:pPr>
    </w:p>
    <w:p w:rsidR="00C73D07" w:rsidRDefault="00C73D07" w:rsidP="00C73D07">
      <w:pPr>
        <w:pStyle w:val="Szvegtrzs"/>
        <w:ind w:left="0" w:right="193"/>
        <w:jc w:val="both"/>
        <w:rPr>
          <w:rFonts w:ascii="Times New Roman" w:hAnsi="Times New Roman" w:cs="Times New Roman"/>
          <w:sz w:val="22"/>
          <w:szCs w:val="22"/>
        </w:rPr>
      </w:pPr>
    </w:p>
    <w:p w:rsidR="00C73D07" w:rsidRPr="004958BA" w:rsidRDefault="00C73D07" w:rsidP="00C73D07">
      <w:pPr>
        <w:pStyle w:val="Szvegtrzs"/>
        <w:ind w:left="0" w:right="193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A</w:t>
      </w:r>
      <w:r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telephelyen</w:t>
      </w:r>
      <w:proofErr w:type="spellEnd"/>
      <w:r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végzett</w:t>
      </w:r>
      <w:proofErr w:type="spellEnd"/>
      <w:r w:rsidRPr="004958B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tevékenység</w:t>
      </w:r>
      <w:proofErr w:type="spellEnd"/>
      <w:r w:rsidRPr="004958B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során</w:t>
      </w:r>
      <w:proofErr w:type="spellEnd"/>
      <w:r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keletkező</w:t>
      </w:r>
      <w:proofErr w:type="spellEnd"/>
      <w:r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hulladék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,</w:t>
      </w:r>
      <w:r w:rsidRPr="004958B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egészségre</w:t>
      </w:r>
      <w:proofErr w:type="spellEnd"/>
      <w:r w:rsidRPr="004958B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vagy</w:t>
      </w:r>
      <w:proofErr w:type="spellEnd"/>
      <w:r w:rsidRPr="004958B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környezetre</w:t>
      </w:r>
      <w:proofErr w:type="spellEnd"/>
      <w:r w:rsidRPr="004958BA">
        <w:rPr>
          <w:rFonts w:ascii="Times New Roman" w:hAnsi="Times New Roman" w:cs="Times New Roman"/>
          <w:spacing w:val="92"/>
          <w:w w:val="99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veszélyes</w:t>
      </w:r>
      <w:proofErr w:type="spellEnd"/>
      <w:r w:rsidRPr="004958B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anyagok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</w:t>
      </w:r>
    </w:p>
    <w:p w:rsidR="00C73D07" w:rsidRPr="004958BA" w:rsidRDefault="00C73D07" w:rsidP="00C73D07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megnevezése</w:t>
      </w:r>
      <w:proofErr w:type="spellEnd"/>
      <w:proofErr w:type="gram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…………………………………………………………………………………………………………...</w:t>
      </w:r>
    </w:p>
    <w:p w:rsidR="00C73D07" w:rsidRPr="004958BA" w:rsidRDefault="00C73D07" w:rsidP="00C73D07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73D07" w:rsidRPr="004958BA" w:rsidRDefault="00C73D07" w:rsidP="00C73D07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gyűjtésének</w:t>
      </w:r>
      <w:proofErr w:type="spellEnd"/>
      <w:proofErr w:type="gramEnd"/>
      <w:r w:rsidRPr="004958B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kezelésének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…………………………………………………………………………………….</w:t>
      </w:r>
    </w:p>
    <w:p w:rsidR="00C73D07" w:rsidRPr="00E838FE" w:rsidRDefault="00C73D07" w:rsidP="00E838FE">
      <w:pPr>
        <w:pStyle w:val="Szvegtrzs"/>
        <w:spacing w:before="74"/>
        <w:ind w:left="0" w:right="190"/>
        <w:jc w:val="both"/>
        <w:rPr>
          <w:rFonts w:ascii="Times New Roman" w:hAnsi="Times New Roman" w:cs="Times New Roman"/>
          <w:sz w:val="22"/>
          <w:szCs w:val="22"/>
        </w:rPr>
      </w:pPr>
      <w:r w:rsidRPr="004958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C73D07" w:rsidRPr="004958BA" w:rsidRDefault="00C73D07" w:rsidP="00C73D07">
      <w:pPr>
        <w:pStyle w:val="Szvegtrzs"/>
        <w:tabs>
          <w:tab w:val="left" w:pos="1276"/>
        </w:tabs>
        <w:ind w:left="0"/>
        <w:rPr>
          <w:rFonts w:ascii="Times New Roman" w:hAnsi="Times New Roman" w:cs="Times New Roman"/>
          <w:i/>
          <w:spacing w:val="-1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lastRenderedPageBreak/>
        <w:t>Az</w:t>
      </w:r>
      <w:proofErr w:type="spellEnd"/>
      <w:proofErr w:type="gram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ivóvízellátás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szennyvízgyűjtés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szennyvíz-elhelyezés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pacing w:val="-1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(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ez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rész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akkor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is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kitöltendő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ha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telephelyen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a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halottszállító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jármű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fertőtlenítésénél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szennyvíz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nem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keletkezik</w:t>
      </w:r>
      <w:proofErr w:type="spellEnd"/>
      <w:r w:rsidRPr="004958BA">
        <w:rPr>
          <w:rFonts w:ascii="Times New Roman" w:hAnsi="Times New Roman" w:cs="Times New Roman"/>
          <w:i/>
          <w:spacing w:val="-1"/>
          <w:sz w:val="22"/>
          <w:szCs w:val="22"/>
        </w:rPr>
        <w:t>)</w:t>
      </w:r>
    </w:p>
    <w:p w:rsidR="00C73D07" w:rsidRPr="004958BA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t>ivóvízellátás</w:t>
      </w:r>
      <w:proofErr w:type="spellEnd"/>
      <w:proofErr w:type="gramEnd"/>
      <w:r w:rsidRPr="004958BA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……………………………………………………………………………………………………..</w:t>
      </w:r>
    </w:p>
    <w:p w:rsidR="00C73D07" w:rsidRPr="004958BA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pacing w:val="-1"/>
          <w:sz w:val="22"/>
          <w:szCs w:val="22"/>
        </w:rPr>
        <w:t>szennyvízgyűjtés</w:t>
      </w:r>
      <w:proofErr w:type="spellEnd"/>
      <w:proofErr w:type="gramEnd"/>
      <w:r w:rsidRPr="004958B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módja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</w:t>
      </w:r>
      <w:r w:rsidRPr="004958BA">
        <w:rPr>
          <w:rFonts w:ascii="Times New Roman" w:hAnsi="Times New Roman" w:cs="Times New Roman"/>
          <w:sz w:val="22"/>
          <w:szCs w:val="22"/>
        </w:rPr>
        <w:tab/>
        <w:t xml:space="preserve"> ………………………………………………………………………………………………..</w:t>
      </w:r>
    </w:p>
    <w:p w:rsidR="00C73D07" w:rsidRPr="004958BA" w:rsidRDefault="00C73D07" w:rsidP="00C73D07">
      <w:pPr>
        <w:pStyle w:val="Szvegtrzs"/>
        <w:tabs>
          <w:tab w:val="left" w:pos="1276"/>
        </w:tabs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958BA">
        <w:rPr>
          <w:rFonts w:ascii="Times New Roman" w:hAnsi="Times New Roman" w:cs="Times New Roman"/>
          <w:sz w:val="22"/>
          <w:szCs w:val="22"/>
        </w:rPr>
        <w:t>szennyvíz</w:t>
      </w:r>
      <w:proofErr w:type="spellEnd"/>
      <w:proofErr w:type="gramEnd"/>
      <w:r w:rsidRPr="004958BA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proofErr w:type="spellStart"/>
      <w:r w:rsidRPr="004958BA">
        <w:rPr>
          <w:rFonts w:ascii="Times New Roman" w:hAnsi="Times New Roman" w:cs="Times New Roman"/>
          <w:sz w:val="22"/>
          <w:szCs w:val="22"/>
        </w:rPr>
        <w:t>elhelyezés</w:t>
      </w:r>
      <w:proofErr w:type="spellEnd"/>
      <w:r w:rsidRPr="004958BA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</w:t>
      </w:r>
    </w:p>
    <w:p w:rsidR="00C73D07" w:rsidRPr="00017123" w:rsidRDefault="00C73D07" w:rsidP="00C73D07">
      <w:pPr>
        <w:rPr>
          <w:rFonts w:ascii="Times New Roman" w:eastAsia="Arial" w:hAnsi="Times New Roman" w:cs="Times New Roman"/>
        </w:rPr>
      </w:pPr>
    </w:p>
    <w:p w:rsidR="00C73D07" w:rsidRPr="00017123" w:rsidRDefault="00C73D07" w:rsidP="00C73D07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</w:rPr>
      </w:pPr>
    </w:p>
    <w:p w:rsidR="00C73D07" w:rsidRPr="00C73D07" w:rsidRDefault="00C73D07" w:rsidP="00C73D07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  <w:b/>
        </w:rPr>
      </w:pPr>
      <w:r w:rsidRPr="007025CB">
        <w:rPr>
          <w:rFonts w:ascii="Times New Roman" w:eastAsia="Arial" w:hAnsi="Times New Roman" w:cs="Times New Roman"/>
          <w:b/>
        </w:rPr>
        <w:t xml:space="preserve">Ha a </w:t>
      </w:r>
      <w:proofErr w:type="spellStart"/>
      <w:r w:rsidRPr="007025CB">
        <w:rPr>
          <w:rFonts w:ascii="Times New Roman" w:eastAsia="Arial" w:hAnsi="Times New Roman" w:cs="Times New Roman"/>
          <w:b/>
        </w:rPr>
        <w:t>telephelyen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temetésfelvétel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is </w:t>
      </w:r>
      <w:proofErr w:type="spellStart"/>
      <w:r w:rsidRPr="007025CB">
        <w:rPr>
          <w:rFonts w:ascii="Times New Roman" w:eastAsia="Arial" w:hAnsi="Times New Roman" w:cs="Times New Roman"/>
          <w:b/>
        </w:rPr>
        <w:t>történik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, </w:t>
      </w:r>
      <w:proofErr w:type="spellStart"/>
      <w:proofErr w:type="gramStart"/>
      <w:r w:rsidRPr="007025CB">
        <w:rPr>
          <w:rFonts w:ascii="Times New Roman" w:eastAsia="Arial" w:hAnsi="Times New Roman" w:cs="Times New Roman"/>
          <w:b/>
        </w:rPr>
        <w:t>az</w:t>
      </w:r>
      <w:proofErr w:type="spellEnd"/>
      <w:proofErr w:type="gram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ügyfelek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fogadására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külön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helyiség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rendelkezésre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áll</w:t>
      </w:r>
      <w:proofErr w:type="spellEnd"/>
      <w:r w:rsidRPr="007025CB">
        <w:rPr>
          <w:rFonts w:ascii="Times New Roman" w:eastAsia="Arial" w:hAnsi="Times New Roman" w:cs="Times New Roman"/>
          <w:b/>
        </w:rPr>
        <w:t>-e?</w:t>
      </w:r>
    </w:p>
    <w:p w:rsidR="00C73D07" w:rsidRPr="007025CB" w:rsidRDefault="00C73D07" w:rsidP="00C73D07">
      <w:pPr>
        <w:spacing w:before="60"/>
        <w:ind w:left="5041" w:firstLine="720"/>
        <w:jc w:val="center"/>
        <w:rPr>
          <w:rFonts w:ascii="Times New Roman" w:eastAsia="Arial" w:hAnsi="Times New Roman" w:cs="Times New Roman"/>
        </w:rPr>
      </w:pPr>
      <w:r w:rsidRPr="007025CB">
        <w:rPr>
          <w:rFonts w:ascii="Times New Roman" w:eastAsia="Arial" w:hAnsi="Times New Roman" w:cs="Times New Roman"/>
        </w:rPr>
        <w:t>IGEN</w:t>
      </w:r>
      <w:r w:rsidRPr="007025CB">
        <w:rPr>
          <w:rFonts w:ascii="Times New Roman" w:eastAsia="Arial" w:hAnsi="Times New Roman" w:cs="Times New Roman"/>
        </w:rPr>
        <w:tab/>
      </w:r>
      <w:r w:rsidRPr="007025CB">
        <w:rPr>
          <w:rFonts w:ascii="Times New Roman" w:eastAsia="Arial" w:hAnsi="Times New Roman" w:cs="Times New Roman"/>
        </w:rPr>
        <w:tab/>
        <w:t>NEM</w:t>
      </w:r>
    </w:p>
    <w:p w:rsidR="00C73D07" w:rsidRPr="007025CB" w:rsidRDefault="00C73D07" w:rsidP="00C73D07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</w:rPr>
      </w:pPr>
    </w:p>
    <w:p w:rsidR="00C73D07" w:rsidRPr="007025CB" w:rsidRDefault="00C73D07" w:rsidP="00C73D07">
      <w:pPr>
        <w:pStyle w:val="Listaszerbekezds"/>
        <w:tabs>
          <w:tab w:val="left" w:pos="426"/>
        </w:tabs>
        <w:jc w:val="both"/>
        <w:rPr>
          <w:rFonts w:ascii="Times New Roman" w:eastAsia="Arial" w:hAnsi="Times New Roman" w:cs="Times New Roman"/>
          <w:b/>
        </w:rPr>
      </w:pPr>
      <w:r w:rsidRPr="007025CB">
        <w:rPr>
          <w:rFonts w:ascii="Times New Roman" w:eastAsia="Arial" w:hAnsi="Times New Roman" w:cs="Times New Roman"/>
          <w:b/>
        </w:rPr>
        <w:t xml:space="preserve">Ha </w:t>
      </w:r>
      <w:proofErr w:type="spellStart"/>
      <w:r w:rsidRPr="007025CB">
        <w:rPr>
          <w:rFonts w:ascii="Times New Roman" w:eastAsia="Arial" w:hAnsi="Times New Roman" w:cs="Times New Roman"/>
          <w:b/>
        </w:rPr>
        <w:t>temetésfelvételi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tevékenységhez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kellékbemutató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is </w:t>
      </w:r>
      <w:proofErr w:type="spellStart"/>
      <w:r w:rsidRPr="007025CB">
        <w:rPr>
          <w:rFonts w:ascii="Times New Roman" w:eastAsia="Arial" w:hAnsi="Times New Roman" w:cs="Times New Roman"/>
          <w:b/>
        </w:rPr>
        <w:t>társul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, a </w:t>
      </w:r>
      <w:proofErr w:type="spellStart"/>
      <w:r w:rsidRPr="007025CB">
        <w:rPr>
          <w:rFonts w:ascii="Times New Roman" w:eastAsia="Arial" w:hAnsi="Times New Roman" w:cs="Times New Roman"/>
          <w:b/>
        </w:rPr>
        <w:t>bemutató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céljára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külön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helyiség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rendelkezésre</w:t>
      </w:r>
      <w:proofErr w:type="spellEnd"/>
      <w:r w:rsidRPr="007025C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025CB">
        <w:rPr>
          <w:rFonts w:ascii="Times New Roman" w:eastAsia="Arial" w:hAnsi="Times New Roman" w:cs="Times New Roman"/>
          <w:b/>
        </w:rPr>
        <w:t>áll</w:t>
      </w:r>
      <w:proofErr w:type="spellEnd"/>
      <w:r w:rsidRPr="007025CB">
        <w:rPr>
          <w:rFonts w:ascii="Times New Roman" w:eastAsia="Arial" w:hAnsi="Times New Roman" w:cs="Times New Roman"/>
          <w:b/>
        </w:rPr>
        <w:t>-e?</w:t>
      </w:r>
    </w:p>
    <w:p w:rsidR="00C73D07" w:rsidRPr="00017123" w:rsidRDefault="00C73D07" w:rsidP="00C73D07">
      <w:pPr>
        <w:ind w:left="648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IGEN</w:t>
      </w:r>
      <w:r>
        <w:rPr>
          <w:rFonts w:ascii="Times New Roman" w:eastAsia="Arial" w:hAnsi="Times New Roman" w:cs="Times New Roman"/>
        </w:rPr>
        <w:tab/>
        <w:t xml:space="preserve">            </w:t>
      </w:r>
      <w:r w:rsidRPr="007025CB">
        <w:rPr>
          <w:rFonts w:ascii="Times New Roman" w:eastAsia="Arial" w:hAnsi="Times New Roman" w:cs="Times New Roman"/>
        </w:rPr>
        <w:t>NEM</w:t>
      </w:r>
    </w:p>
    <w:p w:rsidR="001831A6" w:rsidRPr="00017123" w:rsidRDefault="001831A6" w:rsidP="001831A6">
      <w:pPr>
        <w:rPr>
          <w:rFonts w:ascii="Times New Roman" w:hAnsi="Times New Roman" w:cs="Times New Roman"/>
        </w:rPr>
      </w:pPr>
    </w:p>
    <w:p w:rsidR="001831A6" w:rsidRPr="00017123" w:rsidRDefault="001831A6" w:rsidP="001831A6">
      <w:pPr>
        <w:rPr>
          <w:rFonts w:ascii="Times New Roman" w:hAnsi="Times New Roman" w:cs="Times New Roman"/>
        </w:rPr>
      </w:pPr>
    </w:p>
    <w:p w:rsidR="001831A6" w:rsidRPr="00017123" w:rsidRDefault="001831A6" w:rsidP="001831A6">
      <w:pPr>
        <w:rPr>
          <w:rFonts w:ascii="Times New Roman" w:hAnsi="Times New Roman" w:cs="Times New Roman"/>
        </w:rPr>
      </w:pPr>
    </w:p>
    <w:p w:rsidR="00A665B9" w:rsidRPr="00017123" w:rsidRDefault="00A665B9" w:rsidP="001831A6">
      <w:pPr>
        <w:tabs>
          <w:tab w:val="left" w:pos="3919"/>
        </w:tabs>
        <w:rPr>
          <w:rFonts w:ascii="Times New Roman" w:hAnsi="Times New Roman" w:cs="Times New Roman"/>
        </w:rPr>
      </w:pPr>
    </w:p>
    <w:sectPr w:rsidR="00A665B9" w:rsidRPr="00017123" w:rsidSect="00017123">
      <w:pgSz w:w="11900" w:h="16840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31" w:rsidRDefault="00363B31" w:rsidP="00CC3FA2">
      <w:r>
        <w:separator/>
      </w:r>
    </w:p>
  </w:endnote>
  <w:endnote w:type="continuationSeparator" w:id="0">
    <w:p w:rsidR="00363B31" w:rsidRDefault="00363B31" w:rsidP="00CC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31" w:rsidRDefault="00363B31" w:rsidP="00CC3FA2">
      <w:r>
        <w:separator/>
      </w:r>
    </w:p>
  </w:footnote>
  <w:footnote w:type="continuationSeparator" w:id="0">
    <w:p w:rsidR="00363B31" w:rsidRDefault="00363B31" w:rsidP="00CC3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9511D"/>
    <w:multiLevelType w:val="multilevel"/>
    <w:tmpl w:val="DBC0FF6C"/>
    <w:lvl w:ilvl="0">
      <w:start w:val="1"/>
      <w:numFmt w:val="decimal"/>
      <w:lvlText w:val="%1"/>
      <w:lvlJc w:val="left"/>
      <w:pPr>
        <w:ind w:left="830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0" w:hanging="55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9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2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5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8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4" w:hanging="555"/>
      </w:pPr>
      <w:rPr>
        <w:rFonts w:hint="default"/>
      </w:rPr>
    </w:lvl>
  </w:abstractNum>
  <w:abstractNum w:abstractNumId="2">
    <w:nsid w:val="082F35BD"/>
    <w:multiLevelType w:val="hybridMultilevel"/>
    <w:tmpl w:val="6A025168"/>
    <w:lvl w:ilvl="0" w:tplc="92ECF400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1CF7"/>
    <w:multiLevelType w:val="multilevel"/>
    <w:tmpl w:val="7D0461CA"/>
    <w:lvl w:ilvl="0">
      <w:start w:val="1"/>
      <w:numFmt w:val="decimal"/>
      <w:lvlText w:val="%1."/>
      <w:lvlJc w:val="left"/>
      <w:pPr>
        <w:ind w:left="544" w:hanging="269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62" w:hanging="38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6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1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387"/>
      </w:pPr>
      <w:rPr>
        <w:rFonts w:hint="default"/>
      </w:rPr>
    </w:lvl>
  </w:abstractNum>
  <w:abstractNum w:abstractNumId="4">
    <w:nsid w:val="09DE3246"/>
    <w:multiLevelType w:val="multilevel"/>
    <w:tmpl w:val="01046090"/>
    <w:lvl w:ilvl="0">
      <w:start w:val="4"/>
      <w:numFmt w:val="decimal"/>
      <w:lvlText w:val="%1"/>
      <w:lvlJc w:val="left"/>
      <w:pPr>
        <w:ind w:left="1390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0" w:hanging="55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0" w:hanging="55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6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4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7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55"/>
      </w:pPr>
      <w:rPr>
        <w:rFonts w:hint="default"/>
      </w:rPr>
    </w:lvl>
  </w:abstractNum>
  <w:abstractNum w:abstractNumId="5">
    <w:nsid w:val="09F34DC4"/>
    <w:multiLevelType w:val="hybridMultilevel"/>
    <w:tmpl w:val="3CDE7116"/>
    <w:lvl w:ilvl="0" w:tplc="58226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w w:val="99"/>
        <w:sz w:val="22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C5B8D"/>
    <w:multiLevelType w:val="multilevel"/>
    <w:tmpl w:val="EF86AF1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3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7">
    <w:nsid w:val="1563298E"/>
    <w:multiLevelType w:val="multilevel"/>
    <w:tmpl w:val="C43EF3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2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8">
    <w:nsid w:val="171C3CF7"/>
    <w:multiLevelType w:val="hybridMultilevel"/>
    <w:tmpl w:val="41DC2298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71B8"/>
    <w:multiLevelType w:val="multilevel"/>
    <w:tmpl w:val="CB32CD5E"/>
    <w:lvl w:ilvl="0">
      <w:start w:val="3"/>
      <w:numFmt w:val="decimal"/>
      <w:lvlText w:val="%1"/>
      <w:lvlJc w:val="left"/>
      <w:pPr>
        <w:ind w:left="134" w:hanging="3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" w:hanging="39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□"/>
      <w:lvlJc w:val="left"/>
      <w:pPr>
        <w:ind w:left="693" w:hanging="274"/>
      </w:pPr>
      <w:rPr>
        <w:rFonts w:ascii="Arial" w:eastAsia="Arial" w:hAnsi="Arial" w:hint="default"/>
        <w:w w:val="99"/>
        <w:sz w:val="36"/>
        <w:szCs w:val="36"/>
      </w:rPr>
    </w:lvl>
    <w:lvl w:ilvl="3">
      <w:start w:val="1"/>
      <w:numFmt w:val="bullet"/>
      <w:lvlText w:val="•"/>
      <w:lvlJc w:val="left"/>
      <w:pPr>
        <w:ind w:left="2412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1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1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0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9" w:hanging="274"/>
      </w:pPr>
      <w:rPr>
        <w:rFonts w:hint="default"/>
      </w:rPr>
    </w:lvl>
  </w:abstractNum>
  <w:abstractNum w:abstractNumId="10">
    <w:nsid w:val="1C5351DA"/>
    <w:multiLevelType w:val="hybridMultilevel"/>
    <w:tmpl w:val="B246DD7C"/>
    <w:lvl w:ilvl="0" w:tplc="BC269FC6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99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E6959"/>
    <w:multiLevelType w:val="hybridMultilevel"/>
    <w:tmpl w:val="8EF6FBD4"/>
    <w:lvl w:ilvl="0" w:tplc="77DCA292">
      <w:numFmt w:val="bullet"/>
      <w:lvlText w:val="□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270064D2"/>
    <w:multiLevelType w:val="multilevel"/>
    <w:tmpl w:val="1DACB90A"/>
    <w:lvl w:ilvl="0">
      <w:start w:val="3"/>
      <w:numFmt w:val="decimal"/>
      <w:lvlText w:val="%1."/>
      <w:lvlJc w:val="left"/>
      <w:pPr>
        <w:ind w:left="720" w:hanging="720"/>
      </w:pPr>
      <w:rPr>
        <w:rFonts w:cstheme="minorBidi" w:hint="default"/>
        <w:b/>
        <w:w w:val="95"/>
        <w:sz w:val="20"/>
      </w:rPr>
    </w:lvl>
    <w:lvl w:ilvl="1">
      <w:start w:val="1"/>
      <w:numFmt w:val="decimal"/>
      <w:lvlText w:val="%1.%2."/>
      <w:lvlJc w:val="left"/>
      <w:pPr>
        <w:ind w:left="1715" w:hanging="1440"/>
      </w:pPr>
      <w:rPr>
        <w:rFonts w:cstheme="minorBidi" w:hint="default"/>
        <w:b/>
        <w:w w:val="95"/>
        <w:sz w:val="20"/>
      </w:rPr>
    </w:lvl>
    <w:lvl w:ilvl="2">
      <w:start w:val="1"/>
      <w:numFmt w:val="decimal"/>
      <w:lvlText w:val="%1.%2.%3."/>
      <w:lvlJc w:val="left"/>
      <w:pPr>
        <w:ind w:left="2710" w:hanging="2160"/>
      </w:pPr>
      <w:rPr>
        <w:rFonts w:cstheme="minorBidi" w:hint="default"/>
        <w:b/>
        <w:w w:val="95"/>
        <w:sz w:val="20"/>
      </w:rPr>
    </w:lvl>
    <w:lvl w:ilvl="3">
      <w:start w:val="1"/>
      <w:numFmt w:val="decimal"/>
      <w:lvlText w:val="%1.%2.%3.%4."/>
      <w:lvlJc w:val="left"/>
      <w:pPr>
        <w:ind w:left="3345" w:hanging="2520"/>
      </w:pPr>
      <w:rPr>
        <w:rFonts w:cstheme="minorBidi" w:hint="default"/>
        <w:b/>
        <w:w w:val="95"/>
        <w:sz w:val="20"/>
      </w:rPr>
    </w:lvl>
    <w:lvl w:ilvl="4">
      <w:start w:val="1"/>
      <w:numFmt w:val="decimal"/>
      <w:lvlText w:val="%1.%2.%3.%4.%5."/>
      <w:lvlJc w:val="left"/>
      <w:pPr>
        <w:ind w:left="4340" w:hanging="3240"/>
      </w:pPr>
      <w:rPr>
        <w:rFonts w:cstheme="minorBidi" w:hint="default"/>
        <w:b/>
        <w:w w:val="95"/>
        <w:sz w:val="20"/>
      </w:rPr>
    </w:lvl>
    <w:lvl w:ilvl="5">
      <w:start w:val="1"/>
      <w:numFmt w:val="decimal"/>
      <w:lvlText w:val="%1.%2.%3.%4.%5.%6."/>
      <w:lvlJc w:val="left"/>
      <w:pPr>
        <w:ind w:left="5335" w:hanging="3960"/>
      </w:pPr>
      <w:rPr>
        <w:rFonts w:cstheme="minorBidi" w:hint="default"/>
        <w:b/>
        <w:w w:val="95"/>
        <w:sz w:val="20"/>
      </w:rPr>
    </w:lvl>
    <w:lvl w:ilvl="6">
      <w:start w:val="1"/>
      <w:numFmt w:val="decimal"/>
      <w:lvlText w:val="%1.%2.%3.%4.%5.%6.%7."/>
      <w:lvlJc w:val="left"/>
      <w:pPr>
        <w:ind w:left="5970" w:hanging="4320"/>
      </w:pPr>
      <w:rPr>
        <w:rFonts w:cstheme="minorBidi" w:hint="default"/>
        <w:b/>
        <w:w w:val="95"/>
        <w:sz w:val="20"/>
      </w:rPr>
    </w:lvl>
    <w:lvl w:ilvl="7">
      <w:start w:val="1"/>
      <w:numFmt w:val="decimal"/>
      <w:lvlText w:val="%1.%2.%3.%4.%5.%6.%7.%8."/>
      <w:lvlJc w:val="left"/>
      <w:pPr>
        <w:ind w:left="6965" w:hanging="5040"/>
      </w:pPr>
      <w:rPr>
        <w:rFonts w:cstheme="minorBidi" w:hint="default"/>
        <w:b/>
        <w:w w:val="95"/>
        <w:sz w:val="20"/>
      </w:rPr>
    </w:lvl>
    <w:lvl w:ilvl="8">
      <w:start w:val="1"/>
      <w:numFmt w:val="decimal"/>
      <w:lvlText w:val="%1.%2.%3.%4.%5.%6.%7.%8.%9."/>
      <w:lvlJc w:val="left"/>
      <w:pPr>
        <w:ind w:left="7960" w:hanging="5760"/>
      </w:pPr>
      <w:rPr>
        <w:rFonts w:cstheme="minorBidi" w:hint="default"/>
        <w:b/>
        <w:w w:val="95"/>
        <w:sz w:val="20"/>
      </w:rPr>
    </w:lvl>
  </w:abstractNum>
  <w:abstractNum w:abstractNumId="13">
    <w:nsid w:val="2C4F7C99"/>
    <w:multiLevelType w:val="hybridMultilevel"/>
    <w:tmpl w:val="849013B8"/>
    <w:lvl w:ilvl="0" w:tplc="CEAA04BE">
      <w:numFmt w:val="bullet"/>
      <w:lvlText w:val="□"/>
      <w:lvlJc w:val="left"/>
      <w:pPr>
        <w:ind w:left="854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2C690171"/>
    <w:multiLevelType w:val="hybridMultilevel"/>
    <w:tmpl w:val="CFD0FF86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67AB2"/>
    <w:multiLevelType w:val="multilevel"/>
    <w:tmpl w:val="BB288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6">
    <w:nsid w:val="349322CB"/>
    <w:multiLevelType w:val="multilevel"/>
    <w:tmpl w:val="DA440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4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00" w:hanging="1800"/>
      </w:pPr>
      <w:rPr>
        <w:rFonts w:hint="default"/>
        <w:b/>
      </w:rPr>
    </w:lvl>
  </w:abstractNum>
  <w:abstractNum w:abstractNumId="17">
    <w:nsid w:val="35FA66A2"/>
    <w:multiLevelType w:val="multilevel"/>
    <w:tmpl w:val="647C677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38DB634A"/>
    <w:multiLevelType w:val="hybridMultilevel"/>
    <w:tmpl w:val="9758776E"/>
    <w:lvl w:ilvl="0" w:tplc="358A38F4">
      <w:numFmt w:val="bullet"/>
      <w:lvlText w:val="□"/>
      <w:lvlJc w:val="left"/>
      <w:pPr>
        <w:ind w:left="854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39AE187C"/>
    <w:multiLevelType w:val="multilevel"/>
    <w:tmpl w:val="7D0461CA"/>
    <w:lvl w:ilvl="0">
      <w:start w:val="1"/>
      <w:numFmt w:val="decimal"/>
      <w:lvlText w:val="%1."/>
      <w:lvlJc w:val="left"/>
      <w:pPr>
        <w:ind w:left="544" w:hanging="269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62" w:hanging="38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6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1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387"/>
      </w:pPr>
      <w:rPr>
        <w:rFonts w:hint="default"/>
      </w:rPr>
    </w:lvl>
  </w:abstractNum>
  <w:abstractNum w:abstractNumId="20">
    <w:nsid w:val="39BD3CB7"/>
    <w:multiLevelType w:val="hybridMultilevel"/>
    <w:tmpl w:val="1F7AE764"/>
    <w:lvl w:ilvl="0" w:tplc="A5D218C8">
      <w:start w:val="1"/>
      <w:numFmt w:val="upperRoman"/>
      <w:lvlText w:val="%1."/>
      <w:lvlJc w:val="left"/>
      <w:pPr>
        <w:ind w:left="1196" w:hanging="34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01CFA9A">
      <w:start w:val="1"/>
      <w:numFmt w:val="bullet"/>
      <w:lvlText w:val="•"/>
      <w:lvlJc w:val="left"/>
      <w:pPr>
        <w:ind w:left="2006" w:hanging="348"/>
      </w:pPr>
      <w:rPr>
        <w:rFonts w:hint="default"/>
      </w:rPr>
    </w:lvl>
    <w:lvl w:ilvl="2" w:tplc="7018A13E">
      <w:start w:val="1"/>
      <w:numFmt w:val="bullet"/>
      <w:lvlText w:val="•"/>
      <w:lvlJc w:val="left"/>
      <w:pPr>
        <w:ind w:left="2816" w:hanging="348"/>
      </w:pPr>
      <w:rPr>
        <w:rFonts w:hint="default"/>
      </w:rPr>
    </w:lvl>
    <w:lvl w:ilvl="3" w:tplc="46F46C94">
      <w:start w:val="1"/>
      <w:numFmt w:val="bullet"/>
      <w:lvlText w:val="•"/>
      <w:lvlJc w:val="left"/>
      <w:pPr>
        <w:ind w:left="3627" w:hanging="348"/>
      </w:pPr>
      <w:rPr>
        <w:rFonts w:hint="default"/>
      </w:rPr>
    </w:lvl>
    <w:lvl w:ilvl="4" w:tplc="02CE17B6">
      <w:start w:val="1"/>
      <w:numFmt w:val="bullet"/>
      <w:lvlText w:val="•"/>
      <w:lvlJc w:val="left"/>
      <w:pPr>
        <w:ind w:left="4437" w:hanging="348"/>
      </w:pPr>
      <w:rPr>
        <w:rFonts w:hint="default"/>
      </w:rPr>
    </w:lvl>
    <w:lvl w:ilvl="5" w:tplc="1820E090">
      <w:start w:val="1"/>
      <w:numFmt w:val="bullet"/>
      <w:lvlText w:val="•"/>
      <w:lvlJc w:val="left"/>
      <w:pPr>
        <w:ind w:left="5248" w:hanging="348"/>
      </w:pPr>
      <w:rPr>
        <w:rFonts w:hint="default"/>
      </w:rPr>
    </w:lvl>
    <w:lvl w:ilvl="6" w:tplc="B790BE6C">
      <w:start w:val="1"/>
      <w:numFmt w:val="bullet"/>
      <w:lvlText w:val="•"/>
      <w:lvlJc w:val="left"/>
      <w:pPr>
        <w:ind w:left="6058" w:hanging="348"/>
      </w:pPr>
      <w:rPr>
        <w:rFonts w:hint="default"/>
      </w:rPr>
    </w:lvl>
    <w:lvl w:ilvl="7" w:tplc="A67A201E">
      <w:start w:val="1"/>
      <w:numFmt w:val="bullet"/>
      <w:lvlText w:val="•"/>
      <w:lvlJc w:val="left"/>
      <w:pPr>
        <w:ind w:left="6868" w:hanging="348"/>
      </w:pPr>
      <w:rPr>
        <w:rFonts w:hint="default"/>
      </w:rPr>
    </w:lvl>
    <w:lvl w:ilvl="8" w:tplc="6D969426">
      <w:start w:val="1"/>
      <w:numFmt w:val="bullet"/>
      <w:lvlText w:val="•"/>
      <w:lvlJc w:val="left"/>
      <w:pPr>
        <w:ind w:left="7679" w:hanging="348"/>
      </w:pPr>
      <w:rPr>
        <w:rFonts w:hint="default"/>
      </w:rPr>
    </w:lvl>
  </w:abstractNum>
  <w:abstractNum w:abstractNumId="21">
    <w:nsid w:val="3EE50550"/>
    <w:multiLevelType w:val="multilevel"/>
    <w:tmpl w:val="2392132A"/>
    <w:lvl w:ilvl="0">
      <w:start w:val="1"/>
      <w:numFmt w:val="decimal"/>
      <w:lvlText w:val="%1"/>
      <w:lvlJc w:val="left"/>
      <w:pPr>
        <w:ind w:left="783" w:hanging="6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3" w:hanging="66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3" w:hanging="66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32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668"/>
      </w:pPr>
      <w:rPr>
        <w:rFonts w:hint="default"/>
      </w:rPr>
    </w:lvl>
  </w:abstractNum>
  <w:abstractNum w:abstractNumId="22">
    <w:nsid w:val="45075FEF"/>
    <w:multiLevelType w:val="multilevel"/>
    <w:tmpl w:val="2040B9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23">
    <w:nsid w:val="4DE92A7C"/>
    <w:multiLevelType w:val="multilevel"/>
    <w:tmpl w:val="7B0C132E"/>
    <w:lvl w:ilvl="0">
      <w:start w:val="3"/>
      <w:numFmt w:val="decimal"/>
      <w:lvlText w:val="%1"/>
      <w:lvlJc w:val="left"/>
      <w:pPr>
        <w:ind w:left="502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9" w:hanging="38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43" w:hanging="55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2"/>
      <w:numFmt w:val="decimal"/>
      <w:lvlText w:val="%1.%2.%3.%4."/>
      <w:lvlJc w:val="left"/>
      <w:pPr>
        <w:ind w:left="154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1" w:hanging="720"/>
      </w:pPr>
      <w:rPr>
        <w:rFonts w:hint="default"/>
      </w:rPr>
    </w:lvl>
  </w:abstractNum>
  <w:abstractNum w:abstractNumId="24">
    <w:nsid w:val="525A2085"/>
    <w:multiLevelType w:val="multilevel"/>
    <w:tmpl w:val="3830F0A6"/>
    <w:lvl w:ilvl="0">
      <w:start w:val="1"/>
      <w:numFmt w:val="decimal"/>
      <w:lvlText w:val="%1"/>
      <w:lvlJc w:val="left"/>
      <w:pPr>
        <w:ind w:left="664" w:hanging="38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4" w:hanging="38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7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4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9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7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389"/>
      </w:pPr>
      <w:rPr>
        <w:rFonts w:hint="default"/>
      </w:rPr>
    </w:lvl>
  </w:abstractNum>
  <w:abstractNum w:abstractNumId="25">
    <w:nsid w:val="5A5667C1"/>
    <w:multiLevelType w:val="multilevel"/>
    <w:tmpl w:val="2AAA31E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26">
    <w:nsid w:val="5E94251E"/>
    <w:multiLevelType w:val="hybridMultilevel"/>
    <w:tmpl w:val="603E8ED4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F077D"/>
    <w:multiLevelType w:val="multilevel"/>
    <w:tmpl w:val="07465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1800"/>
      </w:pPr>
      <w:rPr>
        <w:rFonts w:hint="default"/>
      </w:rPr>
    </w:lvl>
  </w:abstractNum>
  <w:abstractNum w:abstractNumId="28">
    <w:nsid w:val="67017069"/>
    <w:multiLevelType w:val="hybridMultilevel"/>
    <w:tmpl w:val="F038580C"/>
    <w:lvl w:ilvl="0" w:tplc="540CA7A8">
      <w:start w:val="1"/>
      <w:numFmt w:val="bullet"/>
      <w:lvlText w:val="□"/>
      <w:lvlJc w:val="left"/>
      <w:pPr>
        <w:ind w:left="786" w:hanging="360"/>
      </w:pPr>
      <w:rPr>
        <w:rFonts w:ascii="Times New Roman" w:eastAsia="Arial" w:hAnsi="Times New Roman" w:cs="Times New Roman" w:hint="default"/>
        <w:w w:val="99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47235"/>
    <w:multiLevelType w:val="multilevel"/>
    <w:tmpl w:val="A2E6BB7C"/>
    <w:lvl w:ilvl="0">
      <w:start w:val="1"/>
      <w:numFmt w:val="decimal"/>
      <w:lvlText w:val="%1"/>
      <w:lvlJc w:val="left"/>
      <w:pPr>
        <w:ind w:left="662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38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7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387"/>
      </w:pPr>
      <w:rPr>
        <w:rFonts w:hint="default"/>
      </w:rPr>
    </w:lvl>
  </w:abstractNum>
  <w:abstractNum w:abstractNumId="30">
    <w:nsid w:val="6E271911"/>
    <w:multiLevelType w:val="multilevel"/>
    <w:tmpl w:val="F4B449D6"/>
    <w:lvl w:ilvl="0">
      <w:start w:val="4"/>
      <w:numFmt w:val="decimal"/>
      <w:lvlText w:val="%1"/>
      <w:lvlJc w:val="left"/>
      <w:pPr>
        <w:ind w:left="447" w:hanging="3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1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9" w:hanging="332"/>
      </w:pPr>
      <w:rPr>
        <w:rFonts w:hint="default"/>
      </w:rPr>
    </w:lvl>
  </w:abstractNum>
  <w:abstractNum w:abstractNumId="31">
    <w:nsid w:val="78D55E29"/>
    <w:multiLevelType w:val="hybridMultilevel"/>
    <w:tmpl w:val="38A09F82"/>
    <w:lvl w:ilvl="0" w:tplc="BC269FC6">
      <w:start w:val="1"/>
      <w:numFmt w:val="bullet"/>
      <w:lvlText w:val="□"/>
      <w:lvlJc w:val="left"/>
      <w:pPr>
        <w:ind w:left="389" w:hanging="274"/>
      </w:pPr>
      <w:rPr>
        <w:rFonts w:ascii="Arial" w:eastAsia="Arial" w:hAnsi="Arial" w:hint="default"/>
        <w:w w:val="99"/>
        <w:sz w:val="36"/>
        <w:szCs w:val="36"/>
      </w:rPr>
    </w:lvl>
    <w:lvl w:ilvl="1" w:tplc="FA48458A">
      <w:start w:val="1"/>
      <w:numFmt w:val="bullet"/>
      <w:lvlText w:val="•"/>
      <w:lvlJc w:val="left"/>
      <w:pPr>
        <w:ind w:left="1284" w:hanging="274"/>
      </w:pPr>
      <w:rPr>
        <w:rFonts w:hint="default"/>
      </w:rPr>
    </w:lvl>
    <w:lvl w:ilvl="2" w:tplc="2B98E75A">
      <w:start w:val="1"/>
      <w:numFmt w:val="bullet"/>
      <w:lvlText w:val="•"/>
      <w:lvlJc w:val="left"/>
      <w:pPr>
        <w:ind w:left="2179" w:hanging="274"/>
      </w:pPr>
      <w:rPr>
        <w:rFonts w:hint="default"/>
      </w:rPr>
    </w:lvl>
    <w:lvl w:ilvl="3" w:tplc="E6A288CA">
      <w:start w:val="1"/>
      <w:numFmt w:val="bullet"/>
      <w:lvlText w:val="•"/>
      <w:lvlJc w:val="left"/>
      <w:pPr>
        <w:ind w:left="3074" w:hanging="274"/>
      </w:pPr>
      <w:rPr>
        <w:rFonts w:hint="default"/>
      </w:rPr>
    </w:lvl>
    <w:lvl w:ilvl="4" w:tplc="0FD4A858">
      <w:start w:val="1"/>
      <w:numFmt w:val="bullet"/>
      <w:lvlText w:val="•"/>
      <w:lvlJc w:val="left"/>
      <w:pPr>
        <w:ind w:left="3969" w:hanging="274"/>
      </w:pPr>
      <w:rPr>
        <w:rFonts w:hint="default"/>
      </w:rPr>
    </w:lvl>
    <w:lvl w:ilvl="5" w:tplc="ABB6FBBA">
      <w:start w:val="1"/>
      <w:numFmt w:val="bullet"/>
      <w:lvlText w:val="•"/>
      <w:lvlJc w:val="left"/>
      <w:pPr>
        <w:ind w:left="4864" w:hanging="274"/>
      </w:pPr>
      <w:rPr>
        <w:rFonts w:hint="default"/>
      </w:rPr>
    </w:lvl>
    <w:lvl w:ilvl="6" w:tplc="AB60EE3C">
      <w:start w:val="1"/>
      <w:numFmt w:val="bullet"/>
      <w:lvlText w:val="•"/>
      <w:lvlJc w:val="left"/>
      <w:pPr>
        <w:ind w:left="5759" w:hanging="274"/>
      </w:pPr>
      <w:rPr>
        <w:rFonts w:hint="default"/>
      </w:rPr>
    </w:lvl>
    <w:lvl w:ilvl="7" w:tplc="0694CAAA">
      <w:start w:val="1"/>
      <w:numFmt w:val="bullet"/>
      <w:lvlText w:val="•"/>
      <w:lvlJc w:val="left"/>
      <w:pPr>
        <w:ind w:left="6654" w:hanging="274"/>
      </w:pPr>
      <w:rPr>
        <w:rFonts w:hint="default"/>
      </w:rPr>
    </w:lvl>
    <w:lvl w:ilvl="8" w:tplc="96662EAA">
      <w:start w:val="1"/>
      <w:numFmt w:val="bullet"/>
      <w:lvlText w:val="•"/>
      <w:lvlJc w:val="left"/>
      <w:pPr>
        <w:ind w:left="7549" w:hanging="274"/>
      </w:pPr>
      <w:rPr>
        <w:rFonts w:hint="default"/>
      </w:rPr>
    </w:lvl>
  </w:abstractNum>
  <w:abstractNum w:abstractNumId="32">
    <w:nsid w:val="79CA1B0E"/>
    <w:multiLevelType w:val="multilevel"/>
    <w:tmpl w:val="5FF4879C"/>
    <w:lvl w:ilvl="0">
      <w:start w:val="3"/>
      <w:numFmt w:val="decimal"/>
      <w:lvlText w:val="%1."/>
      <w:lvlJc w:val="left"/>
      <w:pPr>
        <w:ind w:left="735" w:hanging="735"/>
      </w:pPr>
      <w:rPr>
        <w:rFonts w:hint="default"/>
        <w:w w:val="95"/>
      </w:rPr>
    </w:lvl>
    <w:lvl w:ilvl="1">
      <w:start w:val="7"/>
      <w:numFmt w:val="decimal"/>
      <w:lvlText w:val="%1.%2."/>
      <w:lvlJc w:val="left"/>
      <w:pPr>
        <w:ind w:left="1009" w:hanging="735"/>
      </w:pPr>
      <w:rPr>
        <w:rFonts w:hint="default"/>
        <w:w w:val="95"/>
      </w:rPr>
    </w:lvl>
    <w:lvl w:ilvl="2">
      <w:start w:val="3"/>
      <w:numFmt w:val="decimal"/>
      <w:lvlText w:val="%1.%2.%3."/>
      <w:lvlJc w:val="left"/>
      <w:pPr>
        <w:ind w:left="1283" w:hanging="735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902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81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718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4352" w:hanging="2160"/>
      </w:pPr>
      <w:rPr>
        <w:rFonts w:hint="default"/>
        <w:w w:val="95"/>
      </w:rPr>
    </w:lvl>
  </w:abstractNum>
  <w:abstractNum w:abstractNumId="33">
    <w:nsid w:val="7A705D66"/>
    <w:multiLevelType w:val="multilevel"/>
    <w:tmpl w:val="05ACDD84"/>
    <w:lvl w:ilvl="0">
      <w:start w:val="3"/>
      <w:numFmt w:val="decimal"/>
      <w:lvlText w:val="%1"/>
      <w:lvlJc w:val="left"/>
      <w:pPr>
        <w:ind w:left="15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63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72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9"/>
  </w:num>
  <w:num w:numId="5">
    <w:abstractNumId w:val="33"/>
  </w:num>
  <w:num w:numId="6">
    <w:abstractNumId w:val="31"/>
  </w:num>
  <w:num w:numId="7">
    <w:abstractNumId w:val="23"/>
  </w:num>
  <w:num w:numId="8">
    <w:abstractNumId w:val="21"/>
  </w:num>
  <w:num w:numId="9">
    <w:abstractNumId w:val="24"/>
  </w:num>
  <w:num w:numId="10">
    <w:abstractNumId w:val="1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27"/>
  </w:num>
  <w:num w:numId="16">
    <w:abstractNumId w:val="7"/>
  </w:num>
  <w:num w:numId="17">
    <w:abstractNumId w:val="12"/>
  </w:num>
  <w:num w:numId="18">
    <w:abstractNumId w:val="16"/>
  </w:num>
  <w:num w:numId="19">
    <w:abstractNumId w:val="22"/>
  </w:num>
  <w:num w:numId="20">
    <w:abstractNumId w:val="25"/>
  </w:num>
  <w:num w:numId="21">
    <w:abstractNumId w:val="0"/>
  </w:num>
  <w:num w:numId="22">
    <w:abstractNumId w:val="26"/>
  </w:num>
  <w:num w:numId="23">
    <w:abstractNumId w:val="8"/>
  </w:num>
  <w:num w:numId="24">
    <w:abstractNumId w:val="14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10"/>
  </w:num>
  <w:num w:numId="30">
    <w:abstractNumId w:val="17"/>
  </w:num>
  <w:num w:numId="31">
    <w:abstractNumId w:val="6"/>
  </w:num>
  <w:num w:numId="32">
    <w:abstractNumId w:val="32"/>
  </w:num>
  <w:num w:numId="33">
    <w:abstractNumId w:val="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B258C"/>
    <w:rsid w:val="00017123"/>
    <w:rsid w:val="00024487"/>
    <w:rsid w:val="00031B16"/>
    <w:rsid w:val="00041EEA"/>
    <w:rsid w:val="00075843"/>
    <w:rsid w:val="000F35A9"/>
    <w:rsid w:val="001006A7"/>
    <w:rsid w:val="00175D43"/>
    <w:rsid w:val="00180F82"/>
    <w:rsid w:val="001831A6"/>
    <w:rsid w:val="001B258C"/>
    <w:rsid w:val="00207932"/>
    <w:rsid w:val="00214F2D"/>
    <w:rsid w:val="00282D57"/>
    <w:rsid w:val="002923A7"/>
    <w:rsid w:val="00314276"/>
    <w:rsid w:val="00363B31"/>
    <w:rsid w:val="003800E0"/>
    <w:rsid w:val="003942B3"/>
    <w:rsid w:val="00410983"/>
    <w:rsid w:val="00422A17"/>
    <w:rsid w:val="00471AE3"/>
    <w:rsid w:val="004731FF"/>
    <w:rsid w:val="00476A08"/>
    <w:rsid w:val="004958BA"/>
    <w:rsid w:val="004C1AAC"/>
    <w:rsid w:val="00523681"/>
    <w:rsid w:val="00586EB7"/>
    <w:rsid w:val="005B39CC"/>
    <w:rsid w:val="005C13D0"/>
    <w:rsid w:val="005D12A2"/>
    <w:rsid w:val="00600D41"/>
    <w:rsid w:val="00644439"/>
    <w:rsid w:val="00671126"/>
    <w:rsid w:val="00677564"/>
    <w:rsid w:val="00691E66"/>
    <w:rsid w:val="006E43CC"/>
    <w:rsid w:val="006F7736"/>
    <w:rsid w:val="007025CB"/>
    <w:rsid w:val="007550D1"/>
    <w:rsid w:val="00776B65"/>
    <w:rsid w:val="00782328"/>
    <w:rsid w:val="007C0735"/>
    <w:rsid w:val="00821DCD"/>
    <w:rsid w:val="0087352D"/>
    <w:rsid w:val="0088329D"/>
    <w:rsid w:val="008A2CC6"/>
    <w:rsid w:val="009421FA"/>
    <w:rsid w:val="00987E60"/>
    <w:rsid w:val="009C026C"/>
    <w:rsid w:val="009F45CF"/>
    <w:rsid w:val="00A022A1"/>
    <w:rsid w:val="00A665B9"/>
    <w:rsid w:val="00A93061"/>
    <w:rsid w:val="00AF35AD"/>
    <w:rsid w:val="00AF45A2"/>
    <w:rsid w:val="00B75F5C"/>
    <w:rsid w:val="00B8033A"/>
    <w:rsid w:val="00BE57D5"/>
    <w:rsid w:val="00BF0B26"/>
    <w:rsid w:val="00BF0FB1"/>
    <w:rsid w:val="00C15440"/>
    <w:rsid w:val="00C73D07"/>
    <w:rsid w:val="00CA3C4E"/>
    <w:rsid w:val="00CB6D3F"/>
    <w:rsid w:val="00CC28B1"/>
    <w:rsid w:val="00CC3FA2"/>
    <w:rsid w:val="00D05738"/>
    <w:rsid w:val="00D25815"/>
    <w:rsid w:val="00D76BD6"/>
    <w:rsid w:val="00D8353A"/>
    <w:rsid w:val="00D83BDB"/>
    <w:rsid w:val="00D9060D"/>
    <w:rsid w:val="00DB78A4"/>
    <w:rsid w:val="00DD1F21"/>
    <w:rsid w:val="00DD7A34"/>
    <w:rsid w:val="00DF3506"/>
    <w:rsid w:val="00DF376A"/>
    <w:rsid w:val="00E40980"/>
    <w:rsid w:val="00E42C1A"/>
    <w:rsid w:val="00E559E6"/>
    <w:rsid w:val="00E639E9"/>
    <w:rsid w:val="00E7412A"/>
    <w:rsid w:val="00E838FE"/>
    <w:rsid w:val="00E85333"/>
    <w:rsid w:val="00F05C8A"/>
    <w:rsid w:val="00F37419"/>
    <w:rsid w:val="00F829CF"/>
    <w:rsid w:val="00F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B25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5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B258C"/>
    <w:pPr>
      <w:ind w:left="475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l"/>
    <w:uiPriority w:val="1"/>
    <w:qFormat/>
    <w:rsid w:val="001B258C"/>
    <w:pPr>
      <w:ind w:left="384" w:hanging="268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Heading2">
    <w:name w:val="Heading 2"/>
    <w:basedOn w:val="Norml"/>
    <w:uiPriority w:val="1"/>
    <w:qFormat/>
    <w:rsid w:val="001B258C"/>
    <w:pPr>
      <w:outlineLvl w:val="2"/>
    </w:pPr>
    <w:rPr>
      <w:rFonts w:ascii="Arial" w:eastAsia="Arial" w:hAnsi="Arial"/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1B258C"/>
  </w:style>
  <w:style w:type="paragraph" w:customStyle="1" w:styleId="TableParagraph">
    <w:name w:val="Table Paragraph"/>
    <w:basedOn w:val="Norml"/>
    <w:uiPriority w:val="1"/>
    <w:qFormat/>
    <w:rsid w:val="001B258C"/>
  </w:style>
  <w:style w:type="paragraph" w:styleId="Buborkszveg">
    <w:name w:val="Balloon Text"/>
    <w:basedOn w:val="Norml"/>
    <w:link w:val="BuborkszvegChar"/>
    <w:uiPriority w:val="99"/>
    <w:semiHidden/>
    <w:unhideWhenUsed/>
    <w:rsid w:val="004731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31F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D7A3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823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C3F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C3FA2"/>
  </w:style>
  <w:style w:type="paragraph" w:styleId="llb">
    <w:name w:val="footer"/>
    <w:basedOn w:val="Norml"/>
    <w:link w:val="llbChar"/>
    <w:uiPriority w:val="99"/>
    <w:semiHidden/>
    <w:unhideWhenUsed/>
    <w:rsid w:val="00CC3F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C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1D99-2B5F-4D29-86D1-51E3F3E1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1343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\341lt  K\351relem nyomtatv\341ny temetkez\351si szolg\341ltat\341s)</vt:lpstr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\341lt  K\351relem nyomtatv\341ny temetkez\351si szolg\341ltat\341s)</dc:title>
  <dc:creator>pallos.gergely</dc:creator>
  <cp:lastModifiedBy>vereckei.valeria</cp:lastModifiedBy>
  <cp:revision>8</cp:revision>
  <dcterms:created xsi:type="dcterms:W3CDTF">2023-02-08T14:58:00Z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LastSaved">
    <vt:filetime>2018-03-20T00:00:00Z</vt:filetime>
  </property>
</Properties>
</file>