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1F" w:rsidRPr="00BB6DA2" w:rsidRDefault="00133E1F" w:rsidP="00133E1F">
      <w:pPr>
        <w:widowControl w:val="0"/>
        <w:autoSpaceDE w:val="0"/>
        <w:autoSpaceDN w:val="0"/>
        <w:spacing w:before="0" w:after="0" w:line="281" w:lineRule="exact"/>
        <w:jc w:val="center"/>
        <w:rPr>
          <w:rFonts w:ascii="TPTMSQ+Cambria" w:hAnsi="TPTMSQ+Cambria" w:cs="TPTMSQ+Cambria"/>
          <w:color w:val="000000"/>
          <w:sz w:val="24"/>
          <w:lang w:val="hu-HU"/>
        </w:rPr>
      </w:pPr>
      <w:r w:rsidRPr="00BB6DA2">
        <w:rPr>
          <w:rFonts w:ascii="Arial" w:hAnsi="Arial" w:cs="Arial"/>
          <w:color w:val="000000"/>
          <w:sz w:val="24"/>
          <w:lang w:val="hu-HU"/>
        </w:rPr>
        <w:t>KÉRELEM</w:t>
      </w:r>
      <w:r w:rsidRPr="00BB6DA2">
        <w:rPr>
          <w:rFonts w:ascii="Arial" w:hAnsi="Arial" w:cs="Arial"/>
          <w:color w:val="000000"/>
          <w:spacing w:val="2"/>
          <w:sz w:val="24"/>
          <w:lang w:val="hu-HU"/>
        </w:rPr>
        <w:t xml:space="preserve"> </w:t>
      </w:r>
      <w:r w:rsidRPr="00BB6DA2">
        <w:rPr>
          <w:rFonts w:ascii="Arial" w:hAnsi="Arial" w:cs="Arial"/>
          <w:color w:val="000000"/>
          <w:sz w:val="24"/>
          <w:lang w:val="hu-HU"/>
        </w:rPr>
        <w:t>KÜLFÖLDI SZAKKÉPESÍTÉS</w:t>
      </w:r>
      <w:r w:rsidRPr="00BB6DA2">
        <w:rPr>
          <w:rFonts w:ascii="Arial" w:hAnsi="Arial" w:cs="Arial"/>
          <w:color w:val="000000"/>
          <w:spacing w:val="1"/>
          <w:sz w:val="24"/>
          <w:lang w:val="hu-HU"/>
        </w:rPr>
        <w:t xml:space="preserve"> </w:t>
      </w:r>
      <w:r w:rsidRPr="00BB6DA2">
        <w:rPr>
          <w:rFonts w:ascii="Arial" w:hAnsi="Arial" w:cs="Arial"/>
          <w:color w:val="000000"/>
          <w:sz w:val="24"/>
          <w:lang w:val="hu-HU"/>
        </w:rPr>
        <w:t>ELISMERÉSE</w:t>
      </w:r>
      <w:r w:rsidRPr="00BB6DA2">
        <w:rPr>
          <w:rFonts w:ascii="Arial" w:hAnsi="Arial" w:cs="Arial"/>
          <w:color w:val="000000"/>
          <w:spacing w:val="1"/>
          <w:sz w:val="24"/>
          <w:lang w:val="hu-HU"/>
        </w:rPr>
        <w:t xml:space="preserve"> </w:t>
      </w:r>
      <w:r w:rsidRPr="00BB6DA2">
        <w:rPr>
          <w:rFonts w:ascii="Arial" w:hAnsi="Arial" w:cs="Arial"/>
          <w:color w:val="000000"/>
          <w:sz w:val="24"/>
          <w:lang w:val="hu-HU"/>
        </w:rPr>
        <w:t>IRÁNT</w:t>
      </w:r>
    </w:p>
    <w:p w:rsidR="00133E1F" w:rsidRPr="00BB6DA2" w:rsidRDefault="00133E1F" w:rsidP="00133E1F">
      <w:pPr>
        <w:widowControl w:val="0"/>
        <w:autoSpaceDE w:val="0"/>
        <w:autoSpaceDN w:val="0"/>
        <w:spacing w:before="0" w:after="0" w:line="281" w:lineRule="exact"/>
        <w:jc w:val="left"/>
        <w:rPr>
          <w:rFonts w:ascii="TPTMSQ+Cambria" w:hAnsi="TPTMSQ+Cambria" w:cs="TPTMSQ+Cambria"/>
          <w:color w:val="000000"/>
          <w:sz w:val="24"/>
          <w:lang w:val="hu-HU"/>
        </w:rPr>
      </w:pPr>
    </w:p>
    <w:p w:rsidR="003B5315" w:rsidRPr="00BB6DA2" w:rsidRDefault="00133E1F" w:rsidP="00133E1F">
      <w:pPr>
        <w:widowControl w:val="0"/>
        <w:autoSpaceDE w:val="0"/>
        <w:autoSpaceDN w:val="0"/>
        <w:spacing w:before="0" w:after="0" w:line="281" w:lineRule="exact"/>
        <w:jc w:val="left"/>
        <w:rPr>
          <w:rFonts w:ascii="Arial" w:hAnsi="Arial" w:cs="Arial"/>
          <w:i/>
          <w:color w:val="000000"/>
          <w:spacing w:val="-1"/>
          <w:sz w:val="20"/>
          <w:lang w:val="hu-HU"/>
        </w:rPr>
      </w:pPr>
      <w:r w:rsidRPr="00BB6DA2">
        <w:rPr>
          <w:rFonts w:ascii="Arial" w:hAnsi="Arial" w:cs="Arial"/>
          <w:i/>
          <w:color w:val="000000"/>
          <w:sz w:val="20"/>
          <w:lang w:val="hu-HU"/>
        </w:rPr>
        <w:t>Kérjük,</w:t>
      </w:r>
      <w:r w:rsidRPr="00BB6DA2">
        <w:rPr>
          <w:rFonts w:ascii="Arial"/>
          <w:i/>
          <w:color w:val="000000"/>
          <w:spacing w:val="42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pacing w:val="-1"/>
          <w:sz w:val="20"/>
          <w:lang w:val="hu-HU"/>
        </w:rPr>
        <w:t>hogy</w:t>
      </w:r>
      <w:r w:rsidRPr="00BB6DA2">
        <w:rPr>
          <w:rFonts w:ascii="Arial"/>
          <w:i/>
          <w:color w:val="000000"/>
          <w:spacing w:val="42"/>
          <w:sz w:val="20"/>
          <w:lang w:val="hu-HU"/>
        </w:rPr>
        <w:t xml:space="preserve"> </w:t>
      </w:r>
      <w:r w:rsidRPr="00BB6DA2">
        <w:rPr>
          <w:rFonts w:ascii="Arial" w:hAnsi="Arial" w:cs="Arial"/>
          <w:i/>
          <w:color w:val="000000"/>
          <w:sz w:val="20"/>
          <w:lang w:val="hu-HU"/>
        </w:rPr>
        <w:t>kitöltés</w:t>
      </w:r>
      <w:r w:rsidRPr="00BB6DA2">
        <w:rPr>
          <w:rFonts w:ascii="Arial"/>
          <w:i/>
          <w:color w:val="000000"/>
          <w:spacing w:val="41"/>
          <w:sz w:val="20"/>
          <w:lang w:val="hu-HU"/>
        </w:rPr>
        <w:t xml:space="preserve"> </w:t>
      </w:r>
      <w:r w:rsidRPr="00BB6DA2">
        <w:rPr>
          <w:rFonts w:ascii="Arial" w:hAnsi="Arial" w:cs="Arial"/>
          <w:i/>
          <w:color w:val="000000"/>
          <w:spacing w:val="-1"/>
          <w:sz w:val="20"/>
          <w:lang w:val="hu-HU"/>
        </w:rPr>
        <w:t>előtt</w:t>
      </w:r>
      <w:r w:rsidRPr="00BB6DA2">
        <w:rPr>
          <w:rFonts w:ascii="Arial"/>
          <w:i/>
          <w:color w:val="000000"/>
          <w:spacing w:val="43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z w:val="20"/>
          <w:lang w:val="hu-HU"/>
        </w:rPr>
        <w:t>olvassa</w:t>
      </w:r>
      <w:r w:rsidRPr="00BB6DA2">
        <w:rPr>
          <w:rFonts w:ascii="Arial"/>
          <w:i/>
          <w:color w:val="000000"/>
          <w:spacing w:val="40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pacing w:val="-1"/>
          <w:sz w:val="20"/>
          <w:lang w:val="hu-HU"/>
        </w:rPr>
        <w:t>el</w:t>
      </w:r>
      <w:r w:rsidRPr="00BB6DA2">
        <w:rPr>
          <w:rFonts w:ascii="Arial"/>
          <w:i/>
          <w:color w:val="000000"/>
          <w:spacing w:val="40"/>
          <w:sz w:val="20"/>
          <w:lang w:val="hu-HU"/>
        </w:rPr>
        <w:t xml:space="preserve"> </w:t>
      </w:r>
      <w:r w:rsidRPr="00BB6DA2">
        <w:rPr>
          <w:rFonts w:ascii="Arial" w:hAnsi="Arial" w:cs="Arial"/>
          <w:i/>
          <w:color w:val="000000"/>
          <w:sz w:val="20"/>
          <w:lang w:val="hu-HU"/>
        </w:rPr>
        <w:t>tájékoztatónkat.</w:t>
      </w:r>
      <w:r w:rsidRPr="00BB6DA2">
        <w:rPr>
          <w:rFonts w:ascii="Arial"/>
          <w:i/>
          <w:color w:val="000000"/>
          <w:spacing w:val="43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z w:val="20"/>
          <w:lang w:val="hu-HU"/>
        </w:rPr>
        <w:t>Figyelem!</w:t>
      </w:r>
      <w:r w:rsidRPr="00BB6DA2">
        <w:rPr>
          <w:rFonts w:ascii="Arial"/>
          <w:i/>
          <w:color w:val="000000"/>
          <w:spacing w:val="42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z w:val="20"/>
          <w:lang w:val="hu-HU"/>
        </w:rPr>
        <w:t>A</w:t>
      </w:r>
      <w:r w:rsidRPr="00BB6DA2">
        <w:rPr>
          <w:rFonts w:ascii="Arial"/>
          <w:i/>
          <w:color w:val="000000"/>
          <w:spacing w:val="36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z w:val="20"/>
          <w:lang w:val="hu-HU"/>
        </w:rPr>
        <w:t>minta</w:t>
      </w:r>
      <w:r w:rsidRPr="00BB6DA2">
        <w:rPr>
          <w:rFonts w:ascii="Arial"/>
          <w:i/>
          <w:color w:val="000000"/>
          <w:spacing w:val="39"/>
          <w:sz w:val="20"/>
          <w:lang w:val="hu-HU"/>
        </w:rPr>
        <w:t xml:space="preserve"> </w:t>
      </w:r>
      <w:r w:rsidRPr="00BB6DA2">
        <w:rPr>
          <w:rFonts w:ascii="Arial" w:hAnsi="Arial" w:cs="Arial"/>
          <w:i/>
          <w:color w:val="000000"/>
          <w:spacing w:val="-1"/>
          <w:sz w:val="20"/>
          <w:lang w:val="hu-HU"/>
        </w:rPr>
        <w:t>használata</w:t>
      </w:r>
      <w:r w:rsidRPr="00BB6DA2">
        <w:rPr>
          <w:rFonts w:ascii="Arial"/>
          <w:i/>
          <w:color w:val="000000"/>
          <w:spacing w:val="40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pacing w:val="-1"/>
          <w:sz w:val="20"/>
          <w:lang w:val="hu-HU"/>
        </w:rPr>
        <w:t>nem</w:t>
      </w:r>
      <w:r w:rsidRPr="00BB6DA2">
        <w:rPr>
          <w:rFonts w:ascii="Arial"/>
          <w:i/>
          <w:color w:val="000000"/>
          <w:spacing w:val="42"/>
          <w:sz w:val="20"/>
          <w:lang w:val="hu-HU"/>
        </w:rPr>
        <w:t xml:space="preserve"> </w:t>
      </w:r>
      <w:r w:rsidRPr="00BB6DA2">
        <w:rPr>
          <w:rFonts w:ascii="Arial"/>
          <w:i/>
          <w:color w:val="000000"/>
          <w:spacing w:val="7"/>
          <w:sz w:val="20"/>
          <w:lang w:val="hu-HU"/>
        </w:rPr>
        <w:t>k</w:t>
      </w:r>
      <w:r w:rsidRPr="00BB6DA2">
        <w:rPr>
          <w:rFonts w:ascii="Arial" w:hAnsi="Arial" w:cs="Arial"/>
          <w:i/>
          <w:color w:val="000000"/>
          <w:spacing w:val="-1"/>
          <w:sz w:val="20"/>
          <w:lang w:val="hu-HU"/>
        </w:rPr>
        <w:t>ötelező, azonban az abban kért információk mindegyike szükséges a döntés meghozatalához!</w:t>
      </w:r>
    </w:p>
    <w:p w:rsidR="00133E1F" w:rsidRPr="00BB6DA2" w:rsidRDefault="00133E1F" w:rsidP="00133E1F">
      <w:pPr>
        <w:widowControl w:val="0"/>
        <w:autoSpaceDE w:val="0"/>
        <w:autoSpaceDN w:val="0"/>
        <w:spacing w:before="0" w:after="0" w:line="281" w:lineRule="exact"/>
        <w:jc w:val="left"/>
        <w:rPr>
          <w:rFonts w:ascii="TPTMSQ+Cambria" w:hAnsi="TPTMSQ+Cambria" w:cs="TPTMSQ+Cambria"/>
          <w:color w:val="000000"/>
          <w:sz w:val="24"/>
          <w:lang w:val="hu-HU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534"/>
        <w:gridCol w:w="4677"/>
        <w:gridCol w:w="1975"/>
        <w:gridCol w:w="2102"/>
      </w:tblGrid>
      <w:tr w:rsidR="003B5315" w:rsidRPr="00BB6DA2" w:rsidTr="007D058B">
        <w:trPr>
          <w:trHeight w:val="707"/>
        </w:trPr>
        <w:tc>
          <w:tcPr>
            <w:tcW w:w="92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315" w:rsidRPr="00BB6DA2" w:rsidRDefault="003B5315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5" w:hanging="425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Kérem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külföldön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megszerzett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bizonyítványom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által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tanúsított</w:t>
            </w:r>
            <w:r w:rsidR="005E19CC"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…………</w:t>
            </w:r>
            <w:r w:rsidR="00C839D5"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…………………..</w:t>
            </w:r>
            <w:r w:rsidR="005E19CC"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..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……………………………</w:t>
            </w:r>
            <w:r w:rsidR="00133E1F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……...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……… szakképesítésem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elismerését</w:t>
            </w:r>
          </w:p>
        </w:tc>
      </w:tr>
      <w:tr w:rsidR="00E0306E" w:rsidRPr="00BB6DA2" w:rsidTr="00E0306E">
        <w:tc>
          <w:tcPr>
            <w:tcW w:w="534" w:type="dxa"/>
            <w:tcBorders>
              <w:bottom w:val="nil"/>
              <w:right w:val="nil"/>
            </w:tcBorders>
          </w:tcPr>
          <w:p w:rsidR="00E0306E" w:rsidRPr="00BB6DA2" w:rsidRDefault="00E0306E" w:rsidP="00F913C1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36"/>
                <w:szCs w:val="36"/>
                <w:lang w:val="hu-HU"/>
              </w:rPr>
            </w:pPr>
            <w:r w:rsidRPr="00BB6DA2">
              <w:rPr>
                <w:rFonts w:ascii="Arial" w:hAnsi="Arial" w:cs="Arial"/>
                <w:color w:val="000000"/>
                <w:sz w:val="36"/>
                <w:szCs w:val="36"/>
                <w:lang w:val="hu-HU"/>
              </w:rPr>
              <w:t>□</w:t>
            </w:r>
          </w:p>
        </w:tc>
        <w:tc>
          <w:tcPr>
            <w:tcW w:w="8754" w:type="dxa"/>
            <w:gridSpan w:val="3"/>
            <w:tcBorders>
              <w:left w:val="nil"/>
              <w:bottom w:val="nil"/>
            </w:tcBorders>
          </w:tcPr>
          <w:p w:rsidR="00E0306E" w:rsidRPr="00BB6DA2" w:rsidRDefault="00E0306E" w:rsidP="00F913C1">
            <w:pPr>
              <w:widowControl w:val="0"/>
              <w:autoSpaceDE w:val="0"/>
              <w:autoSpaceDN w:val="0"/>
              <w:spacing w:before="60" w:after="60"/>
              <w:ind w:left="34"/>
              <w:jc w:val="left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Magyarországon</w:t>
            </w:r>
            <w:r w:rsidRPr="00BB6DA2">
              <w:rPr>
                <w:rFonts w:ascii="Arial" w:hAnsi="Arial" w:cs="Arial"/>
                <w:b/>
                <w:color w:val="000000"/>
                <w:spacing w:val="178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jelenleg,</w:t>
            </w:r>
            <w:r w:rsidRPr="00BB6DA2">
              <w:rPr>
                <w:rFonts w:ascii="Arial" w:hAnsi="Arial" w:cs="Arial"/>
                <w:b/>
                <w:color w:val="000000"/>
                <w:spacing w:val="18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vagy</w:t>
            </w:r>
            <w:r w:rsidRPr="00BB6DA2">
              <w:rPr>
                <w:rFonts w:ascii="Arial" w:hAnsi="Arial" w:cs="Arial"/>
                <w:b/>
                <w:color w:val="000000"/>
                <w:spacing w:val="178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korábban</w:t>
            </w:r>
            <w:r w:rsidRPr="00BB6DA2">
              <w:rPr>
                <w:rFonts w:ascii="Arial" w:hAnsi="Arial" w:cs="Arial"/>
                <w:b/>
                <w:color w:val="000000"/>
                <w:spacing w:val="19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megszerezhet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>ő,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a Pest</w:t>
            </w:r>
            <w:r w:rsidRPr="00BB6DA2">
              <w:rPr>
                <w:rFonts w:ascii="Arial" w:hAnsi="Arial" w:cs="Arial"/>
                <w:b/>
                <w:color w:val="000000"/>
                <w:spacing w:val="18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Vármegyei Kormányhivatal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által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megállapított</w:t>
            </w:r>
            <w:r w:rsidRPr="00BB6DA2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szakképesítésként,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vagy</w:t>
            </w:r>
          </w:p>
        </w:tc>
      </w:tr>
      <w:tr w:rsidR="00965E88" w:rsidRPr="00BB6DA2" w:rsidTr="00E0306E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965E88" w:rsidRPr="00BB6DA2" w:rsidRDefault="00E0306E" w:rsidP="00F913C1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36"/>
                <w:szCs w:val="36"/>
                <w:lang w:val="hu-HU"/>
              </w:rPr>
            </w:pPr>
            <w:r w:rsidRPr="00BB6DA2">
              <w:rPr>
                <w:rFonts w:ascii="Arial" w:hAnsi="Arial" w:cs="Arial"/>
                <w:color w:val="000000"/>
                <w:sz w:val="36"/>
                <w:szCs w:val="36"/>
                <w:lang w:val="hu-HU"/>
              </w:rPr>
              <w:t>□</w:t>
            </w:r>
          </w:p>
        </w:tc>
        <w:tc>
          <w:tcPr>
            <w:tcW w:w="8754" w:type="dxa"/>
            <w:gridSpan w:val="3"/>
            <w:tcBorders>
              <w:top w:val="nil"/>
              <w:left w:val="nil"/>
              <w:bottom w:val="nil"/>
            </w:tcBorders>
          </w:tcPr>
          <w:p w:rsidR="00965E88" w:rsidRPr="00BB6DA2" w:rsidRDefault="00E0306E" w:rsidP="00F913C1">
            <w:pPr>
              <w:widowControl w:val="0"/>
              <w:autoSpaceDE w:val="0"/>
              <w:autoSpaceDN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a Magyarországon jelenleg, vagy korábban megszerezhető…….…………………………..…………………………</w:t>
            </w:r>
            <w:r w:rsidR="00DE4428"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..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……….szakképesítésként.</w:t>
            </w:r>
          </w:p>
        </w:tc>
      </w:tr>
      <w:tr w:rsidR="003B5315" w:rsidRPr="00BB6DA2" w:rsidTr="00830AC0">
        <w:tc>
          <w:tcPr>
            <w:tcW w:w="9288" w:type="dxa"/>
            <w:gridSpan w:val="4"/>
            <w:tcBorders>
              <w:top w:val="nil"/>
            </w:tcBorders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ind w:left="426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hu-HU"/>
              </w:rPr>
              <w:t xml:space="preserve">(a </w:t>
            </w:r>
            <w:r w:rsidRPr="00BB6DA2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kiválasztott</w:t>
            </w:r>
            <w:r w:rsidRPr="00BB6DA2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hu-HU"/>
              </w:rPr>
              <w:t xml:space="preserve">eljárás </w:t>
            </w:r>
            <w:r w:rsidRPr="00BB6DA2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„X”</w:t>
            </w:r>
            <w:r w:rsidRPr="00BB6DA2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hu-HU"/>
              </w:rPr>
              <w:t>-</w:t>
            </w:r>
            <w:r w:rsidRPr="00BB6DA2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hu-HU"/>
              </w:rPr>
              <w:t>szel</w:t>
            </w:r>
            <w:r w:rsidRPr="00BB6DA2">
              <w:rPr>
                <w:rFonts w:ascii="Arial" w:hAnsi="Arial" w:cs="Arial"/>
                <w:color w:val="000000"/>
                <w:spacing w:val="7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jelölendő,</w:t>
            </w:r>
            <w:r w:rsidRPr="00BB6DA2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hu-HU"/>
              </w:rPr>
              <w:t xml:space="preserve">szakképesítés </w:t>
            </w:r>
            <w:r w:rsidRPr="00BB6DA2"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hu-HU"/>
              </w:rPr>
              <w:t>neve</w:t>
            </w:r>
            <w:r w:rsidRPr="00BB6DA2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pon</w:t>
            </w:r>
            <w:r w:rsidRPr="00BB6DA2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hu-HU"/>
              </w:rPr>
              <w:t>tosan</w:t>
            </w:r>
            <w:r w:rsidRPr="00BB6DA2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color w:val="000000"/>
                <w:sz w:val="20"/>
                <w:szCs w:val="20"/>
                <w:lang w:val="hu-HU"/>
              </w:rPr>
              <w:t>megnevezendő)</w:t>
            </w:r>
          </w:p>
        </w:tc>
      </w:tr>
      <w:tr w:rsidR="003B5315" w:rsidRPr="00BB6DA2" w:rsidTr="007D058B">
        <w:trPr>
          <w:trHeight w:val="397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:rsidR="003B5315" w:rsidRPr="00BB6DA2" w:rsidRDefault="003B5315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Személyi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adatok</w:t>
            </w:r>
          </w:p>
        </w:tc>
      </w:tr>
      <w:tr w:rsidR="003B5315" w:rsidRPr="00BB6DA2" w:rsidTr="00830AC0">
        <w:trPr>
          <w:trHeight w:val="397"/>
        </w:trPr>
        <w:tc>
          <w:tcPr>
            <w:tcW w:w="9288" w:type="dxa"/>
            <w:gridSpan w:val="4"/>
            <w:vAlign w:val="bottom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kérelmező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neve:</w:t>
            </w:r>
          </w:p>
        </w:tc>
      </w:tr>
      <w:tr w:rsidR="003B5315" w:rsidRPr="00BB6DA2" w:rsidTr="00830AC0">
        <w:trPr>
          <w:trHeight w:val="397"/>
        </w:trPr>
        <w:tc>
          <w:tcPr>
            <w:tcW w:w="9288" w:type="dxa"/>
            <w:gridSpan w:val="4"/>
            <w:vAlign w:val="bottom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bizonyítványban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feltüntetett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neve:</w:t>
            </w:r>
          </w:p>
        </w:tc>
      </w:tr>
      <w:tr w:rsidR="003B5315" w:rsidRPr="00BB6DA2" w:rsidTr="00830AC0">
        <w:trPr>
          <w:trHeight w:val="397"/>
        </w:trPr>
        <w:tc>
          <w:tcPr>
            <w:tcW w:w="9288" w:type="dxa"/>
            <w:gridSpan w:val="4"/>
            <w:vAlign w:val="bottom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Lakóhely:</w:t>
            </w:r>
          </w:p>
        </w:tc>
      </w:tr>
      <w:tr w:rsidR="003B5315" w:rsidRPr="00BB6DA2" w:rsidTr="00830AC0">
        <w:trPr>
          <w:trHeight w:val="397"/>
        </w:trPr>
        <w:tc>
          <w:tcPr>
            <w:tcW w:w="9288" w:type="dxa"/>
            <w:gridSpan w:val="4"/>
            <w:vAlign w:val="bottom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Levelezési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címe:</w:t>
            </w:r>
          </w:p>
        </w:tc>
      </w:tr>
      <w:tr w:rsidR="003B5315" w:rsidRPr="00BB6DA2" w:rsidTr="00830AC0">
        <w:trPr>
          <w:trHeight w:val="397"/>
        </w:trPr>
        <w:tc>
          <w:tcPr>
            <w:tcW w:w="9288" w:type="dxa"/>
            <w:gridSpan w:val="4"/>
            <w:vAlign w:val="bottom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Telefonszám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(munkaidőben):</w:t>
            </w:r>
          </w:p>
        </w:tc>
      </w:tr>
      <w:tr w:rsidR="003B5315" w:rsidRPr="00BB6DA2" w:rsidTr="00830AC0">
        <w:trPr>
          <w:trHeight w:val="397"/>
        </w:trPr>
        <w:tc>
          <w:tcPr>
            <w:tcW w:w="9288" w:type="dxa"/>
            <w:gridSpan w:val="4"/>
          </w:tcPr>
          <w:p w:rsidR="00D114DA" w:rsidRPr="00BB6DA2" w:rsidRDefault="00CA383A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E-mail</w:t>
            </w:r>
            <w:r w:rsidR="00D67137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cím:</w:t>
            </w:r>
          </w:p>
        </w:tc>
      </w:tr>
      <w:tr w:rsidR="003B5315" w:rsidRPr="00BB6DA2" w:rsidTr="007D058B">
        <w:trPr>
          <w:trHeight w:val="535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:rsidR="00D114DA" w:rsidRPr="00BB6DA2" w:rsidRDefault="003B5315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Az elismeréshez szükséges adatok</w:t>
            </w:r>
          </w:p>
        </w:tc>
      </w:tr>
      <w:tr w:rsidR="003B5315" w:rsidRPr="00BB6DA2" w:rsidTr="00830AC0">
        <w:trPr>
          <w:trHeight w:val="638"/>
        </w:trPr>
        <w:tc>
          <w:tcPr>
            <w:tcW w:w="5211" w:type="dxa"/>
            <w:gridSpan w:val="2"/>
            <w:vAlign w:val="center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bizonyítvány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száma:</w:t>
            </w:r>
          </w:p>
        </w:tc>
        <w:tc>
          <w:tcPr>
            <w:tcW w:w="4077" w:type="dxa"/>
            <w:gridSpan w:val="2"/>
            <w:vAlign w:val="center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kelte:</w:t>
            </w:r>
          </w:p>
        </w:tc>
      </w:tr>
      <w:tr w:rsidR="003B5315" w:rsidRPr="00BB6DA2" w:rsidTr="00830AC0">
        <w:trPr>
          <w:trHeight w:val="638"/>
        </w:trPr>
        <w:tc>
          <w:tcPr>
            <w:tcW w:w="5211" w:type="dxa"/>
            <w:gridSpan w:val="2"/>
            <w:vAlign w:val="center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Külföldi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tanulmányok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kezdete:</w:t>
            </w:r>
          </w:p>
        </w:tc>
        <w:tc>
          <w:tcPr>
            <w:tcW w:w="4077" w:type="dxa"/>
            <w:gridSpan w:val="2"/>
            <w:vAlign w:val="center"/>
          </w:tcPr>
          <w:p w:rsidR="003B5315" w:rsidRPr="00BB6DA2" w:rsidRDefault="003B531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vége:</w:t>
            </w:r>
          </w:p>
        </w:tc>
      </w:tr>
      <w:tr w:rsidR="00830AC0" w:rsidRPr="00BB6DA2" w:rsidTr="00830AC0">
        <w:trPr>
          <w:trHeight w:val="1538"/>
        </w:trPr>
        <w:tc>
          <w:tcPr>
            <w:tcW w:w="9288" w:type="dxa"/>
            <w:gridSpan w:val="4"/>
          </w:tcPr>
          <w:p w:rsidR="00830AC0" w:rsidRPr="00BB6DA2" w:rsidRDefault="00830AC0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bizonyítványt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kibocsátó oktatási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intézmény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neve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és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székhelye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(ország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és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település):</w:t>
            </w:r>
          </w:p>
        </w:tc>
      </w:tr>
      <w:tr w:rsidR="00D114DA" w:rsidRPr="00BB6DA2" w:rsidTr="007D058B">
        <w:trPr>
          <w:trHeight w:hRule="exact" w:val="722"/>
        </w:trPr>
        <w:tc>
          <w:tcPr>
            <w:tcW w:w="7186" w:type="dxa"/>
            <w:gridSpan w:val="3"/>
            <w:shd w:val="clear" w:color="auto" w:fill="D9D9D9" w:themeFill="background1" w:themeFillShade="D9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2001.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évi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C. törvény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="00B874E5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és a 33/2008. (II. 21.) Korm. rendelet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alapján</w:t>
            </w:r>
            <w:r w:rsidRPr="00BB6DA2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csatolandó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mellékletek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D114DA" w:rsidRPr="00BB6DA2" w:rsidRDefault="00D114DA" w:rsidP="00F913C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Csatolt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melléklet</w:t>
            </w:r>
            <w:r w:rsidR="00C315CC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száma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>(db)</w:t>
            </w:r>
          </w:p>
        </w:tc>
      </w:tr>
      <w:tr w:rsidR="00D114DA" w:rsidRPr="00BB6DA2" w:rsidTr="00E0306E">
        <w:trPr>
          <w:trHeight w:hRule="exact" w:val="397"/>
        </w:trPr>
        <w:tc>
          <w:tcPr>
            <w:tcW w:w="7186" w:type="dxa"/>
            <w:gridSpan w:val="3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hu-HU"/>
              </w:rPr>
              <w:t>Az</w:t>
            </w:r>
            <w:r w:rsidRPr="00BB6DA2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eredeti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bizonyítvány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hiteles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másolata</w:t>
            </w:r>
          </w:p>
        </w:tc>
        <w:tc>
          <w:tcPr>
            <w:tcW w:w="2102" w:type="dxa"/>
            <w:vAlign w:val="center"/>
          </w:tcPr>
          <w:p w:rsidR="00D114DA" w:rsidRPr="00BB6DA2" w:rsidRDefault="00D114DA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114DA" w:rsidRPr="00BB6DA2" w:rsidTr="00E0306E">
        <w:trPr>
          <w:trHeight w:hRule="exact" w:val="397"/>
        </w:trPr>
        <w:tc>
          <w:tcPr>
            <w:tcW w:w="7186" w:type="dxa"/>
            <w:gridSpan w:val="3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hu-HU"/>
              </w:rPr>
              <w:t>Az</w:t>
            </w:r>
            <w:r w:rsidRPr="00BB6DA2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hu-HU"/>
              </w:rPr>
              <w:t>eredeti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bizonyítvány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magyar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nyelvű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6"/>
                <w:sz w:val="20"/>
                <w:szCs w:val="20"/>
                <w:lang w:val="hu-HU"/>
              </w:rPr>
              <w:t>h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iteles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="00D67137"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fordítása</w:t>
            </w:r>
          </w:p>
        </w:tc>
        <w:tc>
          <w:tcPr>
            <w:tcW w:w="2102" w:type="dxa"/>
            <w:vAlign w:val="center"/>
          </w:tcPr>
          <w:p w:rsidR="00D114DA" w:rsidRPr="00BB6DA2" w:rsidRDefault="00D114DA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114DA" w:rsidRPr="00BB6DA2" w:rsidTr="00E0306E">
        <w:trPr>
          <w:trHeight w:hRule="exact" w:val="1118"/>
        </w:trPr>
        <w:tc>
          <w:tcPr>
            <w:tcW w:w="7186" w:type="dxa"/>
            <w:gridSpan w:val="3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külföldi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oktatási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intézmény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által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kiállított, 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tanulmányok időtartamát,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előírt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tanulmányi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követelmények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(hallgatott tantárgyak,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vizs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gák)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sikeres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teljesítését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hitelt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érdemlően igazoló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eredeti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okirat</w:t>
            </w:r>
            <w:r w:rsidRPr="00BB6DA2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másolata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(leckekönyv,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="00D67137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ellenőrző)</w:t>
            </w:r>
          </w:p>
        </w:tc>
        <w:tc>
          <w:tcPr>
            <w:tcW w:w="2102" w:type="dxa"/>
            <w:vAlign w:val="center"/>
          </w:tcPr>
          <w:p w:rsidR="00D114DA" w:rsidRPr="00BB6DA2" w:rsidRDefault="00D114DA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114DA" w:rsidRPr="00BB6DA2" w:rsidTr="00E0306E">
        <w:trPr>
          <w:trHeight w:hRule="exact" w:val="430"/>
        </w:trPr>
        <w:tc>
          <w:tcPr>
            <w:tcW w:w="7186" w:type="dxa"/>
            <w:gridSpan w:val="3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4.3.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pontban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megjelölt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okirat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magyar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nyelvű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hiteles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fordítása</w:t>
            </w:r>
          </w:p>
        </w:tc>
        <w:tc>
          <w:tcPr>
            <w:tcW w:w="2102" w:type="dxa"/>
            <w:vAlign w:val="center"/>
          </w:tcPr>
          <w:p w:rsidR="00D114DA" w:rsidRPr="00BB6DA2" w:rsidRDefault="00D114DA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114DA" w:rsidRPr="00BB6DA2" w:rsidTr="00C315CC">
        <w:trPr>
          <w:trHeight w:hRule="exact" w:val="706"/>
        </w:trPr>
        <w:tc>
          <w:tcPr>
            <w:tcW w:w="7186" w:type="dxa"/>
            <w:gridSpan w:val="3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hu-HU"/>
              </w:rPr>
              <w:lastRenderedPageBreak/>
              <w:t>Az</w:t>
            </w:r>
            <w:r w:rsidRPr="00BB6DA2"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eljárási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díj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befizetését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igazoló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feladóvevény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vagy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 pénzintézeti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átutalás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igazolásának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="00D67137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másolata</w:t>
            </w:r>
          </w:p>
        </w:tc>
        <w:tc>
          <w:tcPr>
            <w:tcW w:w="2102" w:type="dxa"/>
            <w:vAlign w:val="center"/>
          </w:tcPr>
          <w:p w:rsidR="00D114DA" w:rsidRPr="00BB6DA2" w:rsidRDefault="00D114DA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C315CC" w:rsidRPr="00BB6DA2" w:rsidTr="00C315CC">
        <w:trPr>
          <w:trHeight w:hRule="exact" w:val="574"/>
        </w:trPr>
        <w:tc>
          <w:tcPr>
            <w:tcW w:w="7186" w:type="dxa"/>
            <w:gridSpan w:val="3"/>
            <w:vAlign w:val="center"/>
          </w:tcPr>
          <w:p w:rsidR="00C315CC" w:rsidRPr="00BB6DA2" w:rsidRDefault="00C315CC" w:rsidP="00F913C1">
            <w:pPr>
              <w:widowControl w:val="0"/>
              <w:autoSpaceDE w:val="0"/>
              <w:autoSpaceDN w:val="0"/>
              <w:spacing w:before="60" w:after="60"/>
              <w:ind w:left="426"/>
              <w:jc w:val="left"/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Illetékmentesség kérelme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esetén nyilatkozat</w:t>
            </w:r>
            <w:r w:rsidRPr="00BB6DA2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az</w:t>
            </w:r>
            <w:r w:rsidR="00A3403F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illetékmentesség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okáról</w:t>
            </w:r>
          </w:p>
        </w:tc>
        <w:tc>
          <w:tcPr>
            <w:tcW w:w="2102" w:type="dxa"/>
            <w:vAlign w:val="center"/>
          </w:tcPr>
          <w:p w:rsidR="00C315CC" w:rsidRPr="00BB6DA2" w:rsidRDefault="00C315CC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D114DA" w:rsidRPr="00BB6DA2" w:rsidTr="00E0306E">
        <w:trPr>
          <w:trHeight w:hRule="exact" w:val="601"/>
        </w:trPr>
        <w:tc>
          <w:tcPr>
            <w:tcW w:w="7186" w:type="dxa"/>
            <w:gridSpan w:val="3"/>
            <w:vAlign w:val="center"/>
          </w:tcPr>
          <w:p w:rsidR="00D114DA" w:rsidRPr="00BB6DA2" w:rsidRDefault="00D114DA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Érettségire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épülő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szakképesítés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esetén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az</w:t>
            </w:r>
            <w:r w:rsidRPr="00BB6DA2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érettségi bizonyítvány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másolata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vagy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az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elismerési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határozat másolata.</w:t>
            </w:r>
          </w:p>
        </w:tc>
        <w:tc>
          <w:tcPr>
            <w:tcW w:w="2102" w:type="dxa"/>
            <w:vAlign w:val="center"/>
          </w:tcPr>
          <w:p w:rsidR="00D114DA" w:rsidRPr="00BB6DA2" w:rsidRDefault="00D114DA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E19CC" w:rsidRPr="00BB6DA2" w:rsidTr="007D058B">
        <w:trPr>
          <w:trHeight w:val="853"/>
        </w:trPr>
        <w:tc>
          <w:tcPr>
            <w:tcW w:w="7186" w:type="dxa"/>
            <w:gridSpan w:val="3"/>
            <w:shd w:val="clear" w:color="auto" w:fill="D9D9D9" w:themeFill="background1" w:themeFillShade="D9"/>
            <w:vAlign w:val="center"/>
          </w:tcPr>
          <w:p w:rsidR="005E19CC" w:rsidRPr="00BB6DA2" w:rsidRDefault="005E19CC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6" w:hanging="426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2001.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évi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C. törvény</w:t>
            </w:r>
            <w:r w:rsidRPr="00BB6DA2">
              <w:rPr>
                <w:rFonts w:ascii="Arial" w:hAnsi="Arial" w:cs="Arial"/>
                <w:b/>
                <w:color w:val="000000"/>
                <w:spacing w:val="3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lang w:val="hu-HU"/>
              </w:rPr>
              <w:t>6.</w:t>
            </w:r>
            <w:r w:rsidRPr="00BB6DA2">
              <w:rPr>
                <w:rFonts w:ascii="Arial" w:hAnsi="Arial" w:cs="Arial"/>
                <w:b/>
                <w:color w:val="000000"/>
                <w:spacing w:val="1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§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(2)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bekezdése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értelmében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az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eljárásban használni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kívánt,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személyazonosításra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alkalmas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hatósági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igazolványtípusa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(kérjük,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válasszon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X-szel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jelölje</w:t>
            </w:r>
          </w:p>
        </w:tc>
      </w:tr>
      <w:tr w:rsidR="005E19CC" w:rsidRPr="00BB6DA2" w:rsidTr="00E0306E">
        <w:trPr>
          <w:trHeight w:val="348"/>
        </w:trPr>
        <w:tc>
          <w:tcPr>
            <w:tcW w:w="7186" w:type="dxa"/>
            <w:gridSpan w:val="3"/>
            <w:vAlign w:val="center"/>
          </w:tcPr>
          <w:p w:rsidR="005E19CC" w:rsidRPr="00BB6DA2" w:rsidRDefault="005E19CC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>Az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állampolgárságot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és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személyi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adatokat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igazoló hatósági</w:t>
            </w:r>
            <w:r w:rsidR="00C839D5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igazolvány</w:t>
            </w:r>
          </w:p>
        </w:tc>
        <w:tc>
          <w:tcPr>
            <w:tcW w:w="2102" w:type="dxa"/>
            <w:vAlign w:val="center"/>
          </w:tcPr>
          <w:p w:rsidR="005E19CC" w:rsidRPr="00BB6DA2" w:rsidRDefault="005E19CC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E19CC" w:rsidRPr="00BB6DA2" w:rsidTr="00E0306E">
        <w:trPr>
          <w:trHeight w:val="336"/>
        </w:trPr>
        <w:tc>
          <w:tcPr>
            <w:tcW w:w="7186" w:type="dxa"/>
            <w:gridSpan w:val="3"/>
            <w:vAlign w:val="center"/>
          </w:tcPr>
          <w:p w:rsidR="005E19CC" w:rsidRPr="00BB6DA2" w:rsidRDefault="005E19CC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Magyarországi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lakóhelyet</w:t>
            </w:r>
            <w:r w:rsidRPr="00BB6DA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igazoló hatósági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igazolvány</w:t>
            </w:r>
          </w:p>
        </w:tc>
        <w:tc>
          <w:tcPr>
            <w:tcW w:w="2102" w:type="dxa"/>
            <w:vAlign w:val="center"/>
          </w:tcPr>
          <w:p w:rsidR="005E19CC" w:rsidRPr="00BB6DA2" w:rsidRDefault="005E19CC" w:rsidP="00F913C1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5E19CC" w:rsidRPr="00BB6DA2" w:rsidTr="007D058B">
        <w:tblPrEx>
          <w:shd w:val="clear" w:color="auto" w:fill="D9D9D9" w:themeFill="background1" w:themeFillShade="D9"/>
        </w:tblPrEx>
        <w:trPr>
          <w:trHeight w:val="581"/>
        </w:trPr>
        <w:tc>
          <w:tcPr>
            <w:tcW w:w="7186" w:type="dxa"/>
            <w:gridSpan w:val="3"/>
            <w:shd w:val="clear" w:color="auto" w:fill="D9D9D9" w:themeFill="background1" w:themeFillShade="D9"/>
            <w:vAlign w:val="center"/>
          </w:tcPr>
          <w:p w:rsidR="005E19CC" w:rsidRPr="00BB6DA2" w:rsidRDefault="005E19CC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6" w:hanging="426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Egyéb</w:t>
            </w:r>
            <w:r w:rsidRPr="00BB6DA2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mellékletek</w:t>
            </w:r>
          </w:p>
        </w:tc>
        <w:tc>
          <w:tcPr>
            <w:tcW w:w="2102" w:type="dxa"/>
            <w:shd w:val="clear" w:color="auto" w:fill="D9D9D9" w:themeFill="background1" w:themeFillShade="D9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Csatolt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melléklet</w:t>
            </w:r>
            <w:r w:rsidR="00C315CC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száma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  <w:lang w:val="hu-HU"/>
              </w:rPr>
              <w:t>(db)</w:t>
            </w:r>
          </w:p>
        </w:tc>
      </w:tr>
      <w:tr w:rsidR="005E19CC" w:rsidRPr="00BB6DA2" w:rsidTr="00C839D5">
        <w:tblPrEx>
          <w:shd w:val="clear" w:color="auto" w:fill="D9D9D9" w:themeFill="background1" w:themeFillShade="D9"/>
        </w:tblPrEx>
        <w:trPr>
          <w:trHeight w:val="581"/>
        </w:trPr>
        <w:tc>
          <w:tcPr>
            <w:tcW w:w="7186" w:type="dxa"/>
            <w:gridSpan w:val="3"/>
            <w:shd w:val="clear" w:color="auto" w:fill="FFFFFF" w:themeFill="background1"/>
            <w:vAlign w:val="center"/>
          </w:tcPr>
          <w:p w:rsidR="005E19CC" w:rsidRPr="00BB6DA2" w:rsidRDefault="005E19CC" w:rsidP="00F913C1">
            <w:pPr>
              <w:pStyle w:val="Listaszerbekezds"/>
              <w:widowControl w:val="0"/>
              <w:numPr>
                <w:ilvl w:val="1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Egyéb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dokumentumok</w:t>
            </w:r>
            <w:r w:rsidRPr="00BB6DA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(pl.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meghatalmazás,</w:t>
            </w:r>
            <w:r w:rsidRPr="00BB6DA2">
              <w:rPr>
                <w:rFonts w:ascii="Arial" w:hAnsi="Arial" w:cs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érettségi</w:t>
            </w:r>
            <w:r w:rsidR="00D67137"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bizonyítvány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másolata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stb.)</w:t>
            </w:r>
          </w:p>
          <w:p w:rsidR="005E19CC" w:rsidRPr="00BB6DA2" w:rsidRDefault="00C839D5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.</w:t>
            </w:r>
            <w:r w:rsidR="005E19CC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…………………………………………………………………………………………</w:t>
            </w:r>
          </w:p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…………………………………………………………………………………………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</w:p>
        </w:tc>
      </w:tr>
      <w:tr w:rsidR="005E19CC" w:rsidRPr="00BB6DA2" w:rsidTr="007D058B">
        <w:trPr>
          <w:trHeight w:val="428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:rsidR="005E19CC" w:rsidRPr="00BB6DA2" w:rsidRDefault="005E19CC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Számlázási</w:t>
            </w:r>
            <w:r w:rsidRPr="00BB6DA2"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adatok</w:t>
            </w:r>
          </w:p>
        </w:tc>
      </w:tr>
      <w:tr w:rsidR="005E19CC" w:rsidRPr="00BB6DA2" w:rsidTr="00E0306E">
        <w:trPr>
          <w:trHeight w:val="442"/>
        </w:trPr>
        <w:tc>
          <w:tcPr>
            <w:tcW w:w="9288" w:type="dxa"/>
            <w:gridSpan w:val="4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Számlázási</w:t>
            </w:r>
            <w:r w:rsidRPr="00BB6DA2">
              <w:rPr>
                <w:rFonts w:ascii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  <w:t>adatok</w:t>
            </w:r>
            <w:r w:rsidRPr="00BB6DA2">
              <w:rPr>
                <w:rFonts w:ascii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  <w:t>megegyeznek</w:t>
            </w:r>
            <w:r w:rsidRPr="00BB6DA2">
              <w:rPr>
                <w:rFonts w:ascii="Arial"/>
                <w:b/>
                <w:color w:val="000000"/>
                <w:spacing w:val="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  <w:t>a</w:t>
            </w:r>
            <w:r w:rsidRPr="00BB6DA2">
              <w:rPr>
                <w:rFonts w:ascii="Arial"/>
                <w:b/>
                <w:color w:val="000000"/>
                <w:spacing w:val="-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  <w:t>2.</w:t>
            </w:r>
            <w:r w:rsidRPr="00BB6DA2"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  <w:t xml:space="preserve"> pontban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szereplő</w:t>
            </w:r>
            <w:r w:rsidRPr="00BB6DA2"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/>
                <w:b/>
                <w:color w:val="000000"/>
                <w:spacing w:val="3"/>
                <w:sz w:val="20"/>
                <w:szCs w:val="20"/>
                <w:lang w:val="hu-HU"/>
              </w:rPr>
              <w:t>ad</w:t>
            </w:r>
            <w:r w:rsidRPr="00BB6DA2"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  <w:t>atokkal:</w:t>
            </w:r>
            <w:r w:rsidR="0080301F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  </w:t>
            </w:r>
            <w:r w:rsidR="000F63AD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       </w:t>
            </w:r>
            <w:r w:rsidR="00CA383A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    </w:t>
            </w:r>
            <w:r w:rsidR="000F63AD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    </w:t>
            </w:r>
            <w:r w:rsidR="00F913C1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     </w:t>
            </w:r>
            <w:r w:rsidR="000F63AD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="0080301F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="007D058B" w:rsidRPr="00BB6DA2">
              <w:rPr>
                <w:rFonts w:ascii="Arial" w:hAnsi="Arial" w:cs="Arial"/>
                <w:color w:val="000000"/>
                <w:sz w:val="36"/>
                <w:szCs w:val="36"/>
                <w:lang w:val="hu-HU"/>
              </w:rPr>
              <w:t>□</w:t>
            </w:r>
            <w:r w:rsidR="0080301F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="0080301F" w:rsidRPr="00BB6DA2"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  <w:t>igen</w:t>
            </w:r>
          </w:p>
        </w:tc>
      </w:tr>
      <w:tr w:rsidR="005E19CC" w:rsidRPr="00BB6DA2" w:rsidTr="00E0306E">
        <w:trPr>
          <w:trHeight w:val="442"/>
        </w:trPr>
        <w:tc>
          <w:tcPr>
            <w:tcW w:w="9288" w:type="dxa"/>
            <w:gridSpan w:val="4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Számlázási</w:t>
            </w:r>
            <w:r w:rsidRPr="00BB6DA2"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név:</w:t>
            </w:r>
          </w:p>
        </w:tc>
      </w:tr>
      <w:tr w:rsidR="005E19CC" w:rsidRPr="00BB6DA2" w:rsidTr="00E0306E">
        <w:trPr>
          <w:trHeight w:val="442"/>
        </w:trPr>
        <w:tc>
          <w:tcPr>
            <w:tcW w:w="9288" w:type="dxa"/>
            <w:gridSpan w:val="4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Adószám</w:t>
            </w:r>
            <w:r w:rsidRPr="00BB6DA2">
              <w:rPr>
                <w:rFonts w:ascii="Arial"/>
                <w:b/>
                <w:color w:val="000000"/>
                <w:spacing w:val="2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(cég</w:t>
            </w:r>
            <w:r w:rsidRPr="00BB6DA2">
              <w:rPr>
                <w:rFonts w:ascii="Arial"/>
                <w:b/>
                <w:color w:val="000000"/>
                <w:spacing w:val="5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esetén):</w:t>
            </w:r>
          </w:p>
        </w:tc>
      </w:tr>
      <w:tr w:rsidR="005E19CC" w:rsidRPr="00BB6DA2" w:rsidTr="00E0306E">
        <w:trPr>
          <w:trHeight w:val="442"/>
        </w:trPr>
        <w:tc>
          <w:tcPr>
            <w:tcW w:w="9288" w:type="dxa"/>
            <w:gridSpan w:val="4"/>
            <w:vAlign w:val="center"/>
          </w:tcPr>
          <w:p w:rsidR="005E19CC" w:rsidRPr="00BB6DA2" w:rsidRDefault="005E19CC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Számlázási</w:t>
            </w:r>
            <w:r w:rsidRPr="00BB6DA2">
              <w:rPr>
                <w:rFonts w:ascii="Arial"/>
                <w:b/>
                <w:color w:val="000000"/>
                <w:spacing w:val="4"/>
                <w:sz w:val="20"/>
                <w:szCs w:val="20"/>
                <w:lang w:val="hu-HU"/>
              </w:rPr>
              <w:t xml:space="preserve"> </w:t>
            </w:r>
            <w:r w:rsidRPr="00BB6DA2">
              <w:rPr>
                <w:rFonts w:ascii="Arial" w:hAnsi="Arial" w:cs="Arial"/>
                <w:b/>
                <w:color w:val="000000"/>
                <w:spacing w:val="1"/>
                <w:sz w:val="20"/>
                <w:szCs w:val="20"/>
                <w:lang w:val="hu-HU"/>
              </w:rPr>
              <w:t>cím:</w:t>
            </w:r>
          </w:p>
        </w:tc>
      </w:tr>
      <w:tr w:rsidR="000F7354" w:rsidRPr="00BB6DA2" w:rsidTr="000F7354">
        <w:trPr>
          <w:trHeight w:val="428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0F7354" w:rsidRPr="00BB6DA2" w:rsidRDefault="000F7354" w:rsidP="00F913C1">
            <w:pPr>
              <w:pStyle w:val="Listaszerbekezds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60" w:after="60"/>
              <w:ind w:left="425" w:hanging="425"/>
              <w:jc w:val="left"/>
              <w:rPr>
                <w:rFonts w:ascii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Nyilatkozat európai uniós </w:t>
            </w:r>
            <w:r w:rsidR="00D01780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jog hatálya alá tartozó </w:t>
            </w: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eljárás eseté</w:t>
            </w:r>
            <w:r w:rsidR="00D01780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re</w:t>
            </w:r>
          </w:p>
        </w:tc>
      </w:tr>
      <w:tr w:rsidR="000F7354" w:rsidRPr="00BB6DA2" w:rsidTr="000F7354">
        <w:trPr>
          <w:trHeight w:val="442"/>
        </w:trPr>
        <w:tc>
          <w:tcPr>
            <w:tcW w:w="9288" w:type="dxa"/>
            <w:gridSpan w:val="4"/>
          </w:tcPr>
          <w:p w:rsidR="000F7354" w:rsidRPr="00BB6DA2" w:rsidRDefault="004B20D4" w:rsidP="00A3403F">
            <w:pPr>
              <w:widowControl w:val="0"/>
              <w:autoSpaceDE w:val="0"/>
              <w:autoSpaceDN w:val="0"/>
              <w:spacing w:before="0" w:after="0"/>
              <w:jc w:val="left"/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>Az Európai Unió tagállamában szerzett bizonyítvány elismerésével szeretném Magyarországon gyakorolni a szabályozott szakmát foglalkoztatottként vagy önálló vállalkozóként</w:t>
            </w:r>
            <w:r w:rsid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       </w:t>
            </w:r>
            <w:r w:rsidR="0034052A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 </w:t>
            </w:r>
            <w:r w:rsid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="00BB6DA2" w:rsidRPr="00BB6DA2">
              <w:rPr>
                <w:rFonts w:ascii="Arial" w:hAnsi="Arial" w:cs="Arial"/>
                <w:color w:val="000000"/>
                <w:sz w:val="36"/>
                <w:szCs w:val="36"/>
                <w:lang w:val="hu-HU"/>
              </w:rPr>
              <w:t>□</w:t>
            </w:r>
            <w:r w:rsidR="00BB6DA2" w:rsidRPr="00BB6DA2"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  <w:t xml:space="preserve"> </w:t>
            </w:r>
            <w:r w:rsidR="00BB6DA2" w:rsidRPr="00BB6DA2">
              <w:rPr>
                <w:rFonts w:ascii="Arial"/>
                <w:b/>
                <w:color w:val="000000"/>
                <w:spacing w:val="-1"/>
                <w:sz w:val="20"/>
                <w:szCs w:val="20"/>
                <w:lang w:val="hu-HU"/>
              </w:rPr>
              <w:t>igen</w:t>
            </w:r>
          </w:p>
          <w:p w:rsidR="00BB6DA2" w:rsidRDefault="00BB6DA2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</w:pPr>
          </w:p>
          <w:p w:rsidR="004B20D4" w:rsidRPr="00BB6DA2" w:rsidRDefault="004B20D4" w:rsidP="00F913C1">
            <w:pPr>
              <w:widowControl w:val="0"/>
              <w:autoSpaceDE w:val="0"/>
              <w:autoSpaceDN w:val="0"/>
              <w:spacing w:before="60" w:after="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lang w:val="hu-HU"/>
              </w:rPr>
            </w:pPr>
            <w:r w:rsidRPr="00BB6DA2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val="hu-HU"/>
              </w:rPr>
              <w:t>Egyéb indok:………………………………………………………………………………………………………</w:t>
            </w:r>
          </w:p>
        </w:tc>
      </w:tr>
    </w:tbl>
    <w:p w:rsidR="005E19CC" w:rsidRPr="00BB6DA2" w:rsidRDefault="005E19CC" w:rsidP="00A3403F">
      <w:pPr>
        <w:spacing w:after="0"/>
        <w:rPr>
          <w:rFonts w:ascii="Arial"/>
          <w:b/>
          <w:color w:val="000000"/>
          <w:sz w:val="20"/>
          <w:szCs w:val="20"/>
          <w:lang w:val="hu-HU"/>
        </w:rPr>
      </w:pP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Büntetőjogi</w:t>
      </w:r>
      <w:r w:rsidRPr="00BB6DA2">
        <w:rPr>
          <w:rFonts w:ascii="Arial"/>
          <w:b/>
          <w:color w:val="000000"/>
          <w:spacing w:val="4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felelősségem</w:t>
      </w:r>
      <w:r w:rsidRPr="00BB6DA2">
        <w:rPr>
          <w:rFonts w:ascii="Arial"/>
          <w:b/>
          <w:color w:val="000000"/>
          <w:spacing w:val="-3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tudatában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 xml:space="preserve">kijelentem, 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>hogy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 xml:space="preserve"> a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fenti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>adatok</w:t>
      </w:r>
      <w:r w:rsidRPr="00BB6DA2">
        <w:rPr>
          <w:rFonts w:ascii="Arial"/>
          <w:b/>
          <w:color w:val="000000"/>
          <w:spacing w:val="-4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a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valóságnak</w:t>
      </w:r>
      <w:r w:rsidRPr="00BB6DA2">
        <w:rPr>
          <w:rFonts w:ascii="Arial"/>
          <w:b/>
          <w:color w:val="000000"/>
          <w:spacing w:val="8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megfelelnek</w:t>
      </w:r>
      <w:r w:rsidR="000F63AD" w:rsidRPr="00BB6DA2">
        <w:rPr>
          <w:rFonts w:ascii="Arial"/>
          <w:b/>
          <w:color w:val="000000"/>
          <w:sz w:val="20"/>
          <w:szCs w:val="20"/>
          <w:lang w:val="hu-HU"/>
        </w:rPr>
        <w:t>.</w:t>
      </w:r>
    </w:p>
    <w:p w:rsidR="00A3403F" w:rsidRDefault="005E19CC" w:rsidP="00A3403F">
      <w:pPr>
        <w:widowControl w:val="0"/>
        <w:autoSpaceDE w:val="0"/>
        <w:autoSpaceDN w:val="0"/>
        <w:spacing w:before="0" w:after="0"/>
        <w:rPr>
          <w:rFonts w:ascii="Arial"/>
          <w:b/>
          <w:color w:val="000000"/>
          <w:sz w:val="20"/>
          <w:szCs w:val="20"/>
          <w:lang w:val="hu-HU"/>
        </w:rPr>
      </w:pPr>
      <w:r w:rsidRPr="00BB6DA2">
        <w:rPr>
          <w:rFonts w:ascii="Arial"/>
          <w:b/>
          <w:color w:val="000000"/>
          <w:spacing w:val="-5"/>
          <w:sz w:val="20"/>
          <w:szCs w:val="20"/>
          <w:lang w:val="hu-HU"/>
        </w:rPr>
        <w:t>Az</w:t>
      </w:r>
      <w:r w:rsidRPr="00BB6DA2">
        <w:rPr>
          <w:rFonts w:ascii="Arial"/>
          <w:b/>
          <w:color w:val="000000"/>
          <w:spacing w:val="8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adatkezelési</w:t>
      </w:r>
      <w:r w:rsidRPr="00BB6DA2">
        <w:rPr>
          <w:rFonts w:ascii="Arial"/>
          <w:b/>
          <w:color w:val="000000"/>
          <w:spacing w:val="4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tájékoztatást</w:t>
      </w:r>
      <w:r w:rsidRPr="00BB6DA2">
        <w:rPr>
          <w:rFonts w:ascii="Arial"/>
          <w:b/>
          <w:color w:val="000000"/>
          <w:spacing w:val="-2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tudomásul</w:t>
      </w:r>
      <w:r w:rsidRPr="00BB6DA2">
        <w:rPr>
          <w:rFonts w:ascii="Arial"/>
          <w:b/>
          <w:color w:val="000000"/>
          <w:spacing w:val="4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veszem. A</w:t>
      </w:r>
      <w:r w:rsidRPr="00BB6DA2">
        <w:rPr>
          <w:rFonts w:ascii="Arial"/>
          <w:b/>
          <w:color w:val="000000"/>
          <w:spacing w:val="-3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személyes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adataim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kezeléséhez</w:t>
      </w:r>
      <w:r w:rsidRPr="00BB6DA2">
        <w:rPr>
          <w:rFonts w:ascii="Arial"/>
          <w:b/>
          <w:color w:val="000000"/>
          <w:spacing w:val="3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hozzájárulok.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 xml:space="preserve"> </w:t>
      </w:r>
      <w:r w:rsidR="00CA383A" w:rsidRPr="00BB6DA2">
        <w:rPr>
          <w:rFonts w:ascii="Arial"/>
          <w:b/>
          <w:color w:val="000000"/>
          <w:sz w:val="20"/>
          <w:szCs w:val="20"/>
          <w:lang w:val="hu-HU"/>
        </w:rPr>
        <w:br/>
      </w:r>
      <w:r w:rsidRPr="00BB6DA2">
        <w:rPr>
          <w:rFonts w:ascii="Arial"/>
          <w:b/>
          <w:color w:val="000000"/>
          <w:sz w:val="20"/>
          <w:szCs w:val="20"/>
          <w:lang w:val="hu-HU"/>
        </w:rPr>
        <w:t>A</w:t>
      </w:r>
      <w:r w:rsidRPr="00BB6DA2">
        <w:rPr>
          <w:rFonts w:ascii="Arial"/>
          <w:b/>
          <w:color w:val="000000"/>
          <w:spacing w:val="11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személyes</w:t>
      </w:r>
      <w:r w:rsidRPr="00BB6DA2">
        <w:rPr>
          <w:rFonts w:ascii="Arial"/>
          <w:b/>
          <w:color w:val="000000"/>
          <w:spacing w:val="16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pacing w:val="4"/>
          <w:sz w:val="20"/>
          <w:szCs w:val="20"/>
          <w:lang w:val="hu-HU"/>
        </w:rPr>
        <w:t>és</w:t>
      </w:r>
      <w:r w:rsidRPr="00BB6DA2">
        <w:rPr>
          <w:rFonts w:ascii="Arial"/>
          <w:b/>
          <w:color w:val="000000"/>
          <w:spacing w:val="12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pacing w:val="1"/>
          <w:sz w:val="20"/>
          <w:szCs w:val="20"/>
          <w:lang w:val="hu-HU"/>
        </w:rPr>
        <w:t>különleges</w:t>
      </w:r>
      <w:r w:rsidRPr="00BB6DA2">
        <w:rPr>
          <w:rFonts w:ascii="Arial"/>
          <w:b/>
          <w:color w:val="000000"/>
          <w:spacing w:val="14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adatai</w:t>
      </w:r>
      <w:r w:rsidRPr="00BB6DA2">
        <w:rPr>
          <w:rFonts w:ascii="Arial"/>
          <w:b/>
          <w:color w:val="000000"/>
          <w:spacing w:val="19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az</w:t>
      </w:r>
      <w:r w:rsidRPr="00BB6DA2">
        <w:rPr>
          <w:rFonts w:ascii="Arial"/>
          <w:b/>
          <w:color w:val="000000"/>
          <w:spacing w:val="18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>EU</w:t>
      </w:r>
      <w:r w:rsidRPr="00BB6DA2">
        <w:rPr>
          <w:rFonts w:ascii="Arial"/>
          <w:b/>
          <w:color w:val="000000"/>
          <w:spacing w:val="15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2016/679.</w:t>
      </w:r>
      <w:r w:rsidRPr="00BB6DA2">
        <w:rPr>
          <w:rFonts w:ascii="Arial"/>
          <w:b/>
          <w:color w:val="000000"/>
          <w:spacing w:val="14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számú</w:t>
      </w:r>
      <w:r w:rsidRPr="00BB6DA2">
        <w:rPr>
          <w:rFonts w:ascii="Arial"/>
          <w:b/>
          <w:color w:val="000000"/>
          <w:spacing w:val="19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Általános</w:t>
      </w:r>
      <w:r w:rsidRPr="00BB6DA2">
        <w:rPr>
          <w:rFonts w:ascii="Arial"/>
          <w:b/>
          <w:color w:val="000000"/>
          <w:spacing w:val="15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Adatvédelmi</w:t>
      </w:r>
      <w:r w:rsidRPr="00BB6DA2">
        <w:rPr>
          <w:rFonts w:ascii="Arial"/>
          <w:b/>
          <w:color w:val="000000"/>
          <w:spacing w:val="14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Rendelete</w:t>
      </w:r>
      <w:r w:rsidRPr="00BB6DA2">
        <w:rPr>
          <w:rFonts w:ascii="Arial"/>
          <w:b/>
          <w:color w:val="000000"/>
          <w:spacing w:val="15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>(a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továbbiakban:</w:t>
      </w:r>
      <w:r w:rsidRPr="00BB6DA2">
        <w:rPr>
          <w:rFonts w:ascii="Arial"/>
          <w:b/>
          <w:color w:val="000000"/>
          <w:spacing w:val="60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GDPR)</w:t>
      </w:r>
      <w:r w:rsidRPr="00BB6DA2">
        <w:rPr>
          <w:rFonts w:ascii="Arial"/>
          <w:b/>
          <w:color w:val="000000"/>
          <w:spacing w:val="61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6.</w:t>
      </w:r>
      <w:r w:rsidRPr="00BB6DA2">
        <w:rPr>
          <w:rFonts w:ascii="Arial"/>
          <w:b/>
          <w:color w:val="000000"/>
          <w:spacing w:val="62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cikk</w:t>
      </w:r>
      <w:r w:rsidRPr="00BB6DA2">
        <w:rPr>
          <w:rFonts w:ascii="Arial"/>
          <w:b/>
          <w:color w:val="000000"/>
          <w:spacing w:val="58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1.</w:t>
      </w:r>
      <w:r w:rsidRPr="00BB6DA2">
        <w:rPr>
          <w:rFonts w:ascii="Arial"/>
          <w:b/>
          <w:color w:val="000000"/>
          <w:spacing w:val="57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bekezdés</w:t>
      </w:r>
      <w:r w:rsidRPr="00BB6DA2">
        <w:rPr>
          <w:rFonts w:ascii="Arial"/>
          <w:b/>
          <w:color w:val="000000"/>
          <w:spacing w:val="58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-1"/>
          <w:sz w:val="20"/>
          <w:szCs w:val="20"/>
          <w:lang w:val="hu-HU"/>
        </w:rPr>
        <w:t>a)</w:t>
      </w:r>
      <w:r w:rsidRPr="00BB6DA2">
        <w:rPr>
          <w:rFonts w:ascii="Arial"/>
          <w:b/>
          <w:color w:val="000000"/>
          <w:spacing w:val="56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>pontja</w:t>
      </w:r>
      <w:r w:rsidRPr="00BB6DA2">
        <w:rPr>
          <w:rFonts w:ascii="Arial"/>
          <w:b/>
          <w:color w:val="000000"/>
          <w:spacing w:val="58"/>
          <w:sz w:val="20"/>
          <w:szCs w:val="20"/>
          <w:lang w:val="hu-HU"/>
        </w:rPr>
        <w:t xml:space="preserve"> 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>szerint</w:t>
      </w:r>
      <w:r w:rsidRPr="00BB6DA2">
        <w:rPr>
          <w:rFonts w:ascii="Arial"/>
          <w:b/>
          <w:color w:val="000000"/>
          <w:spacing w:val="56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pacing w:val="1"/>
          <w:sz w:val="20"/>
          <w:szCs w:val="20"/>
          <w:lang w:val="hu-HU"/>
        </w:rPr>
        <w:t>önkéntes</w:t>
      </w:r>
      <w:r w:rsidRPr="00BB6DA2">
        <w:rPr>
          <w:rFonts w:ascii="Arial"/>
          <w:b/>
          <w:color w:val="000000"/>
          <w:spacing w:val="53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hozzájárulás</w:t>
      </w:r>
      <w:r w:rsidRPr="00BB6DA2">
        <w:rPr>
          <w:rFonts w:ascii="Arial"/>
          <w:b/>
          <w:color w:val="000000"/>
          <w:spacing w:val="59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alapján</w:t>
      </w:r>
      <w:r w:rsidRPr="00BB6DA2">
        <w:rPr>
          <w:rFonts w:ascii="Arial"/>
          <w:b/>
          <w:color w:val="000000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kerülnek</w:t>
      </w:r>
      <w:r w:rsidRPr="00BB6DA2">
        <w:rPr>
          <w:rFonts w:ascii="Arial"/>
          <w:b/>
          <w:color w:val="000000"/>
          <w:spacing w:val="1"/>
          <w:sz w:val="20"/>
          <w:szCs w:val="20"/>
          <w:lang w:val="hu-HU"/>
        </w:rPr>
        <w:t xml:space="preserve"> </w:t>
      </w:r>
      <w:r w:rsidRPr="00BB6DA2">
        <w:rPr>
          <w:rFonts w:ascii="Arial" w:hAnsi="Arial" w:cs="Arial"/>
          <w:b/>
          <w:color w:val="000000"/>
          <w:sz w:val="20"/>
          <w:szCs w:val="20"/>
          <w:lang w:val="hu-HU"/>
        </w:rPr>
        <w:t>kezelésre.</w:t>
      </w:r>
    </w:p>
    <w:p w:rsidR="00A3403F" w:rsidRPr="00A3403F" w:rsidRDefault="00A3403F" w:rsidP="00A3403F">
      <w:pPr>
        <w:widowControl w:val="0"/>
        <w:autoSpaceDE w:val="0"/>
        <w:autoSpaceDN w:val="0"/>
        <w:spacing w:before="0" w:after="0"/>
        <w:rPr>
          <w:rFonts w:ascii="Arial"/>
          <w:b/>
          <w:color w:val="000000"/>
          <w:sz w:val="20"/>
          <w:szCs w:val="20"/>
          <w:lang w:val="hu-HU"/>
        </w:rPr>
      </w:pPr>
    </w:p>
    <w:p w:rsidR="00CA383A" w:rsidRPr="00BB6DA2" w:rsidRDefault="0080301F" w:rsidP="005E19CC">
      <w:pPr>
        <w:rPr>
          <w:rFonts w:ascii="Arial" w:hAnsi="Arial" w:cs="Arial"/>
          <w:sz w:val="20"/>
          <w:szCs w:val="20"/>
          <w:lang w:val="hu-HU"/>
        </w:rPr>
      </w:pPr>
      <w:r w:rsidRPr="00BB6DA2">
        <w:rPr>
          <w:rFonts w:ascii="Arial" w:hAnsi="Arial" w:cs="Arial"/>
          <w:sz w:val="20"/>
          <w:szCs w:val="20"/>
          <w:lang w:val="hu-HU"/>
        </w:rPr>
        <w:t>Kelt. 202..</w:t>
      </w:r>
      <w:r w:rsidR="005E19CC" w:rsidRPr="00BB6DA2">
        <w:rPr>
          <w:rFonts w:ascii="Arial" w:hAnsi="Arial" w:cs="Arial"/>
          <w:sz w:val="20"/>
          <w:szCs w:val="20"/>
          <w:lang w:val="hu-HU"/>
        </w:rPr>
        <w:t xml:space="preserve">. </w:t>
      </w:r>
      <w:r w:rsidRPr="00BB6DA2">
        <w:rPr>
          <w:rFonts w:ascii="Arial" w:hAnsi="Arial" w:cs="Arial"/>
          <w:sz w:val="20"/>
          <w:szCs w:val="20"/>
          <w:lang w:val="hu-HU"/>
        </w:rPr>
        <w:t>………</w:t>
      </w:r>
      <w:r w:rsidR="00CA383A" w:rsidRPr="00BB6DA2">
        <w:rPr>
          <w:rFonts w:ascii="Arial" w:hAnsi="Arial" w:cs="Arial"/>
          <w:sz w:val="20"/>
          <w:szCs w:val="20"/>
          <w:lang w:val="hu-HU"/>
        </w:rPr>
        <w:t>………….</w:t>
      </w:r>
      <w:r w:rsidRPr="00BB6DA2">
        <w:rPr>
          <w:rFonts w:ascii="Arial" w:hAnsi="Arial" w:cs="Arial"/>
          <w:sz w:val="20"/>
          <w:szCs w:val="20"/>
          <w:lang w:val="hu-HU"/>
        </w:rPr>
        <w:t>..hónap ………….nap</w:t>
      </w:r>
    </w:p>
    <w:p w:rsidR="00A3403F" w:rsidRDefault="00A3403F" w:rsidP="00CA383A">
      <w:pPr>
        <w:ind w:left="6521" w:hanging="567"/>
        <w:rPr>
          <w:rFonts w:ascii="Arial" w:hAnsi="Arial" w:cs="Arial"/>
          <w:sz w:val="20"/>
          <w:szCs w:val="20"/>
          <w:lang w:val="hu-HU"/>
        </w:rPr>
      </w:pPr>
    </w:p>
    <w:p w:rsidR="0080301F" w:rsidRPr="00BB6DA2" w:rsidRDefault="00CA383A" w:rsidP="00CA383A">
      <w:pPr>
        <w:ind w:left="6521" w:hanging="567"/>
        <w:rPr>
          <w:rFonts w:ascii="Arial" w:hAnsi="Arial" w:cs="Arial"/>
          <w:sz w:val="20"/>
          <w:szCs w:val="20"/>
          <w:lang w:val="hu-HU"/>
        </w:rPr>
      </w:pPr>
      <w:r w:rsidRPr="00BB6DA2">
        <w:rPr>
          <w:rFonts w:ascii="Arial" w:hAnsi="Arial" w:cs="Arial"/>
          <w:sz w:val="20"/>
          <w:szCs w:val="20"/>
          <w:lang w:val="hu-HU"/>
        </w:rPr>
        <w:t>……………………………………….</w:t>
      </w:r>
      <w:r w:rsidR="00E237BA" w:rsidRPr="00BB6DA2">
        <w:rPr>
          <w:rFonts w:ascii="Arial" w:hAnsi="Arial" w:cs="Arial"/>
          <w:sz w:val="20"/>
          <w:szCs w:val="20"/>
          <w:lang w:val="hu-HU"/>
        </w:rPr>
        <w:t xml:space="preserve">kérelmező </w:t>
      </w:r>
      <w:r w:rsidR="0080301F" w:rsidRPr="00BB6DA2">
        <w:rPr>
          <w:rFonts w:ascii="Arial" w:hAnsi="Arial" w:cs="Arial"/>
          <w:sz w:val="20"/>
          <w:szCs w:val="20"/>
          <w:lang w:val="hu-HU"/>
        </w:rPr>
        <w:t>aláírása</w:t>
      </w:r>
    </w:p>
    <w:sectPr w:rsidR="0080301F" w:rsidRPr="00BB6DA2" w:rsidSect="001E010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58B" w:rsidRDefault="007D058B" w:rsidP="003B5315">
      <w:pPr>
        <w:spacing w:before="0" w:after="0" w:line="240" w:lineRule="auto"/>
      </w:pPr>
      <w:r>
        <w:separator/>
      </w:r>
    </w:p>
  </w:endnote>
  <w:endnote w:type="continuationSeparator" w:id="0">
    <w:p w:rsidR="007D058B" w:rsidRDefault="007D058B" w:rsidP="003B53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PTMSQ+Cambria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H-Helvetica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7985"/>
      <w:docPartObj>
        <w:docPartGallery w:val="Page Numbers (Bottom of Page)"/>
        <w:docPartUnique/>
      </w:docPartObj>
    </w:sdtPr>
    <w:sdtContent>
      <w:p w:rsidR="007D058B" w:rsidRDefault="000C02C9">
        <w:pPr>
          <w:pStyle w:val="llb"/>
          <w:jc w:val="center"/>
        </w:pPr>
        <w:fldSimple w:instr=" PAGE   \* MERGEFORMAT ">
          <w:r w:rsidR="00751A6C">
            <w:rPr>
              <w:noProof/>
            </w:rPr>
            <w:t>2</w:t>
          </w:r>
        </w:fldSimple>
      </w:p>
    </w:sdtContent>
  </w:sdt>
  <w:p w:rsidR="007D058B" w:rsidRPr="00BB6DA2" w:rsidRDefault="007D058B" w:rsidP="001E0109">
    <w:pPr>
      <w:spacing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BB6DA2">
      <w:rPr>
        <w:rFonts w:ascii="H-HelveticaThin" w:hAnsi="H-HelveticaThin" w:cs="H-HelveticaThin"/>
        <w:sz w:val="16"/>
        <w:szCs w:val="16"/>
        <w:lang w:val="hu-HU"/>
      </w:rPr>
      <w:t>Felnőttképzési Főosztály</w:t>
    </w:r>
  </w:p>
  <w:p w:rsidR="007D058B" w:rsidRPr="00BB6DA2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BB6DA2">
      <w:rPr>
        <w:rFonts w:ascii="H-HelveticaThin" w:hAnsi="H-HelveticaThin" w:cs="H-HelveticaThin"/>
        <w:sz w:val="16"/>
        <w:szCs w:val="16"/>
        <w:lang w:val="hu-HU"/>
      </w:rPr>
      <w:t>Képesítés Elismerési Osztály</w:t>
    </w:r>
  </w:p>
  <w:p w:rsidR="007D058B" w:rsidRPr="00BB6DA2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BB6DA2">
      <w:rPr>
        <w:rFonts w:ascii="H-HelveticaThin" w:hAnsi="H-HelveticaThin" w:cs="H-HelveticaThin"/>
        <w:sz w:val="16"/>
        <w:szCs w:val="16"/>
        <w:lang w:val="hu-HU"/>
      </w:rPr>
      <w:t>1072 Budapest, Nagy Diófa u. 10-12.</w:t>
    </w:r>
  </w:p>
  <w:p w:rsidR="007D058B" w:rsidRPr="00595559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595559">
      <w:rPr>
        <w:rFonts w:ascii="H-HelveticaThin" w:hAnsi="H-HelveticaThin" w:cs="H-HelveticaThin"/>
        <w:sz w:val="16"/>
        <w:szCs w:val="16"/>
        <w:lang w:val="hu-HU"/>
      </w:rPr>
      <w:t>Telefon: (06-1) 210-9721; KRID: 353391127</w:t>
    </w:r>
  </w:p>
  <w:p w:rsidR="007D058B" w:rsidRPr="00595559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595559">
      <w:rPr>
        <w:rFonts w:ascii="H-HelveticaThin" w:hAnsi="H-HelveticaThin" w:cs="H-HelveticaThin"/>
        <w:sz w:val="16"/>
        <w:szCs w:val="16"/>
        <w:lang w:val="hu-HU"/>
      </w:rPr>
      <w:t xml:space="preserve">E-mail: </w:t>
    </w:r>
    <w:hyperlink r:id="rId1" w:history="1">
      <w:r w:rsidRPr="00595559">
        <w:rPr>
          <w:rStyle w:val="Hiperhivatkozs"/>
          <w:rFonts w:ascii="H-HelveticaThin" w:hAnsi="H-HelveticaThin" w:cs="H-HelveticaThin"/>
          <w:color w:val="auto"/>
          <w:sz w:val="16"/>
          <w:szCs w:val="16"/>
          <w:u w:val="none"/>
          <w:lang w:val="hu-HU"/>
        </w:rPr>
        <w:t>ugyvitel@pest.gov.hu</w:t>
      </w:r>
    </w:hyperlink>
  </w:p>
  <w:p w:rsidR="007D058B" w:rsidRPr="00595559" w:rsidRDefault="007D058B" w:rsidP="001E0109">
    <w:pPr>
      <w:spacing w:before="0" w:after="0" w:line="240" w:lineRule="auto"/>
      <w:jc w:val="center"/>
      <w:rPr>
        <w:szCs w:val="16"/>
        <w:lang w:val="hu-HU"/>
      </w:rPr>
    </w:pPr>
    <w:r w:rsidRPr="00595559">
      <w:rPr>
        <w:rFonts w:ascii="Arial" w:hAnsi="Arial" w:cs="Arial"/>
        <w:sz w:val="16"/>
        <w:szCs w:val="16"/>
        <w:lang w:val="hu-HU"/>
      </w:rPr>
      <w:t>Web:</w:t>
    </w:r>
    <w:r w:rsidRPr="00595559">
      <w:rPr>
        <w:lang w:val="hu-HU"/>
      </w:rPr>
      <w:t xml:space="preserve"> </w:t>
    </w:r>
    <w:hyperlink r:id="rId2" w:history="1">
      <w:r w:rsidRPr="00595559">
        <w:rPr>
          <w:rStyle w:val="Hiperhivatkozs"/>
          <w:rFonts w:ascii="H-HelveticaThin" w:hAnsi="H-HelveticaThin" w:cs="H-HelveticaThin"/>
          <w:color w:val="auto"/>
          <w:sz w:val="16"/>
          <w:szCs w:val="16"/>
          <w:u w:val="none"/>
          <w:lang w:val="hu-HU"/>
        </w:rPr>
        <w:t>www.pvkh.hu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58B" w:rsidRPr="00BB6DA2" w:rsidRDefault="007D058B" w:rsidP="001E0109">
    <w:pPr>
      <w:spacing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BB6DA2">
      <w:rPr>
        <w:rFonts w:ascii="H-HelveticaThin" w:hAnsi="H-HelveticaThin" w:cs="H-HelveticaThin"/>
        <w:sz w:val="16"/>
        <w:szCs w:val="16"/>
        <w:lang w:val="hu-HU"/>
      </w:rPr>
      <w:t>Felnőttképzési Főosztály</w:t>
    </w:r>
  </w:p>
  <w:p w:rsidR="007D058B" w:rsidRPr="00BB6DA2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BB6DA2">
      <w:rPr>
        <w:rFonts w:ascii="H-HelveticaThin" w:hAnsi="H-HelveticaThin" w:cs="H-HelveticaThin"/>
        <w:sz w:val="16"/>
        <w:szCs w:val="16"/>
        <w:lang w:val="hu-HU"/>
      </w:rPr>
      <w:t>Képesítés Elismerési Osztály</w:t>
    </w:r>
  </w:p>
  <w:p w:rsidR="007D058B" w:rsidRPr="00595559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BB6DA2">
      <w:rPr>
        <w:rFonts w:ascii="H-HelveticaThin" w:hAnsi="H-HelveticaThin" w:cs="H-HelveticaThin"/>
        <w:sz w:val="16"/>
        <w:szCs w:val="16"/>
        <w:lang w:val="hu-HU"/>
      </w:rPr>
      <w:t xml:space="preserve">1072 </w:t>
    </w:r>
    <w:r w:rsidRPr="00595559">
      <w:rPr>
        <w:rFonts w:ascii="H-HelveticaThin" w:hAnsi="H-HelveticaThin" w:cs="H-HelveticaThin"/>
        <w:sz w:val="16"/>
        <w:szCs w:val="16"/>
        <w:lang w:val="hu-HU"/>
      </w:rPr>
      <w:t>Budapest, Nagy Diófa u. 10-12.</w:t>
    </w:r>
  </w:p>
  <w:p w:rsidR="007D058B" w:rsidRPr="00595559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595559">
      <w:rPr>
        <w:rFonts w:ascii="H-HelveticaThin" w:hAnsi="H-HelveticaThin" w:cs="H-HelveticaThin"/>
        <w:sz w:val="16"/>
        <w:szCs w:val="16"/>
        <w:lang w:val="hu-HU"/>
      </w:rPr>
      <w:t>Telefon: (06-1) 210-9721; KRID: 353391127</w:t>
    </w:r>
  </w:p>
  <w:p w:rsidR="007D058B" w:rsidRPr="00595559" w:rsidRDefault="007D058B" w:rsidP="001E0109">
    <w:pPr>
      <w:spacing w:before="0" w:after="0" w:line="240" w:lineRule="auto"/>
      <w:jc w:val="center"/>
      <w:rPr>
        <w:rFonts w:ascii="H-HelveticaThin" w:hAnsi="H-HelveticaThin" w:cs="H-HelveticaThin"/>
        <w:sz w:val="16"/>
        <w:szCs w:val="16"/>
        <w:lang w:val="hu-HU"/>
      </w:rPr>
    </w:pPr>
    <w:r w:rsidRPr="00595559">
      <w:rPr>
        <w:rFonts w:ascii="H-HelveticaThin" w:hAnsi="H-HelveticaThin" w:cs="H-HelveticaThin"/>
        <w:sz w:val="16"/>
        <w:szCs w:val="16"/>
        <w:lang w:val="hu-HU"/>
      </w:rPr>
      <w:t xml:space="preserve">E-mail: </w:t>
    </w:r>
    <w:hyperlink r:id="rId1" w:history="1">
      <w:r w:rsidRPr="00595559">
        <w:rPr>
          <w:rStyle w:val="Hiperhivatkozs"/>
          <w:rFonts w:ascii="H-HelveticaThin" w:hAnsi="H-HelveticaThin" w:cs="H-HelveticaThin"/>
          <w:color w:val="auto"/>
          <w:sz w:val="16"/>
          <w:szCs w:val="16"/>
          <w:u w:val="none"/>
          <w:lang w:val="hu-HU"/>
        </w:rPr>
        <w:t>ugyvitel@pest.gov.hu</w:t>
      </w:r>
    </w:hyperlink>
  </w:p>
  <w:p w:rsidR="007D058B" w:rsidRPr="00595559" w:rsidRDefault="007D058B" w:rsidP="001E0109">
    <w:pPr>
      <w:spacing w:before="0" w:after="0" w:line="240" w:lineRule="auto"/>
      <w:jc w:val="center"/>
      <w:rPr>
        <w:szCs w:val="16"/>
        <w:lang w:val="hu-HU"/>
      </w:rPr>
    </w:pPr>
    <w:r w:rsidRPr="00595559">
      <w:rPr>
        <w:rFonts w:ascii="Arial" w:hAnsi="Arial" w:cs="Arial"/>
        <w:sz w:val="16"/>
        <w:szCs w:val="16"/>
        <w:lang w:val="hu-HU"/>
      </w:rPr>
      <w:t>Web:</w:t>
    </w:r>
    <w:r w:rsidRPr="00595559">
      <w:rPr>
        <w:lang w:val="hu-HU"/>
      </w:rPr>
      <w:t xml:space="preserve"> </w:t>
    </w:r>
    <w:hyperlink r:id="rId2" w:history="1">
      <w:r w:rsidRPr="00595559">
        <w:rPr>
          <w:rStyle w:val="Hiperhivatkozs"/>
          <w:rFonts w:ascii="H-HelveticaThin" w:hAnsi="H-HelveticaThin" w:cs="H-HelveticaThin"/>
          <w:color w:val="auto"/>
          <w:sz w:val="16"/>
          <w:szCs w:val="16"/>
          <w:u w:val="none"/>
          <w:lang w:val="hu-HU"/>
        </w:rPr>
        <w:t>www.pvkh.hu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58B" w:rsidRDefault="007D058B" w:rsidP="003B5315">
      <w:pPr>
        <w:spacing w:before="0" w:after="0" w:line="240" w:lineRule="auto"/>
      </w:pPr>
      <w:r>
        <w:separator/>
      </w:r>
    </w:p>
  </w:footnote>
  <w:footnote w:type="continuationSeparator" w:id="0">
    <w:p w:rsidR="007D058B" w:rsidRDefault="007D058B" w:rsidP="003B531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957"/>
    <w:multiLevelType w:val="multilevel"/>
    <w:tmpl w:val="B6D20F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315"/>
    <w:rsid w:val="000C02C9"/>
    <w:rsid w:val="000F63AD"/>
    <w:rsid w:val="000F7354"/>
    <w:rsid w:val="00133E1F"/>
    <w:rsid w:val="001A26E1"/>
    <w:rsid w:val="001E0109"/>
    <w:rsid w:val="001E3FF9"/>
    <w:rsid w:val="002523CB"/>
    <w:rsid w:val="00276211"/>
    <w:rsid w:val="0034052A"/>
    <w:rsid w:val="003B5315"/>
    <w:rsid w:val="00426B9F"/>
    <w:rsid w:val="004B20D4"/>
    <w:rsid w:val="00565680"/>
    <w:rsid w:val="00595559"/>
    <w:rsid w:val="005E19CC"/>
    <w:rsid w:val="006E1BA7"/>
    <w:rsid w:val="00751A6C"/>
    <w:rsid w:val="007711E4"/>
    <w:rsid w:val="007D058B"/>
    <w:rsid w:val="007D76A2"/>
    <w:rsid w:val="0080301F"/>
    <w:rsid w:val="00830AC0"/>
    <w:rsid w:val="008B271E"/>
    <w:rsid w:val="00920DDE"/>
    <w:rsid w:val="00965E88"/>
    <w:rsid w:val="00A16841"/>
    <w:rsid w:val="00A3403F"/>
    <w:rsid w:val="00B874E5"/>
    <w:rsid w:val="00BB6DA2"/>
    <w:rsid w:val="00C315CC"/>
    <w:rsid w:val="00C839D5"/>
    <w:rsid w:val="00CA383A"/>
    <w:rsid w:val="00CE762B"/>
    <w:rsid w:val="00D01780"/>
    <w:rsid w:val="00D114DA"/>
    <w:rsid w:val="00D67137"/>
    <w:rsid w:val="00DA7EE4"/>
    <w:rsid w:val="00DE4428"/>
    <w:rsid w:val="00E0306E"/>
    <w:rsid w:val="00E237BA"/>
    <w:rsid w:val="00E93389"/>
    <w:rsid w:val="00F913C1"/>
    <w:rsid w:val="00FD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3B5315"/>
    <w:pPr>
      <w:spacing w:before="120" w:after="240"/>
      <w:jc w:val="both"/>
    </w:pPr>
    <w:rPr>
      <w:rFonts w:eastAsiaTheme="minorEastAsia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3B53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B5315"/>
    <w:rPr>
      <w:rFonts w:eastAsiaTheme="minorEastAsia"/>
      <w:lang w:val="en-US"/>
    </w:rPr>
  </w:style>
  <w:style w:type="paragraph" w:styleId="llb">
    <w:name w:val="footer"/>
    <w:basedOn w:val="Norml"/>
    <w:link w:val="llbChar"/>
    <w:uiPriority w:val="99"/>
    <w:unhideWhenUsed/>
    <w:rsid w:val="003B53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5315"/>
    <w:rPr>
      <w:rFonts w:eastAsiaTheme="minorEastAsia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531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5315"/>
    <w:rPr>
      <w:rFonts w:ascii="Tahoma" w:eastAsiaTheme="minorEastAsia" w:hAnsi="Tahoma" w:cs="Tahoma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3B531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8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vkh.hu" TargetMode="External"/><Relationship Id="rId1" Type="http://schemas.openxmlformats.org/officeDocument/2006/relationships/hyperlink" Target="mailto:ugyvitel@pest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vkh.hu" TargetMode="External"/><Relationship Id="rId1" Type="http://schemas.openxmlformats.org/officeDocument/2006/relationships/hyperlink" Target="mailto:ugyvitel@pes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F1B1F-1A41-4965-BAF1-DD4C4315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prokaiz</dc:creator>
  <cp:lastModifiedBy>paprob</cp:lastModifiedBy>
  <cp:revision>2</cp:revision>
  <cp:lastPrinted>2025-02-14T08:29:00Z</cp:lastPrinted>
  <dcterms:created xsi:type="dcterms:W3CDTF">2025-04-02T07:34:00Z</dcterms:created>
  <dcterms:modified xsi:type="dcterms:W3CDTF">2025-04-02T07:34:00Z</dcterms:modified>
</cp:coreProperties>
</file>