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B6F" w:rsidRPr="00146468" w:rsidRDefault="00146468" w:rsidP="0014646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46468">
        <w:rPr>
          <w:rFonts w:ascii="Times New Roman" w:hAnsi="Times New Roman" w:cs="Times New Roman"/>
          <w:b/>
          <w:sz w:val="28"/>
          <w:szCs w:val="24"/>
        </w:rPr>
        <w:t>MEGHATALMAZÁS</w:t>
      </w:r>
    </w:p>
    <w:p w:rsidR="00146468" w:rsidRDefault="00C34217" w:rsidP="0014646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</w:t>
      </w:r>
      <w:r w:rsidR="00146468" w:rsidRPr="00146468">
        <w:rPr>
          <w:rFonts w:ascii="Times New Roman" w:hAnsi="Times New Roman" w:cs="Times New Roman"/>
          <w:sz w:val="24"/>
          <w:szCs w:val="24"/>
        </w:rPr>
        <w:t>ogi</w:t>
      </w:r>
      <w:proofErr w:type="gramEnd"/>
      <w:r w:rsidR="00146468" w:rsidRPr="00146468">
        <w:rPr>
          <w:rFonts w:ascii="Times New Roman" w:hAnsi="Times New Roman" w:cs="Times New Roman"/>
          <w:sz w:val="24"/>
          <w:szCs w:val="24"/>
        </w:rPr>
        <w:t xml:space="preserve"> személy, jogi személyiséggel nem rendelkező egyéb szervezet meghatalmazó részére a </w:t>
      </w:r>
      <w:r>
        <w:rPr>
          <w:rFonts w:ascii="Times New Roman" w:hAnsi="Times New Roman" w:cs="Times New Roman"/>
          <w:sz w:val="24"/>
          <w:szCs w:val="24"/>
        </w:rPr>
        <w:t xml:space="preserve">vízügyi és vízvédelmi hatósági </w:t>
      </w:r>
      <w:r w:rsidR="00146468">
        <w:rPr>
          <w:rFonts w:ascii="Times New Roman" w:hAnsi="Times New Roman" w:cs="Times New Roman"/>
          <w:sz w:val="24"/>
          <w:szCs w:val="24"/>
        </w:rPr>
        <w:t>eljárás</w:t>
      </w:r>
      <w:r w:rsidR="00146468" w:rsidRPr="00146468">
        <w:rPr>
          <w:rFonts w:ascii="Times New Roman" w:hAnsi="Times New Roman" w:cs="Times New Roman"/>
          <w:sz w:val="24"/>
          <w:szCs w:val="24"/>
        </w:rPr>
        <w:t xml:space="preserve"> képviselő útján történő</w:t>
      </w:r>
      <w:r w:rsidR="00146468">
        <w:rPr>
          <w:rFonts w:ascii="Times New Roman" w:hAnsi="Times New Roman" w:cs="Times New Roman"/>
          <w:sz w:val="24"/>
          <w:szCs w:val="24"/>
        </w:rPr>
        <w:t xml:space="preserve"> </w:t>
      </w:r>
      <w:r w:rsidR="00146468" w:rsidRPr="00146468">
        <w:rPr>
          <w:rFonts w:ascii="Times New Roman" w:hAnsi="Times New Roman" w:cs="Times New Roman"/>
          <w:sz w:val="24"/>
          <w:szCs w:val="24"/>
        </w:rPr>
        <w:t xml:space="preserve">intézéséhez. </w:t>
      </w:r>
    </w:p>
    <w:p w:rsidR="00146468" w:rsidRDefault="00146468" w:rsidP="0014646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46468">
        <w:rPr>
          <w:rFonts w:ascii="Times New Roman" w:hAnsi="Times New Roman" w:cs="Times New Roman"/>
          <w:i/>
          <w:iCs/>
          <w:sz w:val="24"/>
          <w:szCs w:val="24"/>
        </w:rPr>
        <w:t>Ajánlott, alkalmazása nem kötelező!</w:t>
      </w:r>
    </w:p>
    <w:p w:rsidR="00146468" w:rsidRDefault="00146468" w:rsidP="00146468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46468" w:rsidRDefault="00146468" w:rsidP="00146468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46468">
        <w:rPr>
          <w:rFonts w:ascii="Times New Roman" w:hAnsi="Times New Roman" w:cs="Times New Roman"/>
          <w:b/>
          <w:iCs/>
          <w:sz w:val="24"/>
          <w:szCs w:val="24"/>
        </w:rPr>
        <w:t>Alulírott</w:t>
      </w:r>
    </w:p>
    <w:tbl>
      <w:tblPr>
        <w:tblStyle w:val="Rcsostblzat"/>
        <w:tblW w:w="0" w:type="auto"/>
        <w:tblInd w:w="-5" w:type="dxa"/>
        <w:tblLook w:val="04A0"/>
      </w:tblPr>
      <w:tblGrid>
        <w:gridCol w:w="4981"/>
        <w:gridCol w:w="4086"/>
      </w:tblGrid>
      <w:tr w:rsidR="00146468" w:rsidRPr="00146468" w:rsidTr="00535EA3">
        <w:tc>
          <w:tcPr>
            <w:tcW w:w="9067" w:type="dxa"/>
            <w:gridSpan w:val="2"/>
            <w:shd w:val="clear" w:color="auto" w:fill="BDD6EE" w:themeFill="accent1" w:themeFillTint="66"/>
          </w:tcPr>
          <w:p w:rsidR="00146468" w:rsidRPr="000C76CE" w:rsidRDefault="00146468" w:rsidP="00146468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C76C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Meghatalmazást kiállító személy (törvényes képviselő) adatai:</w:t>
            </w:r>
          </w:p>
        </w:tc>
      </w:tr>
      <w:tr w:rsidR="00146468" w:rsidTr="000C76CE">
        <w:tc>
          <w:tcPr>
            <w:tcW w:w="4981" w:type="dxa"/>
          </w:tcPr>
          <w:p w:rsidR="00146468" w:rsidRDefault="00146468" w:rsidP="0014646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Családi és utóneve:</w:t>
            </w:r>
          </w:p>
          <w:p w:rsidR="0059546C" w:rsidRDefault="0059546C" w:rsidP="0014646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46468" w:rsidRDefault="00146468" w:rsidP="00146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6" w:type="dxa"/>
          </w:tcPr>
          <w:p w:rsidR="00146468" w:rsidRDefault="00146468" w:rsidP="0014646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Adóazonosító jele:</w:t>
            </w:r>
          </w:p>
        </w:tc>
      </w:tr>
    </w:tbl>
    <w:p w:rsidR="00146468" w:rsidRPr="0059546C" w:rsidRDefault="00146468" w:rsidP="00595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468" w:rsidRDefault="00146468" w:rsidP="005954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F2E1C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4F2E1C" w:rsidRPr="004F2E1C">
        <w:rPr>
          <w:rFonts w:ascii="Times New Roman" w:hAnsi="Times New Roman" w:cs="Times New Roman"/>
          <w:b/>
          <w:sz w:val="24"/>
          <w:szCs w:val="24"/>
        </w:rPr>
        <w:t>(</w:t>
      </w:r>
      <w:r w:rsidRPr="004F2E1C">
        <w:rPr>
          <w:rFonts w:ascii="Times New Roman" w:hAnsi="Times New Roman" w:cs="Times New Roman"/>
          <w:b/>
          <w:sz w:val="24"/>
          <w:szCs w:val="24"/>
        </w:rPr>
        <w:t>z</w:t>
      </w:r>
      <w:r w:rsidR="004F2E1C" w:rsidRPr="004F2E1C">
        <w:rPr>
          <w:rFonts w:ascii="Times New Roman" w:hAnsi="Times New Roman" w:cs="Times New Roman"/>
          <w:b/>
          <w:sz w:val="24"/>
          <w:szCs w:val="24"/>
        </w:rPr>
        <w:t>)</w:t>
      </w:r>
    </w:p>
    <w:p w:rsidR="0059546C" w:rsidRPr="004F2E1C" w:rsidRDefault="0059546C" w:rsidP="005954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9062"/>
      </w:tblGrid>
      <w:tr w:rsidR="004F2E1C" w:rsidTr="00535EA3">
        <w:tc>
          <w:tcPr>
            <w:tcW w:w="9062" w:type="dxa"/>
            <w:shd w:val="clear" w:color="auto" w:fill="BDD6EE" w:themeFill="accent1" w:themeFillTint="66"/>
          </w:tcPr>
          <w:p w:rsidR="004F2E1C" w:rsidRPr="000C76CE" w:rsidRDefault="004F2E1C" w:rsidP="00CE57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CE">
              <w:rPr>
                <w:rFonts w:ascii="Times New Roman" w:hAnsi="Times New Roman" w:cs="Times New Roman"/>
                <w:b/>
                <w:sz w:val="24"/>
                <w:szCs w:val="24"/>
              </w:rPr>
              <w:t>Meghatalmazó jogi személy/egyéb szervezet adózó adatai:</w:t>
            </w:r>
          </w:p>
        </w:tc>
      </w:tr>
      <w:tr w:rsidR="004F2E1C" w:rsidTr="007F647A">
        <w:tc>
          <w:tcPr>
            <w:tcW w:w="9062" w:type="dxa"/>
          </w:tcPr>
          <w:p w:rsidR="004F2E1C" w:rsidRDefault="004F2E1C" w:rsidP="00CE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Neve/megnevezése:</w:t>
            </w:r>
          </w:p>
          <w:p w:rsidR="004F2E1C" w:rsidRDefault="004F2E1C" w:rsidP="00CE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E1C" w:rsidTr="00AB2944">
        <w:tc>
          <w:tcPr>
            <w:tcW w:w="9062" w:type="dxa"/>
          </w:tcPr>
          <w:p w:rsidR="004F2E1C" w:rsidRDefault="004F2E1C" w:rsidP="00CE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Adószáma:</w:t>
            </w:r>
          </w:p>
          <w:p w:rsidR="004F2E1C" w:rsidRDefault="004F2E1C" w:rsidP="00CE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E1C" w:rsidTr="00AB2944">
        <w:tc>
          <w:tcPr>
            <w:tcW w:w="9062" w:type="dxa"/>
          </w:tcPr>
          <w:p w:rsidR="004F2E1C" w:rsidRDefault="004F2E1C" w:rsidP="00CE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Székhelye (ennek hiányában telephelye): </w:t>
            </w:r>
          </w:p>
          <w:p w:rsidR="004F2E1C" w:rsidRDefault="004F2E1C" w:rsidP="00CE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6468" w:rsidRPr="0059546C" w:rsidRDefault="00146468" w:rsidP="00595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E1C" w:rsidRPr="004F2E1C" w:rsidRDefault="004F2E1C" w:rsidP="005954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F2E1C">
        <w:rPr>
          <w:rFonts w:ascii="Times New Roman" w:hAnsi="Times New Roman" w:cs="Times New Roman"/>
          <w:b/>
          <w:sz w:val="24"/>
          <w:szCs w:val="24"/>
        </w:rPr>
        <w:t>részéről</w:t>
      </w:r>
      <w:proofErr w:type="gramEnd"/>
      <w:r w:rsidRPr="004F2E1C">
        <w:rPr>
          <w:rFonts w:ascii="Times New Roman" w:hAnsi="Times New Roman" w:cs="Times New Roman"/>
          <w:b/>
          <w:sz w:val="24"/>
          <w:szCs w:val="24"/>
        </w:rPr>
        <w:t xml:space="preserve"> meghatalmazom</w:t>
      </w:r>
    </w:p>
    <w:p w:rsidR="004F2E1C" w:rsidRPr="00146468" w:rsidRDefault="004F2E1C" w:rsidP="00595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4968"/>
        <w:gridCol w:w="4094"/>
      </w:tblGrid>
      <w:tr w:rsidR="004F2E1C" w:rsidTr="00535EA3">
        <w:tc>
          <w:tcPr>
            <w:tcW w:w="9062" w:type="dxa"/>
            <w:gridSpan w:val="2"/>
            <w:shd w:val="clear" w:color="auto" w:fill="BDD6EE" w:themeFill="accent1" w:themeFillTint="66"/>
          </w:tcPr>
          <w:p w:rsidR="004F2E1C" w:rsidRPr="000C76CE" w:rsidRDefault="004F2E1C" w:rsidP="004F2E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CE">
              <w:rPr>
                <w:rFonts w:ascii="Times New Roman" w:hAnsi="Times New Roman" w:cs="Times New Roman"/>
                <w:b/>
                <w:sz w:val="24"/>
                <w:szCs w:val="24"/>
              </w:rPr>
              <w:t>Meghatalmazott adatai:</w:t>
            </w:r>
          </w:p>
        </w:tc>
      </w:tr>
      <w:tr w:rsidR="004F2E1C" w:rsidTr="004F2E1C">
        <w:tc>
          <w:tcPr>
            <w:tcW w:w="4968" w:type="dxa"/>
          </w:tcPr>
          <w:p w:rsidR="004F2E1C" w:rsidRDefault="004F2E1C" w:rsidP="00146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E1C">
              <w:rPr>
                <w:rFonts w:ascii="Times New Roman" w:hAnsi="Times New Roman" w:cs="Times New Roman"/>
                <w:i/>
                <w:sz w:val="24"/>
                <w:szCs w:val="24"/>
              </w:rPr>
              <w:t>Természetes személy meghatalmazott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családi és utóneve:</w:t>
            </w:r>
          </w:p>
          <w:p w:rsidR="004F2E1C" w:rsidRDefault="004F2E1C" w:rsidP="00146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E1C" w:rsidRDefault="004F2E1C" w:rsidP="00146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4F2E1C" w:rsidRDefault="004F2E1C" w:rsidP="00146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E1C">
              <w:rPr>
                <w:rFonts w:ascii="Times New Roman" w:hAnsi="Times New Roman" w:cs="Times New Roman"/>
                <w:i/>
                <w:sz w:val="24"/>
                <w:szCs w:val="24"/>
              </w:rPr>
              <w:t>Jogi személy meghatalmazott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megnevezése:</w:t>
            </w:r>
          </w:p>
          <w:p w:rsidR="004F2E1C" w:rsidRDefault="004F2E1C" w:rsidP="00146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E1C" w:rsidRDefault="004F2E1C" w:rsidP="00146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E1C" w:rsidTr="004F2E1C">
        <w:tc>
          <w:tcPr>
            <w:tcW w:w="4968" w:type="dxa"/>
          </w:tcPr>
          <w:p w:rsidR="004F2E1C" w:rsidRDefault="004F2E1C" w:rsidP="00146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Adóazonosító jele</w:t>
            </w:r>
            <w:r w:rsidRPr="004F2E1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C76CE" w:rsidRPr="004F2E1C" w:rsidRDefault="000C76CE" w:rsidP="00146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E1C" w:rsidRPr="004F2E1C" w:rsidRDefault="004F2E1C" w:rsidP="00146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4F2E1C" w:rsidRDefault="004F2E1C" w:rsidP="004F2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Adószáma:</w:t>
            </w:r>
          </w:p>
          <w:p w:rsidR="004F2E1C" w:rsidRDefault="004F2E1C" w:rsidP="004F2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E1C" w:rsidRDefault="004F2E1C" w:rsidP="004F2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E1C" w:rsidTr="004F2E1C">
        <w:tc>
          <w:tcPr>
            <w:tcW w:w="4968" w:type="dxa"/>
          </w:tcPr>
          <w:p w:rsidR="004F2E1C" w:rsidRDefault="004F2E1C" w:rsidP="00146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Születési helye, ideje:</w:t>
            </w:r>
          </w:p>
          <w:p w:rsidR="004F2E1C" w:rsidRDefault="004F2E1C" w:rsidP="00146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E1C" w:rsidRDefault="004F2E1C" w:rsidP="00146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4F2E1C" w:rsidRDefault="000C76CE" w:rsidP="004F2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CE">
              <w:rPr>
                <w:rFonts w:ascii="Times New Roman" w:hAnsi="Times New Roman" w:cs="Times New Roman"/>
                <w:i/>
                <w:sz w:val="24"/>
                <w:szCs w:val="24"/>
              </w:rPr>
              <w:t>A jogi személy meghatalmazott nevében személyes eljárásra jogosult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adatai:</w:t>
            </w:r>
          </w:p>
        </w:tc>
      </w:tr>
      <w:tr w:rsidR="000C76CE" w:rsidTr="004F2E1C">
        <w:tc>
          <w:tcPr>
            <w:tcW w:w="4968" w:type="dxa"/>
          </w:tcPr>
          <w:p w:rsidR="000C76CE" w:rsidRDefault="000C76CE" w:rsidP="00146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Anyja neve:</w:t>
            </w:r>
          </w:p>
          <w:p w:rsidR="000C76CE" w:rsidRDefault="000C76CE" w:rsidP="00146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0C76CE" w:rsidRDefault="000C76CE" w:rsidP="004F2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Családi és utóneve:</w:t>
            </w:r>
          </w:p>
          <w:p w:rsidR="000C76CE" w:rsidRDefault="000C76CE" w:rsidP="004F2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6CE" w:rsidRPr="000C76CE" w:rsidRDefault="000C76CE" w:rsidP="004F2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6CE" w:rsidTr="000C76CE">
        <w:tc>
          <w:tcPr>
            <w:tcW w:w="4968" w:type="dxa"/>
            <w:tcBorders>
              <w:bottom w:val="single" w:sz="4" w:space="0" w:color="auto"/>
            </w:tcBorders>
          </w:tcPr>
          <w:p w:rsidR="000C76CE" w:rsidRDefault="000C76CE" w:rsidP="00146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Lakcíme vagy levelezési címe:</w:t>
            </w:r>
          </w:p>
          <w:p w:rsidR="000C76CE" w:rsidRDefault="000C76CE" w:rsidP="00146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6CE" w:rsidRDefault="000C76CE" w:rsidP="00146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0C76CE" w:rsidRDefault="000C76CE" w:rsidP="004F2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Adóazonosító jele:</w:t>
            </w:r>
          </w:p>
          <w:p w:rsidR="000C76CE" w:rsidRPr="000C76CE" w:rsidRDefault="000C76CE" w:rsidP="004F2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6CE" w:rsidTr="000C76CE">
        <w:tc>
          <w:tcPr>
            <w:tcW w:w="4968" w:type="dxa"/>
            <w:tcBorders>
              <w:left w:val="nil"/>
              <w:bottom w:val="nil"/>
            </w:tcBorders>
            <w:shd w:val="clear" w:color="auto" w:fill="auto"/>
          </w:tcPr>
          <w:p w:rsidR="000C76CE" w:rsidRDefault="000C76CE" w:rsidP="00146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0C76CE" w:rsidRDefault="000C76CE" w:rsidP="004F2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CE">
              <w:rPr>
                <w:rFonts w:ascii="Times New Roman" w:hAnsi="Times New Roman" w:cs="Times New Roman"/>
                <w:sz w:val="24"/>
                <w:szCs w:val="24"/>
              </w:rPr>
              <w:t>Születési helye, ideje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C76CE" w:rsidRDefault="000C76CE" w:rsidP="004F2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6CE" w:rsidRPr="000C76CE" w:rsidRDefault="000C76CE" w:rsidP="004F2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6CE" w:rsidTr="000C76CE">
        <w:tc>
          <w:tcPr>
            <w:tcW w:w="49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C76CE" w:rsidRDefault="000C76CE" w:rsidP="00146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0C76CE" w:rsidRDefault="000C76CE" w:rsidP="004F2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Anyja neve:</w:t>
            </w:r>
          </w:p>
          <w:p w:rsidR="000C76CE" w:rsidRDefault="000C76CE" w:rsidP="004F2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6CE" w:rsidRPr="000C76CE" w:rsidRDefault="000C76CE" w:rsidP="004F2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76CE" w:rsidRDefault="000C76CE" w:rsidP="00A951A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6468" w:rsidRDefault="000C76CE" w:rsidP="00146468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C76CE">
        <w:rPr>
          <w:rFonts w:ascii="Times New Roman" w:hAnsi="Times New Roman" w:cs="Times New Roman"/>
          <w:b/>
          <w:sz w:val="24"/>
          <w:szCs w:val="24"/>
        </w:rPr>
        <w:lastRenderedPageBreak/>
        <w:t>hogy</w:t>
      </w:r>
      <w:proofErr w:type="gramEnd"/>
      <w:r w:rsidRPr="000C76CE">
        <w:rPr>
          <w:rFonts w:ascii="Times New Roman" w:hAnsi="Times New Roman" w:cs="Times New Roman"/>
          <w:b/>
          <w:sz w:val="24"/>
          <w:szCs w:val="24"/>
        </w:rPr>
        <w:t xml:space="preserve"> az illetékességgel rendelkező vízügyi és vízvédelmi hatóság előtt az alábbi eljárásban/eljárási cselekmény tekintetében eljárjon:</w:t>
      </w:r>
    </w:p>
    <w:p w:rsidR="000C76CE" w:rsidRPr="000C76CE" w:rsidRDefault="000C76CE" w:rsidP="000C76CE">
      <w:pPr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76CE">
        <w:rPr>
          <w:rFonts w:ascii="Times New Roman" w:hAnsi="Times New Roman" w:cs="Times New Roman"/>
          <w:i/>
          <w:sz w:val="24"/>
          <w:szCs w:val="24"/>
        </w:rPr>
        <w:t>Meghatalmazás tárgya:</w:t>
      </w:r>
    </w:p>
    <w:p w:rsidR="00146468" w:rsidRDefault="00146468" w:rsidP="001464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546C" w:rsidRDefault="0059546C" w:rsidP="001464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6468" w:rsidRDefault="0059546C" w:rsidP="001464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</w:t>
      </w:r>
    </w:p>
    <w:p w:rsidR="0059546C" w:rsidRDefault="0059546C" w:rsidP="001464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546C" w:rsidRDefault="0059546C" w:rsidP="005954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59546C" w:rsidRDefault="0059546C" w:rsidP="0059546C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9546C">
        <w:rPr>
          <w:rFonts w:ascii="Times New Roman" w:hAnsi="Times New Roman" w:cs="Times New Roman"/>
          <w:i/>
          <w:sz w:val="24"/>
          <w:szCs w:val="24"/>
        </w:rPr>
        <w:t>meghatalmazó</w:t>
      </w:r>
      <w:proofErr w:type="gramEnd"/>
      <w:r w:rsidRPr="0059546C">
        <w:rPr>
          <w:rFonts w:ascii="Times New Roman" w:hAnsi="Times New Roman" w:cs="Times New Roman"/>
          <w:i/>
          <w:sz w:val="24"/>
          <w:szCs w:val="24"/>
        </w:rPr>
        <w:t xml:space="preserve"> saját kezű aláírása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meghatalmazott saját kezű aláírása</w:t>
      </w:r>
    </w:p>
    <w:p w:rsidR="0059546C" w:rsidRDefault="0059546C" w:rsidP="0059546C">
      <w:pPr>
        <w:tabs>
          <w:tab w:val="left" w:pos="5387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9546C" w:rsidRDefault="0059546C" w:rsidP="0059546C">
      <w:pPr>
        <w:tabs>
          <w:tab w:val="left" w:pos="538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9546C" w:rsidRPr="0059546C" w:rsidRDefault="0059546C" w:rsidP="0059546C">
      <w:pPr>
        <w:tabs>
          <w:tab w:val="left" w:pos="538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46C">
        <w:rPr>
          <w:rFonts w:ascii="Times New Roman" w:hAnsi="Times New Roman" w:cs="Times New Roman"/>
          <w:b/>
          <w:sz w:val="24"/>
          <w:szCs w:val="24"/>
        </w:rPr>
        <w:t>Előttünk, mint tanúk előtt</w:t>
      </w:r>
      <w:r w:rsidR="00957385">
        <w:rPr>
          <w:rFonts w:ascii="Times New Roman" w:hAnsi="Times New Roman" w:cs="Times New Roman"/>
          <w:b/>
          <w:sz w:val="24"/>
          <w:szCs w:val="24"/>
        </w:rPr>
        <w:t>*</w:t>
      </w:r>
      <w:r w:rsidRPr="0059546C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4531"/>
      </w:tblGrid>
      <w:tr w:rsidR="0059546C" w:rsidTr="0059546C">
        <w:tc>
          <w:tcPr>
            <w:tcW w:w="4531" w:type="dxa"/>
          </w:tcPr>
          <w:p w:rsidR="0059546C" w:rsidRDefault="0059546C" w:rsidP="00146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</w:p>
          <w:p w:rsidR="0059546C" w:rsidRDefault="0059546C" w:rsidP="00146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46C" w:rsidRDefault="0059546C" w:rsidP="00146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59546C" w:rsidRDefault="0059546C" w:rsidP="00146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</w:p>
          <w:p w:rsidR="0059546C" w:rsidRDefault="0059546C" w:rsidP="00146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46C" w:rsidTr="0059546C">
        <w:tc>
          <w:tcPr>
            <w:tcW w:w="4531" w:type="dxa"/>
          </w:tcPr>
          <w:p w:rsidR="0059546C" w:rsidRDefault="0059546C" w:rsidP="00595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Lakóhely (tartózkodási hely):</w:t>
            </w:r>
          </w:p>
          <w:p w:rsidR="0059546C" w:rsidRDefault="0059546C" w:rsidP="00595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46C" w:rsidRDefault="0059546C" w:rsidP="00595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59546C" w:rsidRDefault="0059546C" w:rsidP="00595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Lakóhely (tartózkodási hely):</w:t>
            </w:r>
          </w:p>
          <w:p w:rsidR="0059546C" w:rsidRDefault="0059546C" w:rsidP="00595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46C" w:rsidRDefault="0059546C" w:rsidP="00595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46C" w:rsidTr="0059546C">
        <w:tc>
          <w:tcPr>
            <w:tcW w:w="4531" w:type="dxa"/>
          </w:tcPr>
          <w:p w:rsidR="0059546C" w:rsidRDefault="0059546C" w:rsidP="00595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Anyja neve:</w:t>
            </w:r>
          </w:p>
          <w:p w:rsidR="0059546C" w:rsidRDefault="0059546C" w:rsidP="00595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59546C" w:rsidRDefault="0059546C" w:rsidP="00595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Anyja neve:</w:t>
            </w:r>
          </w:p>
          <w:p w:rsidR="00C5669E" w:rsidRDefault="00C5669E" w:rsidP="00595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46C" w:rsidRDefault="0059546C" w:rsidP="00595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46C" w:rsidTr="0059546C">
        <w:tc>
          <w:tcPr>
            <w:tcW w:w="4531" w:type="dxa"/>
          </w:tcPr>
          <w:p w:rsidR="0059546C" w:rsidRDefault="0059546C" w:rsidP="00595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Aláírás:</w:t>
            </w:r>
          </w:p>
          <w:p w:rsidR="0059546C" w:rsidRDefault="0059546C" w:rsidP="00595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59546C" w:rsidRDefault="0059546C" w:rsidP="00595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Aláírás:</w:t>
            </w:r>
          </w:p>
          <w:p w:rsidR="0059546C" w:rsidRDefault="0059546C" w:rsidP="00595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546C" w:rsidRDefault="0059546C" w:rsidP="001464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12B5" w:rsidRDefault="009C12B5" w:rsidP="001464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12B5" w:rsidRDefault="009C12B5" w:rsidP="001464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2400" w:rsidRDefault="005B2400" w:rsidP="001464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2400" w:rsidRDefault="005B2400" w:rsidP="001464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12B5" w:rsidRPr="005B2400" w:rsidRDefault="009C12B5" w:rsidP="00146468">
      <w:pPr>
        <w:jc w:val="both"/>
        <w:rPr>
          <w:rFonts w:ascii="Times New Roman" w:hAnsi="Times New Roman" w:cs="Times New Roman"/>
          <w:b/>
          <w:u w:val="single"/>
        </w:rPr>
      </w:pPr>
      <w:r w:rsidRPr="005B2400">
        <w:rPr>
          <w:rFonts w:ascii="Times New Roman" w:hAnsi="Times New Roman" w:cs="Times New Roman"/>
          <w:b/>
          <w:u w:val="single"/>
        </w:rPr>
        <w:t>Tájékoztatás:</w:t>
      </w:r>
    </w:p>
    <w:p w:rsidR="009C12B5" w:rsidRPr="005B2400" w:rsidRDefault="009C12B5" w:rsidP="00146468">
      <w:pPr>
        <w:jc w:val="both"/>
        <w:rPr>
          <w:rFonts w:ascii="Times New Roman" w:hAnsi="Times New Roman" w:cs="Times New Roman"/>
        </w:rPr>
      </w:pPr>
      <w:r w:rsidRPr="005B2400">
        <w:rPr>
          <w:rFonts w:ascii="Times New Roman" w:hAnsi="Times New Roman" w:cs="Times New Roman"/>
        </w:rPr>
        <w:t>A meghatalmazás érvényességéhez főszabály szerint nem kötelező azt a meghatalmazottnak elfogadnia, aláírnia, tekintettel arra, hogy a meghatalmazás a képviseleti jogot egyoldalúan keletkeztető jognyilatkozat. Ugyanakkor a meghatalmazott a dokumentum aláírásával igazolja, hogy a képviseleti jogosultságáról tudomással rendelkezik.</w:t>
      </w:r>
    </w:p>
    <w:p w:rsidR="003D3B21" w:rsidRDefault="003D3B21" w:rsidP="00146468">
      <w:pPr>
        <w:jc w:val="both"/>
        <w:rPr>
          <w:rFonts w:ascii="Times New Roman" w:hAnsi="Times New Roman" w:cs="Times New Roman"/>
        </w:rPr>
      </w:pPr>
      <w:r w:rsidRPr="005B2400">
        <w:rPr>
          <w:rFonts w:ascii="Times New Roman" w:hAnsi="Times New Roman" w:cs="Times New Roman"/>
        </w:rPr>
        <w:t xml:space="preserve">Jogi személy meghatalmazó esetében – amennyiben a képviseletére jogosult személy </w:t>
      </w:r>
      <w:r w:rsidRPr="005B2400">
        <w:rPr>
          <w:rFonts w:ascii="Times New Roman" w:hAnsi="Times New Roman" w:cs="Times New Roman"/>
          <w:b/>
        </w:rPr>
        <w:t>a rá vonatkozó szabályok szerint</w:t>
      </w:r>
      <w:r w:rsidRPr="005B2400">
        <w:rPr>
          <w:rFonts w:ascii="Times New Roman" w:hAnsi="Times New Roman" w:cs="Times New Roman"/>
        </w:rPr>
        <w:t xml:space="preserve"> megfelelően aláírja – a meghatalmazás teljes bizonyító erővel rendelkezik.</w:t>
      </w:r>
    </w:p>
    <w:p w:rsidR="00475916" w:rsidRPr="005B2400" w:rsidRDefault="00475916" w:rsidP="00146468">
      <w:pPr>
        <w:jc w:val="both"/>
        <w:rPr>
          <w:rFonts w:ascii="Times New Roman" w:hAnsi="Times New Roman" w:cs="Times New Roman"/>
        </w:rPr>
      </w:pPr>
      <w:r w:rsidRPr="00475916">
        <w:rPr>
          <w:rFonts w:ascii="Times New Roman" w:hAnsi="Times New Roman" w:cs="Times New Roman"/>
        </w:rPr>
        <w:t xml:space="preserve">A papíralapon, kézzel történő aláírás ellenőrzéséhez </w:t>
      </w:r>
      <w:r w:rsidRPr="00FC1771">
        <w:rPr>
          <w:rFonts w:ascii="Times New Roman" w:hAnsi="Times New Roman" w:cs="Times New Roman"/>
          <w:b/>
          <w:u w:val="single"/>
        </w:rPr>
        <w:t>aláírási címpéldány vagy aláírás-minta</w:t>
      </w:r>
      <w:r w:rsidRPr="00FC1771">
        <w:rPr>
          <w:rFonts w:ascii="Times New Roman" w:hAnsi="Times New Roman" w:cs="Times New Roman"/>
          <w:b/>
        </w:rPr>
        <w:t xml:space="preserve"> csatolmányként történő beküldése</w:t>
      </w:r>
      <w:r w:rsidRPr="00475916">
        <w:rPr>
          <w:rFonts w:ascii="Times New Roman" w:hAnsi="Times New Roman" w:cs="Times New Roman"/>
        </w:rPr>
        <w:t xml:space="preserve"> szükséges</w:t>
      </w:r>
      <w:r>
        <w:rPr>
          <w:rFonts w:ascii="Times New Roman" w:hAnsi="Times New Roman" w:cs="Times New Roman"/>
        </w:rPr>
        <w:t>.</w:t>
      </w:r>
    </w:p>
    <w:p w:rsidR="009C12B5" w:rsidRDefault="00957385" w:rsidP="0014646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="009C12B5" w:rsidRPr="005B2400">
        <w:rPr>
          <w:rFonts w:ascii="Times New Roman" w:hAnsi="Times New Roman" w:cs="Times New Roman"/>
        </w:rPr>
        <w:t>Tanúk alkalmazása csak a jogi személyiséggel nem rendelkező egyéb szervezet meghatalmazó esetén szükséges</w:t>
      </w:r>
      <w:r w:rsidR="003D3B21" w:rsidRPr="005B2400">
        <w:rPr>
          <w:rFonts w:ascii="Times New Roman" w:hAnsi="Times New Roman" w:cs="Times New Roman"/>
        </w:rPr>
        <w:t>.</w:t>
      </w:r>
    </w:p>
    <w:p w:rsidR="003D3B21" w:rsidRPr="005B2400" w:rsidRDefault="003D3B21" w:rsidP="00146468">
      <w:pPr>
        <w:jc w:val="both"/>
        <w:rPr>
          <w:rFonts w:ascii="Times New Roman" w:hAnsi="Times New Roman" w:cs="Times New Roman"/>
          <w:b/>
          <w:u w:val="single"/>
        </w:rPr>
      </w:pPr>
      <w:r w:rsidRPr="005B2400">
        <w:rPr>
          <w:rFonts w:ascii="Times New Roman" w:hAnsi="Times New Roman" w:cs="Times New Roman"/>
          <w:b/>
          <w:u w:val="single"/>
        </w:rPr>
        <w:lastRenderedPageBreak/>
        <w:t>Vonatkozó jogszabályi rendelkezések:</w:t>
      </w:r>
    </w:p>
    <w:p w:rsidR="003D3B21" w:rsidRPr="005B2400" w:rsidRDefault="00843003" w:rsidP="003D3B21">
      <w:pPr>
        <w:jc w:val="both"/>
        <w:rPr>
          <w:rFonts w:ascii="Times New Roman" w:hAnsi="Times New Roman" w:cs="Times New Roman"/>
        </w:rPr>
      </w:pPr>
      <w:r w:rsidRPr="005B2400">
        <w:rPr>
          <w:rFonts w:ascii="Times New Roman" w:hAnsi="Times New Roman" w:cs="Times New Roman"/>
          <w:i/>
        </w:rPr>
        <w:t>A</w:t>
      </w:r>
      <w:r w:rsidR="003D3B21" w:rsidRPr="005B2400">
        <w:rPr>
          <w:rFonts w:ascii="Times New Roman" w:hAnsi="Times New Roman" w:cs="Times New Roman"/>
          <w:i/>
        </w:rPr>
        <w:t xml:space="preserve"> Polgári Törvénykönyvről</w:t>
      </w:r>
      <w:r w:rsidR="003D3B21" w:rsidRPr="005B2400">
        <w:rPr>
          <w:rFonts w:ascii="Times New Roman" w:hAnsi="Times New Roman" w:cs="Times New Roman"/>
        </w:rPr>
        <w:t xml:space="preserve"> szóló 2013. évi V. törvény (a továbbia</w:t>
      </w:r>
      <w:r w:rsidRPr="005B2400">
        <w:rPr>
          <w:rFonts w:ascii="Times New Roman" w:hAnsi="Times New Roman" w:cs="Times New Roman"/>
        </w:rPr>
        <w:t>kban: Ptk.) 6:11.</w:t>
      </w:r>
      <w:r w:rsidR="003D3B21" w:rsidRPr="005B2400">
        <w:rPr>
          <w:rFonts w:ascii="Times New Roman" w:hAnsi="Times New Roman" w:cs="Times New Roman"/>
        </w:rPr>
        <w:t>§ (2) bekezdése szerint</w:t>
      </w:r>
      <w:r w:rsidRPr="005B2400">
        <w:rPr>
          <w:rFonts w:ascii="Times New Roman" w:hAnsi="Times New Roman" w:cs="Times New Roman"/>
        </w:rPr>
        <w:t xml:space="preserve"> a képviseleti jog jogszabályon, bírósági vagy hatósági határozaton, létesítő okiraton vagy meghatalmazáson alapulhat.</w:t>
      </w:r>
    </w:p>
    <w:p w:rsidR="00843003" w:rsidRPr="005B2400" w:rsidRDefault="00843003" w:rsidP="00843003">
      <w:pPr>
        <w:jc w:val="both"/>
        <w:rPr>
          <w:rFonts w:ascii="Times New Roman" w:hAnsi="Times New Roman" w:cs="Times New Roman"/>
          <w:i/>
        </w:rPr>
      </w:pPr>
      <w:r w:rsidRPr="005B2400">
        <w:rPr>
          <w:rFonts w:ascii="Times New Roman" w:hAnsi="Times New Roman" w:cs="Times New Roman"/>
        </w:rPr>
        <w:t xml:space="preserve">A </w:t>
      </w:r>
      <w:proofErr w:type="spellStart"/>
      <w:r w:rsidRPr="005B2400">
        <w:rPr>
          <w:rFonts w:ascii="Times New Roman" w:hAnsi="Times New Roman" w:cs="Times New Roman"/>
        </w:rPr>
        <w:t>Ptk</w:t>
      </w:r>
      <w:proofErr w:type="spellEnd"/>
      <w:r w:rsidRPr="005B2400">
        <w:rPr>
          <w:rFonts w:ascii="Times New Roman" w:hAnsi="Times New Roman" w:cs="Times New Roman"/>
        </w:rPr>
        <w:t xml:space="preserve"> 6:15. § (1) bekezdése szerint: </w:t>
      </w:r>
      <w:r w:rsidRPr="005B2400">
        <w:rPr>
          <w:rFonts w:ascii="Times New Roman" w:hAnsi="Times New Roman" w:cs="Times New Roman"/>
          <w:i/>
        </w:rPr>
        <w:t>„A meghatalmazás képviseleti jogot létesítő egyoldalú jognyilatkozat. A meghatalmazást a képviselőhöz, az érdekelt hatósághoz, bírósághoz vagy ahhoz a személyhez kell intézni, akihez a meghatalmazás alapján a képviselő jognyilatkozatot jogosult tenni.”</w:t>
      </w:r>
    </w:p>
    <w:p w:rsidR="00AF4D45" w:rsidRPr="005B2400" w:rsidRDefault="00843003" w:rsidP="00AF4D4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B2400">
        <w:rPr>
          <w:rFonts w:ascii="Times New Roman" w:hAnsi="Times New Roman" w:cs="Times New Roman"/>
        </w:rPr>
        <w:t xml:space="preserve">A Ptk. 6:16. § első mondata szerint: </w:t>
      </w:r>
      <w:r w:rsidR="00AF4D45" w:rsidRPr="005B2400">
        <w:rPr>
          <w:rFonts w:ascii="Times New Roman" w:hAnsi="Times New Roman" w:cs="Times New Roman"/>
          <w:i/>
        </w:rPr>
        <w:t>„Ügyek egyedileg meg nem határozott körére adott meghatalmazás akkor érvényes, ha teljes bizonyító erejű magánokiratba vagy közokiratba foglalták.”</w:t>
      </w:r>
    </w:p>
    <w:p w:rsidR="00AF4D45" w:rsidRPr="005B2400" w:rsidRDefault="00AF4D45" w:rsidP="00AF4D45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3D3B21" w:rsidRPr="005B2400" w:rsidRDefault="00AF4D45" w:rsidP="00AF4D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2400">
        <w:rPr>
          <w:rFonts w:ascii="Times New Roman" w:hAnsi="Times New Roman" w:cs="Times New Roman"/>
          <w:b/>
        </w:rPr>
        <w:t>Teljes bizonyító erejű magánokirat</w:t>
      </w:r>
      <w:r w:rsidRPr="005B2400">
        <w:rPr>
          <w:rFonts w:ascii="Times New Roman" w:hAnsi="Times New Roman" w:cs="Times New Roman"/>
          <w:i/>
        </w:rPr>
        <w:t xml:space="preserve"> a</w:t>
      </w:r>
      <w:r w:rsidR="003D3B21" w:rsidRPr="005B2400">
        <w:rPr>
          <w:rFonts w:ascii="Times New Roman" w:hAnsi="Times New Roman" w:cs="Times New Roman"/>
          <w:i/>
        </w:rPr>
        <w:t xml:space="preserve"> polgári perrendtartásról </w:t>
      </w:r>
      <w:r w:rsidR="003D3B21" w:rsidRPr="005B2400">
        <w:rPr>
          <w:rFonts w:ascii="Times New Roman" w:hAnsi="Times New Roman" w:cs="Times New Roman"/>
        </w:rPr>
        <w:t>szóló 2016. évi CXXX. törvény (a továbbiakban: Pp.)</w:t>
      </w:r>
      <w:r w:rsidRPr="005B2400">
        <w:rPr>
          <w:rFonts w:ascii="Times New Roman" w:hAnsi="Times New Roman" w:cs="Times New Roman"/>
        </w:rPr>
        <w:t xml:space="preserve"> 325. §-a szerint:</w:t>
      </w:r>
    </w:p>
    <w:p w:rsidR="00AF4D45" w:rsidRPr="005B2400" w:rsidRDefault="00AF4D45" w:rsidP="00AF4D4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B2400">
        <w:rPr>
          <w:rFonts w:ascii="Times New Roman" w:hAnsi="Times New Roman" w:cs="Times New Roman"/>
          <w:i/>
        </w:rPr>
        <w:t>(1) Teljes bizonyító erejű a magánokirat, ha</w:t>
      </w:r>
    </w:p>
    <w:p w:rsidR="00AF4D45" w:rsidRPr="005B2400" w:rsidRDefault="00AF4D45" w:rsidP="00AF4D45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i/>
        </w:rPr>
      </w:pPr>
      <w:proofErr w:type="gramStart"/>
      <w:r w:rsidRPr="005B2400">
        <w:rPr>
          <w:rFonts w:ascii="Times New Roman" w:hAnsi="Times New Roman" w:cs="Times New Roman"/>
          <w:i/>
        </w:rPr>
        <w:t>a</w:t>
      </w:r>
      <w:proofErr w:type="gramEnd"/>
      <w:r w:rsidRPr="005B2400">
        <w:rPr>
          <w:rFonts w:ascii="Times New Roman" w:hAnsi="Times New Roman" w:cs="Times New Roman"/>
          <w:i/>
        </w:rPr>
        <w:t xml:space="preserve">) </w:t>
      </w:r>
      <w:r w:rsidRPr="005B2400">
        <w:rPr>
          <w:rFonts w:ascii="Times New Roman" w:hAnsi="Times New Roman" w:cs="Times New Roman"/>
          <w:i/>
        </w:rPr>
        <w:tab/>
        <w:t xml:space="preserve">a kiállító az okiratot saját kezűleg írta és aláírta, </w:t>
      </w:r>
    </w:p>
    <w:p w:rsidR="00AF4D45" w:rsidRPr="005B2400" w:rsidRDefault="00AF4D45" w:rsidP="00AF4D45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i/>
        </w:rPr>
      </w:pPr>
      <w:r w:rsidRPr="005B2400">
        <w:rPr>
          <w:rFonts w:ascii="Times New Roman" w:hAnsi="Times New Roman" w:cs="Times New Roman"/>
          <w:i/>
        </w:rPr>
        <w:t xml:space="preserve">b) </w:t>
      </w:r>
      <w:r w:rsidRPr="005B2400">
        <w:rPr>
          <w:rFonts w:ascii="Times New Roman" w:hAnsi="Times New Roman" w:cs="Times New Roman"/>
          <w:i/>
        </w:rPr>
        <w:tab/>
        <w:t xml:space="preserve">két tanú igazolja, hogy az okirat aláírója a részben vagy egészben nem általa írt okiratot előttük írta alá, vagy aláírását előttük saját kezű aláírásának ismerte el; igazolásként az okiratot mindkét tanú aláírja, továbbá az okiraton a tanúk nevét és – ha törvény eltérően nem rendelkezik – lakóhelyét, ennek hiányában tartózkodási helyét olvashatóan is fel kell tüntetni, </w:t>
      </w:r>
    </w:p>
    <w:p w:rsidR="00AF4D45" w:rsidRPr="005B2400" w:rsidRDefault="00AF4D45" w:rsidP="00AF4D45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i/>
        </w:rPr>
      </w:pPr>
      <w:r w:rsidRPr="005B2400">
        <w:rPr>
          <w:rFonts w:ascii="Times New Roman" w:hAnsi="Times New Roman" w:cs="Times New Roman"/>
          <w:i/>
        </w:rPr>
        <w:t xml:space="preserve">c) </w:t>
      </w:r>
      <w:r w:rsidRPr="005B2400">
        <w:rPr>
          <w:rFonts w:ascii="Times New Roman" w:hAnsi="Times New Roman" w:cs="Times New Roman"/>
          <w:i/>
        </w:rPr>
        <w:tab/>
        <w:t xml:space="preserve">az okirat aláírójának aláírását vagy kézjegyét az okiraton bíró vagy közjegyző hitelesíti, </w:t>
      </w:r>
    </w:p>
    <w:p w:rsidR="00AF4D45" w:rsidRPr="005B2400" w:rsidRDefault="00AF4D45" w:rsidP="00AF4D45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i/>
        </w:rPr>
      </w:pPr>
      <w:r w:rsidRPr="005B2400">
        <w:rPr>
          <w:rFonts w:ascii="Times New Roman" w:hAnsi="Times New Roman" w:cs="Times New Roman"/>
          <w:b/>
          <w:i/>
        </w:rPr>
        <w:t xml:space="preserve">d) </w:t>
      </w:r>
      <w:r w:rsidRPr="005B2400">
        <w:rPr>
          <w:rFonts w:ascii="Times New Roman" w:hAnsi="Times New Roman" w:cs="Times New Roman"/>
          <w:b/>
          <w:i/>
        </w:rPr>
        <w:tab/>
        <w:t xml:space="preserve">az okiratot a jogi személy képviseletére jogosult személy a rá vonatkozó szabályok szerint megfelelően aláírja, </w:t>
      </w:r>
    </w:p>
    <w:p w:rsidR="00AF4D45" w:rsidRPr="005B2400" w:rsidRDefault="00AF4D45" w:rsidP="00AF4D45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i/>
        </w:rPr>
      </w:pPr>
      <w:proofErr w:type="gramStart"/>
      <w:r w:rsidRPr="005B2400">
        <w:rPr>
          <w:rFonts w:ascii="Times New Roman" w:hAnsi="Times New Roman" w:cs="Times New Roman"/>
          <w:i/>
        </w:rPr>
        <w:t>e</w:t>
      </w:r>
      <w:proofErr w:type="gramEnd"/>
      <w:r w:rsidRPr="005B2400">
        <w:rPr>
          <w:rFonts w:ascii="Times New Roman" w:hAnsi="Times New Roman" w:cs="Times New Roman"/>
          <w:i/>
        </w:rPr>
        <w:t xml:space="preserve">) </w:t>
      </w:r>
      <w:r w:rsidRPr="005B2400">
        <w:rPr>
          <w:rFonts w:ascii="Times New Roman" w:hAnsi="Times New Roman" w:cs="Times New Roman"/>
          <w:i/>
        </w:rPr>
        <w:tab/>
        <w:t xml:space="preserve">ügyvéd vagy kamarai jogtanácsos az általa készített okirat szabályszerű ellenjegyzésével bizonyítja, hogy az okirat aláírója a más által írt okiratot előtte írta alá vagy aláírását előtte saját kezű aláírásának ismerte el, </w:t>
      </w:r>
    </w:p>
    <w:p w:rsidR="00AF4D45" w:rsidRPr="005B2400" w:rsidRDefault="00AF4D45" w:rsidP="00AF4D45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i/>
        </w:rPr>
      </w:pPr>
      <w:proofErr w:type="gramStart"/>
      <w:r w:rsidRPr="005B2400">
        <w:rPr>
          <w:rFonts w:ascii="Times New Roman" w:hAnsi="Times New Roman" w:cs="Times New Roman"/>
          <w:i/>
        </w:rPr>
        <w:t>f</w:t>
      </w:r>
      <w:proofErr w:type="gramEnd"/>
      <w:r w:rsidRPr="005B2400">
        <w:rPr>
          <w:rFonts w:ascii="Times New Roman" w:hAnsi="Times New Roman" w:cs="Times New Roman"/>
          <w:i/>
        </w:rPr>
        <w:t xml:space="preserve">) </w:t>
      </w:r>
      <w:r w:rsidRPr="005B2400">
        <w:rPr>
          <w:rFonts w:ascii="Times New Roman" w:hAnsi="Times New Roman" w:cs="Times New Roman"/>
          <w:i/>
        </w:rPr>
        <w:tab/>
        <w:t xml:space="preserve">az elektronikus okiraton az aláíró a minősített vagy minősített tanúsítványon alapuló fokozott biztonságú elektronikus aláírását vagy bélyegzőjét helyezte el, és – amennyiben jogszabály úgy rendelkezik – azon időbélyegzőt helyez el, </w:t>
      </w:r>
    </w:p>
    <w:p w:rsidR="00AF4D45" w:rsidRPr="005B2400" w:rsidRDefault="00AF4D45" w:rsidP="00AF4D45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i/>
        </w:rPr>
      </w:pPr>
      <w:proofErr w:type="gramStart"/>
      <w:r w:rsidRPr="005B2400">
        <w:rPr>
          <w:rFonts w:ascii="Times New Roman" w:hAnsi="Times New Roman" w:cs="Times New Roman"/>
          <w:i/>
        </w:rPr>
        <w:t>g</w:t>
      </w:r>
      <w:proofErr w:type="gramEnd"/>
      <w:r w:rsidRPr="005B2400">
        <w:rPr>
          <w:rFonts w:ascii="Times New Roman" w:hAnsi="Times New Roman" w:cs="Times New Roman"/>
          <w:i/>
        </w:rPr>
        <w:t xml:space="preserve">) </w:t>
      </w:r>
    </w:p>
    <w:p w:rsidR="00AF4D45" w:rsidRPr="005B2400" w:rsidRDefault="00AF4D45" w:rsidP="00AF4D45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i/>
        </w:rPr>
      </w:pPr>
      <w:proofErr w:type="gramStart"/>
      <w:r w:rsidRPr="005B2400">
        <w:rPr>
          <w:rFonts w:ascii="Times New Roman" w:hAnsi="Times New Roman" w:cs="Times New Roman"/>
          <w:i/>
        </w:rPr>
        <w:t xml:space="preserve">h) </w:t>
      </w:r>
      <w:r w:rsidRPr="005B2400">
        <w:rPr>
          <w:rFonts w:ascii="Times New Roman" w:hAnsi="Times New Roman" w:cs="Times New Roman"/>
          <w:i/>
        </w:rPr>
        <w:tab/>
        <w:t>olyan, törvényben vagy kormányrendeletben meghatározott szolgáltatás, vagy zárt rendszerben alkalmazott, tanúsított bizalmi szolgáltatás keretében jött létre, ahol a szolgáltató az okiratot a kiállító azonosításán keresztül a kiállító személyéhez rendeli és a személyhez rendelést a kiállító saját kezű aláírására egyértelműen visszavezethető adattal együtt vagy az alapján hitelesen igazolja; továbbá a szolgáltató az egyértelmű személyhez rendelésről kiállított igazolást elektronikus dokumentumba kapcsolt, elválaszthatatlan záradékba foglalja és azt az okirattal együtt legalább minősített tanúsítványon</w:t>
      </w:r>
      <w:proofErr w:type="gramEnd"/>
      <w:r w:rsidRPr="005B2400">
        <w:rPr>
          <w:rFonts w:ascii="Times New Roman" w:hAnsi="Times New Roman" w:cs="Times New Roman"/>
          <w:i/>
        </w:rPr>
        <w:t xml:space="preserve"> </w:t>
      </w:r>
      <w:proofErr w:type="gramStart"/>
      <w:r w:rsidRPr="005B2400">
        <w:rPr>
          <w:rFonts w:ascii="Times New Roman" w:hAnsi="Times New Roman" w:cs="Times New Roman"/>
          <w:i/>
        </w:rPr>
        <w:t>alapuló</w:t>
      </w:r>
      <w:proofErr w:type="gramEnd"/>
      <w:r w:rsidRPr="005B2400">
        <w:rPr>
          <w:rFonts w:ascii="Times New Roman" w:hAnsi="Times New Roman" w:cs="Times New Roman"/>
          <w:i/>
        </w:rPr>
        <w:t xml:space="preserve"> fokozott biztonságú elektronikus bélyegzővel és minősített időbélyegzővel látja el, </w:t>
      </w:r>
    </w:p>
    <w:p w:rsidR="00AF4D45" w:rsidRPr="005B2400" w:rsidRDefault="00AF4D45" w:rsidP="00AF4D45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i/>
        </w:rPr>
      </w:pPr>
      <w:r w:rsidRPr="005B2400">
        <w:rPr>
          <w:rFonts w:ascii="Times New Roman" w:hAnsi="Times New Roman" w:cs="Times New Roman"/>
          <w:i/>
        </w:rPr>
        <w:t xml:space="preserve">i) </w:t>
      </w:r>
      <w:r w:rsidRPr="005B2400">
        <w:rPr>
          <w:rFonts w:ascii="Times New Roman" w:hAnsi="Times New Roman" w:cs="Times New Roman"/>
          <w:i/>
        </w:rPr>
        <w:tab/>
        <w:t xml:space="preserve">– törvény eltérő rendelkezése hiányában – a kiállító szóbeli nyilatkozatát a </w:t>
      </w:r>
      <w:proofErr w:type="spellStart"/>
      <w:r w:rsidRPr="005B2400">
        <w:rPr>
          <w:rFonts w:ascii="Times New Roman" w:hAnsi="Times New Roman" w:cs="Times New Roman"/>
          <w:i/>
        </w:rPr>
        <w:t>Dáptv</w:t>
      </w:r>
      <w:proofErr w:type="spellEnd"/>
      <w:r w:rsidRPr="005B2400">
        <w:rPr>
          <w:rFonts w:ascii="Times New Roman" w:hAnsi="Times New Roman" w:cs="Times New Roman"/>
          <w:i/>
        </w:rPr>
        <w:t>. szerinti elektronikus ügyintézést biztosító szerv vagy a szolgáltatás használatára jogosult egyéb szerv a Kormány rendeletében meghatározottak szerint mesterséges intelligenciával támogatott szolgáltatás szerint írásbeli formátumba alakította, az írásbeli formátumba alakított nyilatkozat tervezetét a kiállító jóváhagyta, és dokumentum a Kormány rendeletében meghatározottak szerint hitelesítve lett,</w:t>
      </w:r>
    </w:p>
    <w:p w:rsidR="00AF4D45" w:rsidRPr="005B2400" w:rsidRDefault="00AF4D45" w:rsidP="00AF4D45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i/>
        </w:rPr>
      </w:pPr>
      <w:r w:rsidRPr="005B2400">
        <w:rPr>
          <w:rFonts w:ascii="Times New Roman" w:hAnsi="Times New Roman" w:cs="Times New Roman"/>
          <w:i/>
        </w:rPr>
        <w:t xml:space="preserve">j) </w:t>
      </w:r>
      <w:r w:rsidR="004C133B" w:rsidRPr="005B2400">
        <w:rPr>
          <w:rFonts w:ascii="Times New Roman" w:hAnsi="Times New Roman" w:cs="Times New Roman"/>
          <w:i/>
        </w:rPr>
        <w:tab/>
      </w:r>
      <w:r w:rsidRPr="005B2400">
        <w:rPr>
          <w:rFonts w:ascii="Times New Roman" w:hAnsi="Times New Roman" w:cs="Times New Roman"/>
          <w:i/>
        </w:rPr>
        <w:t xml:space="preserve">a dokumentumot </w:t>
      </w:r>
      <w:proofErr w:type="spellStart"/>
      <w:r w:rsidRPr="005B2400">
        <w:rPr>
          <w:rFonts w:ascii="Times New Roman" w:hAnsi="Times New Roman" w:cs="Times New Roman"/>
          <w:i/>
        </w:rPr>
        <w:t>Dáptv</w:t>
      </w:r>
      <w:proofErr w:type="spellEnd"/>
      <w:r w:rsidRPr="005B2400">
        <w:rPr>
          <w:rFonts w:ascii="Times New Roman" w:hAnsi="Times New Roman" w:cs="Times New Roman"/>
          <w:i/>
        </w:rPr>
        <w:t>. szerinti digitális szolgáltatás nyújtása során a digitális állampolgárság szolgáltató hitelesítette.</w:t>
      </w:r>
    </w:p>
    <w:p w:rsidR="00C34217" w:rsidRDefault="00C34217" w:rsidP="00A334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33494" w:rsidRPr="005B2400" w:rsidRDefault="00A33494" w:rsidP="00A3349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bookmarkStart w:id="0" w:name="_GoBack"/>
      <w:bookmarkEnd w:id="0"/>
      <w:r w:rsidRPr="005B2400">
        <w:rPr>
          <w:rFonts w:ascii="Times New Roman" w:hAnsi="Times New Roman" w:cs="Times New Roman"/>
          <w:i/>
        </w:rPr>
        <w:t xml:space="preserve">A cégnyilvánosságról, a bírósági cégeljárásról és a végelszámolásról </w:t>
      </w:r>
      <w:r w:rsidRPr="005B2400">
        <w:rPr>
          <w:rFonts w:ascii="Times New Roman" w:hAnsi="Times New Roman" w:cs="Times New Roman"/>
        </w:rPr>
        <w:t xml:space="preserve">szóló 2006. évi V. törvény 9. § (1) bekezdése szerint: </w:t>
      </w:r>
      <w:r w:rsidRPr="005B2400">
        <w:rPr>
          <w:rFonts w:ascii="Times New Roman" w:hAnsi="Times New Roman" w:cs="Times New Roman"/>
          <w:i/>
        </w:rPr>
        <w:t xml:space="preserve">„Amennyiben azt a cégbejegyzési (változásbejegyzési) kérelemhez csatolták, </w:t>
      </w:r>
      <w:r w:rsidRPr="005B2400">
        <w:rPr>
          <w:rFonts w:ascii="Times New Roman" w:hAnsi="Times New Roman" w:cs="Times New Roman"/>
          <w:b/>
          <w:i/>
        </w:rPr>
        <w:t>a cégjegyzésre jogosultnak a cég nevében olyan módon, illetve formában kell aláírnia, ahogyan azt a hiteles cégaláírási nyilatkozat (a közjegyzői aláírás-hitelesítéssel ellátott címpéldány), illetve az ügyvéd vagy kamarai jogtanácsos által ellenjegyzett aláírás-minta tartalmazza.</w:t>
      </w:r>
      <w:r w:rsidRPr="005B2400">
        <w:rPr>
          <w:rFonts w:ascii="Times New Roman" w:hAnsi="Times New Roman" w:cs="Times New Roman"/>
          <w:i/>
        </w:rPr>
        <w:t>”</w:t>
      </w:r>
    </w:p>
    <w:sectPr w:rsidR="00A33494" w:rsidRPr="005B2400" w:rsidSect="0059546C">
      <w:foot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26C" w:rsidRDefault="00AD226C" w:rsidP="00A951AB">
      <w:pPr>
        <w:spacing w:after="0" w:line="240" w:lineRule="auto"/>
      </w:pPr>
      <w:r>
        <w:separator/>
      </w:r>
    </w:p>
  </w:endnote>
  <w:endnote w:type="continuationSeparator" w:id="0">
    <w:p w:rsidR="00AD226C" w:rsidRDefault="00AD226C" w:rsidP="00A95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2259391"/>
      <w:docPartObj>
        <w:docPartGallery w:val="Page Numbers (Bottom of Page)"/>
        <w:docPartUnique/>
      </w:docPartObj>
    </w:sdtPr>
    <w:sdtContent>
      <w:p w:rsidR="00A951AB" w:rsidRDefault="002953ED">
        <w:pPr>
          <w:pStyle w:val="llb"/>
          <w:jc w:val="center"/>
        </w:pPr>
        <w:r w:rsidRPr="00A951AB">
          <w:rPr>
            <w:rFonts w:ascii="Times New Roman" w:hAnsi="Times New Roman" w:cs="Times New Roman"/>
            <w:color w:val="5B9BD5" w:themeColor="accent1"/>
          </w:rPr>
          <w:fldChar w:fldCharType="begin"/>
        </w:r>
        <w:r w:rsidR="00A951AB" w:rsidRPr="00A951AB">
          <w:rPr>
            <w:rFonts w:ascii="Times New Roman" w:hAnsi="Times New Roman" w:cs="Times New Roman"/>
            <w:color w:val="5B9BD5" w:themeColor="accent1"/>
          </w:rPr>
          <w:instrText>PAGE   \* MERGEFORMAT</w:instrText>
        </w:r>
        <w:r w:rsidRPr="00A951AB">
          <w:rPr>
            <w:rFonts w:ascii="Times New Roman" w:hAnsi="Times New Roman" w:cs="Times New Roman"/>
            <w:color w:val="5B9BD5" w:themeColor="accent1"/>
          </w:rPr>
          <w:fldChar w:fldCharType="separate"/>
        </w:r>
        <w:r w:rsidR="001A31B7">
          <w:rPr>
            <w:rFonts w:ascii="Times New Roman" w:hAnsi="Times New Roman" w:cs="Times New Roman"/>
            <w:noProof/>
            <w:color w:val="5B9BD5" w:themeColor="accent1"/>
          </w:rPr>
          <w:t>3</w:t>
        </w:r>
        <w:r w:rsidRPr="00A951AB">
          <w:rPr>
            <w:rFonts w:ascii="Times New Roman" w:hAnsi="Times New Roman" w:cs="Times New Roman"/>
            <w:color w:val="5B9BD5" w:themeColor="accent1"/>
          </w:rPr>
          <w:fldChar w:fldCharType="end"/>
        </w:r>
      </w:p>
    </w:sdtContent>
  </w:sdt>
  <w:p w:rsidR="00A951AB" w:rsidRDefault="00A951AB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26C" w:rsidRDefault="00AD226C" w:rsidP="00A951AB">
      <w:pPr>
        <w:spacing w:after="0" w:line="240" w:lineRule="auto"/>
      </w:pPr>
      <w:r>
        <w:separator/>
      </w:r>
    </w:p>
  </w:footnote>
  <w:footnote w:type="continuationSeparator" w:id="0">
    <w:p w:rsidR="00AD226C" w:rsidRDefault="00AD226C" w:rsidP="00A951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146468"/>
    <w:rsid w:val="0006239C"/>
    <w:rsid w:val="000C76CE"/>
    <w:rsid w:val="00146468"/>
    <w:rsid w:val="001520F0"/>
    <w:rsid w:val="001A31B7"/>
    <w:rsid w:val="002953ED"/>
    <w:rsid w:val="003D3B21"/>
    <w:rsid w:val="00475916"/>
    <w:rsid w:val="004C133B"/>
    <w:rsid w:val="004F2E1C"/>
    <w:rsid w:val="00535EA3"/>
    <w:rsid w:val="0059546C"/>
    <w:rsid w:val="005B2400"/>
    <w:rsid w:val="00843003"/>
    <w:rsid w:val="00957385"/>
    <w:rsid w:val="009C12B5"/>
    <w:rsid w:val="00A33494"/>
    <w:rsid w:val="00A951AB"/>
    <w:rsid w:val="00AD226C"/>
    <w:rsid w:val="00AF4D45"/>
    <w:rsid w:val="00C34217"/>
    <w:rsid w:val="00C5669E"/>
    <w:rsid w:val="00C72B6F"/>
    <w:rsid w:val="00E75B65"/>
    <w:rsid w:val="00FC1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53E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464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elyrzszveg">
    <w:name w:val="Placeholder Text"/>
    <w:basedOn w:val="Bekezdsalapbettpusa"/>
    <w:uiPriority w:val="99"/>
    <w:semiHidden/>
    <w:rsid w:val="00146468"/>
    <w:rPr>
      <w:color w:val="808080"/>
    </w:rPr>
  </w:style>
  <w:style w:type="character" w:styleId="Hiperhivatkozs">
    <w:name w:val="Hyperlink"/>
    <w:basedOn w:val="Bekezdsalapbettpusa"/>
    <w:uiPriority w:val="99"/>
    <w:semiHidden/>
    <w:unhideWhenUsed/>
    <w:rsid w:val="00AF4D45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A95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951AB"/>
  </w:style>
  <w:style w:type="paragraph" w:styleId="llb">
    <w:name w:val="footer"/>
    <w:basedOn w:val="Norml"/>
    <w:link w:val="llbChar"/>
    <w:uiPriority w:val="99"/>
    <w:unhideWhenUsed/>
    <w:rsid w:val="00A95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951AB"/>
  </w:style>
  <w:style w:type="paragraph" w:styleId="Listaszerbekezds">
    <w:name w:val="List Paragraph"/>
    <w:basedOn w:val="Norml"/>
    <w:uiPriority w:val="34"/>
    <w:qFormat/>
    <w:rsid w:val="009573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751</Words>
  <Characters>5188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5928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Adrienn dr.</dc:creator>
  <cp:lastModifiedBy>csurosrg</cp:lastModifiedBy>
  <cp:revision>2</cp:revision>
  <dcterms:created xsi:type="dcterms:W3CDTF">2025-11-18T10:15:00Z</dcterms:created>
  <dcterms:modified xsi:type="dcterms:W3CDTF">2025-11-18T10:15:00Z</dcterms:modified>
</cp:coreProperties>
</file>