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4A3F" w14:textId="77777777" w:rsidR="00561B54" w:rsidRPr="00827FDE" w:rsidRDefault="00561B54" w:rsidP="00561B54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7"/>
          <w:szCs w:val="27"/>
          <w:lang w:eastAsia="hu-HU"/>
        </w:rPr>
      </w:pP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GINOP_Plusz-3.1.1-23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pillér</w:t>
      </w: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projekt kedvezményezettje:</w:t>
      </w:r>
    </w:p>
    <w:p w14:paraId="7853417A" w14:textId="77777777" w:rsidR="00561B54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Nemzetgazdasági Minisztérium, a fővárosi/vármegyei kormányhivatalok és az OFA Nonprofit Kft. konzorciuma.</w:t>
      </w:r>
    </w:p>
    <w:p w14:paraId="2D03E96C" w14:textId="77777777" w:rsidR="00561B54" w:rsidRPr="00041DFD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41DFD">
        <w:rPr>
          <w:rFonts w:ascii="Segoe UI" w:eastAsia="Times New Roman" w:hAnsi="Segoe UI" w:cs="Segoe UI"/>
          <w:color w:val="555555"/>
          <w:lang w:eastAsia="hu-HU"/>
        </w:rPr>
        <w:t>A GINOP_Plusz-3.1.1-23 program az Európai Szociális Alap Plusz társfinanszírozásával, a Gazdaságfejlesztési és Innovációs Operatív Program Plusz keretében valósul meg.</w:t>
      </w:r>
    </w:p>
    <w:p w14:paraId="0A1E90B5" w14:textId="77777777" w:rsidR="00561B54" w:rsidRPr="0001217F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041DFD">
        <w:rPr>
          <w:rFonts w:ascii="Segoe UI" w:eastAsia="Times New Roman" w:hAnsi="Segoe UI" w:cs="Segoe UI"/>
          <w:color w:val="555555"/>
          <w:lang w:eastAsia="hu-HU"/>
        </w:rPr>
        <w:t>Támogatás típusa: vissza nem térítendő</w:t>
      </w:r>
    </w:p>
    <w:p w14:paraId="51A21345" w14:textId="77777777" w:rsidR="00561B54" w:rsidRPr="00A427F3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</w:p>
    <w:p w14:paraId="51CA1BA7" w14:textId="77777777" w:rsidR="00561B54" w:rsidRPr="00827FDE" w:rsidRDefault="00561B54" w:rsidP="00561B54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7"/>
          <w:szCs w:val="27"/>
          <w:lang w:eastAsia="hu-HU"/>
        </w:rPr>
      </w:pP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pillér</w:t>
      </w: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projekt célja: </w:t>
      </w:r>
    </w:p>
    <w:p w14:paraId="5193AA7C" w14:textId="77777777" w:rsidR="00561B54" w:rsidRPr="00A427F3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Az Európai Szociális Alap</w:t>
      </w:r>
      <w:r>
        <w:rPr>
          <w:rFonts w:ascii="Segoe UI" w:eastAsia="Times New Roman" w:hAnsi="Segoe UI" w:cs="Segoe UI"/>
          <w:color w:val="555555"/>
          <w:lang w:eastAsia="hu-HU"/>
        </w:rPr>
        <w:t xml:space="preserve"> Plusz</w:t>
      </w:r>
      <w:r w:rsidRPr="00A427F3">
        <w:rPr>
          <w:rFonts w:ascii="Segoe UI" w:eastAsia="Times New Roman" w:hAnsi="Segoe UI" w:cs="Segoe UI"/>
          <w:color w:val="555555"/>
          <w:lang w:eastAsia="hu-HU"/>
        </w:rPr>
        <w:t xml:space="preserve"> társfinanszírozásával megvalósuló munkaerőpiaci program célja, hogy segítse a 30-64 év közötti álláskereső vagy szolgáltatást kérő személyek munkához, munkatapasztalathoz vagy piacképes tudáshoz jutását. </w:t>
      </w:r>
    </w:p>
    <w:p w14:paraId="29004891" w14:textId="77777777" w:rsidR="00561B54" w:rsidRPr="00A427F3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Cél, hogy a programrésztvevői minél rövidebb időt töltsenek munkanélküliségben vagy inaktivitásban, illetve, hogy személyre szabott segítséget kapjanak a munkaerőpiaci helyzetük javításához. Ennek érdekében a Nemzeti Foglalkoztatási Szolgálat által működtetett A munkaerő-kínálat bővítése és fejlesztése elnevezésű munkaerőpiaci program célkitűzése, hogy a célcsoportba tartozók mielőbb segítséget kapjanak támogatott foglalkoztatás, képzés vagy mobilitási (lakhatási, utazási) támogatás formájában.</w:t>
      </w:r>
    </w:p>
    <w:p w14:paraId="0AEC9D46" w14:textId="77777777" w:rsidR="00561B54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72C02C"/>
          <w:sz w:val="25"/>
          <w:szCs w:val="25"/>
          <w:u w:val="single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A GINOP_Plusz-3.1.1-23 pillér projekt keretében elérhető lehetőségekről </w:t>
      </w:r>
      <w:hyperlink r:id="rId7" w:history="1">
        <w:r w:rsidRPr="00827FDE">
          <w:rPr>
            <w:rFonts w:ascii="Segoe UI" w:eastAsia="Times New Roman" w:hAnsi="Segoe UI" w:cs="Segoe UI"/>
            <w:color w:val="72C02C"/>
            <w:sz w:val="25"/>
            <w:szCs w:val="25"/>
            <w:u w:val="single"/>
            <w:lang w:eastAsia="hu-HU"/>
          </w:rPr>
          <w:t>ide kattintva</w:t>
        </w:r>
      </w:hyperlink>
      <w:r>
        <w:rPr>
          <w:rFonts w:ascii="Segoe UI" w:eastAsia="Times New Roman" w:hAnsi="Segoe UI" w:cs="Segoe UI"/>
          <w:color w:val="72C02C"/>
          <w:sz w:val="25"/>
          <w:szCs w:val="25"/>
          <w:u w:val="single"/>
          <w:lang w:eastAsia="hu-HU"/>
        </w:rPr>
        <w:t xml:space="preserve"> </w:t>
      </w:r>
    </w:p>
    <w:p w14:paraId="325A3B8E" w14:textId="77777777" w:rsidR="00561B54" w:rsidRPr="00A427F3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tájékozódhat. </w:t>
      </w:r>
    </w:p>
    <w:p w14:paraId="4AAB881C" w14:textId="77777777" w:rsidR="00561B54" w:rsidRPr="00827FDE" w:rsidRDefault="00561B54" w:rsidP="00561B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5"/>
          <w:szCs w:val="25"/>
          <w:lang w:eastAsia="hu-HU"/>
        </w:rPr>
      </w:pPr>
    </w:p>
    <w:p w14:paraId="319165A0" w14:textId="77777777" w:rsidR="00561B54" w:rsidRPr="00827FDE" w:rsidRDefault="00561B54" w:rsidP="00561B54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7"/>
          <w:szCs w:val="27"/>
          <w:lang w:eastAsia="hu-HU"/>
        </w:rPr>
      </w:pP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pillér </w:t>
      </w: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projekt meghirdetett támogatási összege:</w:t>
      </w:r>
    </w:p>
    <w:p w14:paraId="31F48198" w14:textId="77777777" w:rsidR="00561B54" w:rsidRPr="00A427F3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 xml:space="preserve">78,41 milliárd Ft, ebből </w:t>
      </w:r>
      <w:r w:rsidRPr="00A427F3">
        <w:rPr>
          <w:rFonts w:ascii="Segoe UI" w:eastAsia="Times New Roman" w:hAnsi="Segoe UI" w:cs="Segoe UI"/>
          <w:b/>
          <w:bCs/>
          <w:color w:val="555555"/>
          <w:lang w:eastAsia="hu-HU"/>
        </w:rPr>
        <w:t>Vas Vármegye kerete</w:t>
      </w:r>
      <w:r>
        <w:rPr>
          <w:rFonts w:ascii="Segoe UI" w:eastAsia="Times New Roman" w:hAnsi="Segoe UI" w:cs="Segoe UI"/>
          <w:b/>
          <w:bCs/>
          <w:color w:val="555555"/>
          <w:lang w:eastAsia="hu-HU"/>
        </w:rPr>
        <w:t xml:space="preserve"> </w:t>
      </w:r>
      <w:r w:rsidRPr="00A427F3">
        <w:rPr>
          <w:rFonts w:ascii="Segoe UI" w:eastAsia="Times New Roman" w:hAnsi="Segoe UI" w:cs="Segoe UI"/>
          <w:b/>
          <w:bCs/>
          <w:color w:val="555555"/>
          <w:lang w:eastAsia="hu-HU"/>
        </w:rPr>
        <w:t>1,30 milliárd Ft</w:t>
      </w:r>
      <w:r w:rsidRPr="00A427F3">
        <w:rPr>
          <w:rFonts w:ascii="Segoe UI" w:eastAsia="Times New Roman" w:hAnsi="Segoe UI" w:cs="Segoe UI"/>
          <w:color w:val="555555"/>
          <w:lang w:eastAsia="hu-HU"/>
        </w:rPr>
        <w:t>. A támogatás maximális mértéke az Európai Unióval elszámolható összköltség 100 %-a.</w:t>
      </w:r>
    </w:p>
    <w:p w14:paraId="0C1C6F3A" w14:textId="4EA6E58F" w:rsidR="00561B54" w:rsidRPr="00A427F3" w:rsidRDefault="00561B54" w:rsidP="00561B5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A meghatározott keretössze</w:t>
      </w:r>
      <w:r w:rsidRPr="00041DFD">
        <w:rPr>
          <w:rFonts w:ascii="Segoe UI" w:eastAsia="Times New Roman" w:hAnsi="Segoe UI" w:cs="Segoe UI"/>
          <w:color w:val="555555"/>
          <w:lang w:eastAsia="hu-HU"/>
        </w:rPr>
        <w:t>g 202</w:t>
      </w:r>
      <w:r w:rsidR="00C532E0">
        <w:rPr>
          <w:rFonts w:ascii="Segoe UI" w:eastAsia="Times New Roman" w:hAnsi="Segoe UI" w:cs="Segoe UI"/>
          <w:color w:val="555555"/>
          <w:lang w:eastAsia="hu-HU"/>
        </w:rPr>
        <w:t>5</w:t>
      </w:r>
      <w:r w:rsidRPr="00041DFD">
        <w:rPr>
          <w:rFonts w:ascii="Segoe UI" w:eastAsia="Times New Roman" w:hAnsi="Segoe UI" w:cs="Segoe UI"/>
          <w:color w:val="555555"/>
          <w:lang w:eastAsia="hu-HU"/>
        </w:rPr>
        <w:t>-ben várhatóan emelésre kerül, az új keretösszeg 1</w:t>
      </w:r>
      <w:r w:rsidR="00C532E0">
        <w:rPr>
          <w:rFonts w:ascii="Segoe UI" w:eastAsia="Times New Roman" w:hAnsi="Segoe UI" w:cs="Segoe UI"/>
          <w:color w:val="555555"/>
          <w:lang w:eastAsia="hu-HU"/>
        </w:rPr>
        <w:t>75</w:t>
      </w:r>
      <w:r w:rsidRPr="00041DFD">
        <w:rPr>
          <w:rFonts w:ascii="Segoe UI" w:eastAsia="Times New Roman" w:hAnsi="Segoe UI" w:cs="Segoe UI"/>
          <w:color w:val="555555"/>
          <w:lang w:eastAsia="hu-HU"/>
        </w:rPr>
        <w:t>,</w:t>
      </w:r>
      <w:r w:rsidR="00C532E0">
        <w:rPr>
          <w:rFonts w:ascii="Segoe UI" w:eastAsia="Times New Roman" w:hAnsi="Segoe UI" w:cs="Segoe UI"/>
          <w:color w:val="555555"/>
          <w:lang w:eastAsia="hu-HU"/>
        </w:rPr>
        <w:t>7</w:t>
      </w:r>
      <w:r w:rsidRPr="00041DFD">
        <w:rPr>
          <w:rFonts w:ascii="Segoe UI" w:eastAsia="Times New Roman" w:hAnsi="Segoe UI" w:cs="Segoe UI"/>
          <w:color w:val="555555"/>
          <w:lang w:eastAsia="hu-HU"/>
        </w:rPr>
        <w:t xml:space="preserve"> milliárd Ft lesz.</w:t>
      </w:r>
      <w:r w:rsidRPr="00A427F3">
        <w:rPr>
          <w:rFonts w:ascii="Segoe UI" w:eastAsia="Times New Roman" w:hAnsi="Segoe UI" w:cs="Segoe UI"/>
          <w:color w:val="555555"/>
          <w:lang w:eastAsia="hu-HU"/>
        </w:rPr>
        <w:t> </w:t>
      </w:r>
    </w:p>
    <w:p w14:paraId="39E3B0BA" w14:textId="77777777" w:rsidR="00561B54" w:rsidRPr="00A427F3" w:rsidRDefault="00561B54" w:rsidP="00561B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lang w:eastAsia="hu-H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6046"/>
        <w:gridCol w:w="3394"/>
      </w:tblGrid>
      <w:tr w:rsidR="00561B54" w:rsidRPr="000D0558" w14:paraId="7E6FAD27" w14:textId="77777777" w:rsidTr="00911A55">
        <w:trPr>
          <w:trHeight w:val="619"/>
        </w:trPr>
        <w:tc>
          <w:tcPr>
            <w:tcW w:w="6046" w:type="dxa"/>
            <w:vAlign w:val="center"/>
            <w:hideMark/>
          </w:tcPr>
          <w:p w14:paraId="6EFFB34C" w14:textId="77777777" w:rsidR="00561B54" w:rsidRPr="000D0558" w:rsidRDefault="00561B54" w:rsidP="00911A5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Indikátorok / mutatók Vas Vármegye</w:t>
            </w:r>
          </w:p>
        </w:tc>
        <w:tc>
          <w:tcPr>
            <w:tcW w:w="3394" w:type="dxa"/>
            <w:vAlign w:val="center"/>
            <w:hideMark/>
          </w:tcPr>
          <w:p w14:paraId="628E61BE" w14:textId="77777777" w:rsidR="00561B54" w:rsidRPr="000D0558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Célérték</w:t>
            </w:r>
          </w:p>
          <w:p w14:paraId="0B48AF09" w14:textId="77777777" w:rsidR="00561B54" w:rsidRPr="000D0558" w:rsidRDefault="00561B54" w:rsidP="00911A5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2027.08.31.</w:t>
            </w:r>
          </w:p>
        </w:tc>
      </w:tr>
      <w:tr w:rsidR="00561B54" w:rsidRPr="000D0558" w14:paraId="6FF4867E" w14:textId="77777777" w:rsidTr="00911A55">
        <w:trPr>
          <w:trHeight w:val="316"/>
        </w:trPr>
        <w:tc>
          <w:tcPr>
            <w:tcW w:w="6046" w:type="dxa"/>
            <w:hideMark/>
          </w:tcPr>
          <w:p w14:paraId="1D52BCE9" w14:textId="77777777" w:rsidR="00561B54" w:rsidRPr="000D0558" w:rsidRDefault="00561B54" w:rsidP="00911A5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Nem foglalkoztatott résztvevők száma</w:t>
            </w:r>
          </w:p>
        </w:tc>
        <w:tc>
          <w:tcPr>
            <w:tcW w:w="3394" w:type="dxa"/>
            <w:hideMark/>
          </w:tcPr>
          <w:p w14:paraId="0A260759" w14:textId="77777777" w:rsidR="00561B54" w:rsidRPr="000D0558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610 fő</w:t>
            </w:r>
          </w:p>
        </w:tc>
      </w:tr>
      <w:tr w:rsidR="00561B54" w:rsidRPr="000D0558" w14:paraId="7EE5E4C8" w14:textId="77777777" w:rsidTr="00911A55">
        <w:trPr>
          <w:trHeight w:val="619"/>
        </w:trPr>
        <w:tc>
          <w:tcPr>
            <w:tcW w:w="6046" w:type="dxa"/>
            <w:hideMark/>
          </w:tcPr>
          <w:p w14:paraId="12D89393" w14:textId="77777777" w:rsidR="00561B54" w:rsidRPr="000D0558" w:rsidRDefault="00561B54" w:rsidP="00911A5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Nem foglalkoztatottak közül hátrányos helyzetű személyek száma</w:t>
            </w:r>
          </w:p>
        </w:tc>
        <w:tc>
          <w:tcPr>
            <w:tcW w:w="3394" w:type="dxa"/>
            <w:hideMark/>
          </w:tcPr>
          <w:p w14:paraId="19A2355D" w14:textId="77777777" w:rsidR="00561B54" w:rsidRPr="000D0558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396 fő</w:t>
            </w:r>
          </w:p>
        </w:tc>
      </w:tr>
      <w:tr w:rsidR="00561B54" w:rsidRPr="000D0558" w14:paraId="49511A33" w14:textId="77777777" w:rsidTr="00911A55">
        <w:trPr>
          <w:trHeight w:val="619"/>
        </w:trPr>
        <w:tc>
          <w:tcPr>
            <w:tcW w:w="6046" w:type="dxa"/>
            <w:hideMark/>
          </w:tcPr>
          <w:p w14:paraId="5486CF1B" w14:textId="77777777" w:rsidR="00561B54" w:rsidRPr="000D0558" w:rsidRDefault="00561B54" w:rsidP="00911A5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A munkaerőpiaci programon belül képzésben résztvevők száma</w:t>
            </w:r>
          </w:p>
        </w:tc>
        <w:tc>
          <w:tcPr>
            <w:tcW w:w="3394" w:type="dxa"/>
            <w:hideMark/>
          </w:tcPr>
          <w:p w14:paraId="52C421CA" w14:textId="77777777" w:rsidR="00561B54" w:rsidRPr="000D0558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183 fő</w:t>
            </w:r>
          </w:p>
        </w:tc>
      </w:tr>
      <w:tr w:rsidR="00561B54" w:rsidRPr="000D0558" w14:paraId="66909145" w14:textId="77777777" w:rsidTr="00911A55">
        <w:trPr>
          <w:trHeight w:val="619"/>
        </w:trPr>
        <w:tc>
          <w:tcPr>
            <w:tcW w:w="6046" w:type="dxa"/>
            <w:vAlign w:val="center"/>
            <w:hideMark/>
          </w:tcPr>
          <w:p w14:paraId="4766EBDF" w14:textId="77777777" w:rsidR="00561B54" w:rsidRPr="000D0558" w:rsidRDefault="00561B54" w:rsidP="00911A5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Indikátorok / mutatók</w:t>
            </w:r>
          </w:p>
        </w:tc>
        <w:tc>
          <w:tcPr>
            <w:tcW w:w="3394" w:type="dxa"/>
            <w:vAlign w:val="center"/>
            <w:hideMark/>
          </w:tcPr>
          <w:p w14:paraId="52739F94" w14:textId="77777777" w:rsidR="00561B54" w:rsidRPr="000D0558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Célérték</w:t>
            </w:r>
          </w:p>
          <w:p w14:paraId="38BDDB3D" w14:textId="77777777" w:rsidR="00561B54" w:rsidRPr="000D0558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b/>
                <w:bCs/>
                <w:color w:val="555555"/>
                <w:lang w:eastAsia="hu-HU"/>
              </w:rPr>
              <w:t>2028.02.28.</w:t>
            </w:r>
          </w:p>
        </w:tc>
      </w:tr>
      <w:tr w:rsidR="00561B54" w:rsidRPr="00A427F3" w14:paraId="3825D829" w14:textId="77777777" w:rsidTr="00911A55">
        <w:trPr>
          <w:trHeight w:val="619"/>
        </w:trPr>
        <w:tc>
          <w:tcPr>
            <w:tcW w:w="6046" w:type="dxa"/>
            <w:hideMark/>
          </w:tcPr>
          <w:p w14:paraId="5321E34D" w14:textId="77777777" w:rsidR="00561B54" w:rsidRPr="000D0558" w:rsidRDefault="00561B54" w:rsidP="00911A5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Hat hónappal a kilépést követően foglalkoztatásban résztvevők száma</w:t>
            </w:r>
          </w:p>
        </w:tc>
        <w:tc>
          <w:tcPr>
            <w:tcW w:w="3394" w:type="dxa"/>
            <w:hideMark/>
          </w:tcPr>
          <w:p w14:paraId="5619D5A4" w14:textId="77777777" w:rsidR="00561B54" w:rsidRPr="00A427F3" w:rsidRDefault="00561B54" w:rsidP="00911A55">
            <w:pPr>
              <w:spacing w:after="0" w:line="23" w:lineRule="atLeast"/>
              <w:jc w:val="center"/>
              <w:rPr>
                <w:rFonts w:ascii="Segoe UI" w:eastAsia="Times New Roman" w:hAnsi="Segoe UI" w:cs="Segoe UI"/>
                <w:color w:val="555555"/>
                <w:lang w:eastAsia="hu-HU"/>
              </w:rPr>
            </w:pPr>
            <w:r w:rsidRPr="000D0558">
              <w:rPr>
                <w:rFonts w:ascii="Segoe UI" w:eastAsia="Times New Roman" w:hAnsi="Segoe UI" w:cs="Segoe UI"/>
                <w:color w:val="555555"/>
                <w:lang w:eastAsia="hu-HU"/>
              </w:rPr>
              <w:t>232 fő</w:t>
            </w:r>
          </w:p>
        </w:tc>
      </w:tr>
    </w:tbl>
    <w:p w14:paraId="1EE25FBC" w14:textId="77777777" w:rsidR="00561B54" w:rsidRDefault="00561B54" w:rsidP="00561B5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</w:p>
    <w:p w14:paraId="6D7F63AB" w14:textId="2F1D6992" w:rsidR="00561B54" w:rsidRPr="00A427F3" w:rsidRDefault="00561B54" w:rsidP="00561B5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A meghirdetett </w:t>
      </w:r>
      <w:r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pillér</w:t>
      </w:r>
      <w:r w:rsidRPr="00827FDE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 xml:space="preserve"> projekt megvalósításának időtartama: </w:t>
      </w:r>
    </w:p>
    <w:p w14:paraId="4B1F960D" w14:textId="77777777" w:rsidR="00561B54" w:rsidRDefault="00561B54" w:rsidP="00561B5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  <w:r w:rsidRPr="00A427F3"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  <w:t>2023.12.01.-2027.08.31. </w:t>
      </w:r>
    </w:p>
    <w:p w14:paraId="15CC3F2D" w14:textId="77777777" w:rsidR="00561B54" w:rsidRPr="00A427F3" w:rsidRDefault="00561B54" w:rsidP="00561B5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Segoe UI"/>
          <w:b/>
          <w:bCs/>
          <w:color w:val="555555"/>
          <w:sz w:val="28"/>
          <w:szCs w:val="28"/>
          <w:lang w:eastAsia="hu-HU"/>
        </w:rPr>
      </w:pPr>
    </w:p>
    <w:p w14:paraId="57A05BA4" w14:textId="77777777" w:rsidR="00561B54" w:rsidRPr="00A427F3" w:rsidRDefault="00561B54" w:rsidP="00561B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lang w:eastAsia="hu-HU"/>
        </w:rPr>
      </w:pPr>
      <w:r w:rsidRPr="00A427F3">
        <w:rPr>
          <w:rFonts w:ascii="Segoe UI" w:eastAsia="Times New Roman" w:hAnsi="Segoe UI" w:cs="Segoe UI"/>
          <w:color w:val="555555"/>
          <w:lang w:eastAsia="hu-HU"/>
        </w:rPr>
        <w:t>A pillér projekt megvalósításának időtartama a keretemeléssel párhuzamosan, várhatóan 2029</w:t>
      </w:r>
      <w:r>
        <w:rPr>
          <w:rFonts w:ascii="Segoe UI" w:eastAsia="Times New Roman" w:hAnsi="Segoe UI" w:cs="Segoe UI"/>
          <w:color w:val="555555"/>
          <w:lang w:eastAsia="hu-HU"/>
        </w:rPr>
        <w:t>.</w:t>
      </w:r>
      <w:r w:rsidRPr="00A427F3">
        <w:rPr>
          <w:rFonts w:ascii="Segoe UI" w:eastAsia="Times New Roman" w:hAnsi="Segoe UI" w:cs="Segoe UI"/>
          <w:color w:val="555555"/>
          <w:lang w:eastAsia="hu-HU"/>
        </w:rPr>
        <w:t xml:space="preserve"> végéig meghosszabbításra kerül.</w:t>
      </w:r>
    </w:p>
    <w:p w14:paraId="3DE8888E" w14:textId="77777777" w:rsidR="00561B54" w:rsidRDefault="00561B54" w:rsidP="00561B54">
      <w:pPr>
        <w:shd w:val="clear" w:color="auto" w:fill="FFFFFF"/>
        <w:tabs>
          <w:tab w:val="left" w:pos="1005"/>
          <w:tab w:val="center" w:pos="2194"/>
        </w:tabs>
        <w:spacing w:after="0" w:line="240" w:lineRule="auto"/>
      </w:pPr>
    </w:p>
    <w:sectPr w:rsidR="00561B54" w:rsidSect="00D06D7E">
      <w:headerReference w:type="first" r:id="rId8"/>
      <w:footerReference w:type="first" r:id="rId9"/>
      <w:pgSz w:w="11906" w:h="16838"/>
      <w:pgMar w:top="1560" w:right="1417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4D0B" w14:textId="77777777" w:rsidR="0000565B" w:rsidRDefault="0000565B" w:rsidP="0000565B">
      <w:pPr>
        <w:spacing w:after="0" w:line="240" w:lineRule="auto"/>
      </w:pPr>
      <w:r>
        <w:separator/>
      </w:r>
    </w:p>
  </w:endnote>
  <w:endnote w:type="continuationSeparator" w:id="0">
    <w:p w14:paraId="074D14C6" w14:textId="77777777" w:rsidR="0000565B" w:rsidRDefault="0000565B" w:rsidP="0000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D09B" w14:textId="166DFDC4" w:rsidR="00734164" w:rsidRDefault="00190587">
    <w:pPr>
      <w:pStyle w:val="llb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D8085FD" wp14:editId="3C58A150">
          <wp:simplePos x="0" y="0"/>
          <wp:positionH relativeFrom="margin">
            <wp:posOffset>5236845</wp:posOffset>
          </wp:positionH>
          <wp:positionV relativeFrom="paragraph">
            <wp:posOffset>-501015</wp:posOffset>
          </wp:positionV>
          <wp:extent cx="1258570" cy="471805"/>
          <wp:effectExtent l="0" t="0" r="0" b="4445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96A0" w14:textId="77777777" w:rsidR="0000565B" w:rsidRDefault="0000565B" w:rsidP="0000565B">
      <w:pPr>
        <w:spacing w:after="0" w:line="240" w:lineRule="auto"/>
      </w:pPr>
      <w:r>
        <w:separator/>
      </w:r>
    </w:p>
  </w:footnote>
  <w:footnote w:type="continuationSeparator" w:id="0">
    <w:p w14:paraId="1FBF6311" w14:textId="77777777" w:rsidR="0000565B" w:rsidRDefault="0000565B" w:rsidP="0000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241C" w14:textId="66F5F347" w:rsidR="00190587" w:rsidRPr="00190587" w:rsidRDefault="00561B54" w:rsidP="00561B54">
    <w:pPr>
      <w:pStyle w:val="lfej"/>
      <w:spacing w:after="240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65CCB66" wp14:editId="68C51956">
          <wp:simplePos x="0" y="0"/>
          <wp:positionH relativeFrom="margin">
            <wp:posOffset>3157855</wp:posOffset>
          </wp:positionH>
          <wp:positionV relativeFrom="paragraph">
            <wp:posOffset>-401955</wp:posOffset>
          </wp:positionV>
          <wp:extent cx="1038225" cy="1038225"/>
          <wp:effectExtent l="0" t="0" r="9525" b="9525"/>
          <wp:wrapNone/>
          <wp:docPr id="162644477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587">
      <w:rPr>
        <w:rFonts w:ascii="Aptos" w:eastAsia="Aptos" w:hAnsi="Aptos" w:cs="Times New Roman"/>
        <w:noProof/>
      </w:rPr>
      <w:drawing>
        <wp:anchor distT="0" distB="0" distL="114300" distR="114300" simplePos="0" relativeHeight="251667456" behindDoc="0" locked="0" layoutInCell="1" allowOverlap="1" wp14:anchorId="12B028D4" wp14:editId="0482E288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3933825" cy="1121410"/>
          <wp:effectExtent l="0" t="0" r="0" b="2540"/>
          <wp:wrapNone/>
          <wp:docPr id="1824728411" name="Kép 1" descr="A képen szöveg, képernyőkép, Betűtípus, emblém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28411" name="Kép 1" descr="A képen szöveg, képernyőkép, Betűtípus, embléma látható&#10;&#10;Előfordulhat, hogy az AI által létrehozott tartalom helytele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5705" cy="1122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BE482" w14:textId="1DDE6D7C" w:rsidR="00F21B97" w:rsidRDefault="00F21B97">
    <w:pPr>
      <w:pStyle w:val="lfej"/>
    </w:pPr>
  </w:p>
  <w:p w14:paraId="38ACAFF0" w14:textId="53E661DA" w:rsidR="00561B54" w:rsidRDefault="00561B54">
    <w:pPr>
      <w:pStyle w:val="lfej"/>
    </w:pPr>
  </w:p>
  <w:p w14:paraId="4844D5F7" w14:textId="77777777" w:rsidR="00561B54" w:rsidRDefault="00561B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B"/>
    <w:rsid w:val="0000565B"/>
    <w:rsid w:val="0001217F"/>
    <w:rsid w:val="00041DFD"/>
    <w:rsid w:val="00073E83"/>
    <w:rsid w:val="00087928"/>
    <w:rsid w:val="000D0558"/>
    <w:rsid w:val="00190587"/>
    <w:rsid w:val="001946A4"/>
    <w:rsid w:val="0021131D"/>
    <w:rsid w:val="00335A13"/>
    <w:rsid w:val="0044335B"/>
    <w:rsid w:val="004F5F0D"/>
    <w:rsid w:val="00561B54"/>
    <w:rsid w:val="00734164"/>
    <w:rsid w:val="008265C6"/>
    <w:rsid w:val="00870BD4"/>
    <w:rsid w:val="00886587"/>
    <w:rsid w:val="0093565C"/>
    <w:rsid w:val="009D7980"/>
    <w:rsid w:val="009E7086"/>
    <w:rsid w:val="00A14BFE"/>
    <w:rsid w:val="00A427F3"/>
    <w:rsid w:val="00AF08C6"/>
    <w:rsid w:val="00BC6254"/>
    <w:rsid w:val="00C0777E"/>
    <w:rsid w:val="00C532E0"/>
    <w:rsid w:val="00CF2238"/>
    <w:rsid w:val="00CF4FFA"/>
    <w:rsid w:val="00D06D7E"/>
    <w:rsid w:val="00EE5EE6"/>
    <w:rsid w:val="00F12E83"/>
    <w:rsid w:val="00F21B97"/>
    <w:rsid w:val="00F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1FC663"/>
  <w15:chartTrackingRefBased/>
  <w15:docId w15:val="{9996AA78-6D43-489E-ABCA-AF140A5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4335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433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4BF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14BFE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65B"/>
  </w:style>
  <w:style w:type="paragraph" w:styleId="llb">
    <w:name w:val="footer"/>
    <w:basedOn w:val="Norml"/>
    <w:link w:val="llbChar"/>
    <w:uiPriority w:val="99"/>
    <w:unhideWhenUsed/>
    <w:rsid w:val="0000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632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fsz.munka.hu/cikk/4176/A_munkaerokinalat_bovitese_es_fejlesztese_GINOP_PLUSZ311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C2CF-5C05-4BE0-9428-67BBC7B7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Windows-felhasználó</cp:lastModifiedBy>
  <cp:revision>4</cp:revision>
  <cp:lastPrinted>2024-07-04T06:19:00Z</cp:lastPrinted>
  <dcterms:created xsi:type="dcterms:W3CDTF">2025-06-18T06:38:00Z</dcterms:created>
  <dcterms:modified xsi:type="dcterms:W3CDTF">2025-06-18T07:33:00Z</dcterms:modified>
</cp:coreProperties>
</file>