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83" w:rsidRDefault="003D4155" w:rsidP="00DB0159">
      <w:pPr>
        <w:tabs>
          <w:tab w:val="left" w:leader="dot" w:pos="6120"/>
        </w:tabs>
        <w:spacing w:line="360" w:lineRule="auto"/>
        <w:jc w:val="center"/>
        <w:rPr>
          <w:b/>
          <w:bCs/>
        </w:rPr>
      </w:pPr>
      <w:r w:rsidRPr="00DB0159">
        <w:rPr>
          <w:b/>
          <w:bCs/>
        </w:rPr>
        <w:t>ADATKEZELÉSI TÁJÉKOZTATÓ</w:t>
      </w:r>
    </w:p>
    <w:p w:rsidR="003D4155" w:rsidRDefault="004D1A75" w:rsidP="00C445B8">
      <w:pPr>
        <w:tabs>
          <w:tab w:val="left" w:leader="dot" w:pos="6120"/>
        </w:tabs>
        <w:jc w:val="center"/>
        <w:rPr>
          <w:b/>
          <w:bCs/>
        </w:rPr>
      </w:pPr>
      <w:r>
        <w:rPr>
          <w:b/>
          <w:bCs/>
        </w:rPr>
        <w:t>a</w:t>
      </w:r>
      <w:r w:rsidR="00C445B8">
        <w:rPr>
          <w:b/>
          <w:bCs/>
        </w:rPr>
        <w:t xml:space="preserve"> védelmi és biztonsági tevékenységek összehangolásáról szóló 2021. XCIII. törvény 62/B. § a) pontja hatálya alá tartozó személyek részére</w:t>
      </w:r>
      <w:r>
        <w:rPr>
          <w:b/>
          <w:bCs/>
        </w:rPr>
        <w:t xml:space="preserve"> </w:t>
      </w:r>
    </w:p>
    <w:p w:rsidR="00C445B8" w:rsidRDefault="00C445B8" w:rsidP="00C445B8">
      <w:pPr>
        <w:tabs>
          <w:tab w:val="left" w:leader="dot" w:pos="6120"/>
        </w:tabs>
        <w:jc w:val="center"/>
        <w:rPr>
          <w:b/>
          <w:bCs/>
        </w:rPr>
      </w:pPr>
    </w:p>
    <w:p w:rsidR="00D92083" w:rsidRDefault="005500A2" w:rsidP="00DB0159">
      <w:pPr>
        <w:jc w:val="both"/>
        <w:rPr>
          <w:bCs/>
        </w:rPr>
      </w:pPr>
      <w:r w:rsidRPr="005500A2">
        <w:rPr>
          <w:bCs/>
          <w:i/>
        </w:rPr>
        <w:t xml:space="preserve">Az információs önrendelkezési jogról és az információszabadságról szóló 2011. évi CXII. törvény (a továbbiakban: Infotv.) </w:t>
      </w:r>
      <w:r w:rsidR="00914597">
        <w:rPr>
          <w:bCs/>
        </w:rPr>
        <w:t>14. § a) pont</w:t>
      </w:r>
      <w:r w:rsidR="00D92083">
        <w:rPr>
          <w:bCs/>
        </w:rPr>
        <w:t>b</w:t>
      </w:r>
      <w:r w:rsidR="00914597">
        <w:rPr>
          <w:bCs/>
        </w:rPr>
        <w:t>a</w:t>
      </w:r>
      <w:r w:rsidR="00D92083">
        <w:rPr>
          <w:bCs/>
        </w:rPr>
        <w:t>n foglaltak szerint az adatkezeléssel kapcsolatban a következőkről tájékoztatom:</w:t>
      </w:r>
    </w:p>
    <w:p w:rsidR="00D92083" w:rsidRDefault="00D92083" w:rsidP="00DB0159">
      <w:pPr>
        <w:tabs>
          <w:tab w:val="left" w:leader="dot" w:pos="6120"/>
        </w:tabs>
        <w:rPr>
          <w:bCs/>
          <w:sz w:val="22"/>
          <w:szCs w:val="22"/>
        </w:rPr>
      </w:pPr>
    </w:p>
    <w:p w:rsidR="00D92083" w:rsidRDefault="00D92083" w:rsidP="00DB0159">
      <w:pPr>
        <w:tabs>
          <w:tab w:val="left" w:leader="dot" w:pos="6120"/>
        </w:tabs>
        <w:rPr>
          <w:b/>
          <w:bCs/>
        </w:rPr>
      </w:pPr>
      <w:r>
        <w:rPr>
          <w:b/>
          <w:bCs/>
        </w:rPr>
        <w:t>I. Az adatkezelő:</w:t>
      </w:r>
    </w:p>
    <w:p w:rsidR="00C07636" w:rsidRDefault="00D92083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a) </w:t>
      </w:r>
      <w:r w:rsidR="00C07636">
        <w:rPr>
          <w:bCs/>
        </w:rPr>
        <w:t xml:space="preserve">Vas </w:t>
      </w:r>
      <w:r w:rsidR="00C77E75">
        <w:rPr>
          <w:bCs/>
        </w:rPr>
        <w:t>Várm</w:t>
      </w:r>
      <w:r w:rsidR="00C07636">
        <w:rPr>
          <w:bCs/>
        </w:rPr>
        <w:t xml:space="preserve">egyei Kormányhivatal (9700 Szombathely, Berzsenyi tér 1., telefonszám: 94/517-117, honlap: </w:t>
      </w:r>
      <w:hyperlink r:id="rId7" w:history="1">
        <w:r w:rsidR="00C77E75" w:rsidRPr="00C80C50">
          <w:rPr>
            <w:rStyle w:val="Hiperhivatkozs"/>
            <w:bCs/>
          </w:rPr>
          <w:t>https://kormanyhivatalok.hu/kormanyhivatalok/vas</w:t>
        </w:r>
      </w:hyperlink>
      <w:r w:rsidR="00C07636" w:rsidRPr="00594ADC">
        <w:rPr>
          <w:bCs/>
        </w:rPr>
        <w:t>),</w:t>
      </w:r>
      <w:r w:rsidR="00C07636" w:rsidRPr="00094567">
        <w:rPr>
          <w:bCs/>
        </w:rPr>
        <w:t xml:space="preserve"> </w:t>
      </w:r>
      <w:r w:rsidR="00C07636">
        <w:rPr>
          <w:bCs/>
        </w:rPr>
        <w:t xml:space="preserve">tényleges adatkezelés helye: Vas </w:t>
      </w:r>
      <w:r w:rsidR="00C77E75">
        <w:rPr>
          <w:bCs/>
        </w:rPr>
        <w:t>Várm</w:t>
      </w:r>
      <w:r w:rsidR="00C07636">
        <w:rPr>
          <w:bCs/>
        </w:rPr>
        <w:t xml:space="preserve">egyei </w:t>
      </w:r>
      <w:r w:rsidR="00EA684D">
        <w:rPr>
          <w:bCs/>
        </w:rPr>
        <w:t xml:space="preserve">Területi </w:t>
      </w:r>
      <w:r w:rsidR="00C07636">
        <w:rPr>
          <w:bCs/>
        </w:rPr>
        <w:t xml:space="preserve">Védelmi Bizottság Titkársága (9700 Szombathely, </w:t>
      </w:r>
      <w:proofErr w:type="spellStart"/>
      <w:r w:rsidR="00C07636">
        <w:rPr>
          <w:bCs/>
        </w:rPr>
        <w:t>Hollán</w:t>
      </w:r>
      <w:proofErr w:type="spellEnd"/>
      <w:r w:rsidR="00C07636">
        <w:rPr>
          <w:bCs/>
        </w:rPr>
        <w:t xml:space="preserve"> E</w:t>
      </w:r>
      <w:r w:rsidR="00C77E75">
        <w:rPr>
          <w:bCs/>
        </w:rPr>
        <w:t>rnő</w:t>
      </w:r>
      <w:r w:rsidR="00C07636">
        <w:rPr>
          <w:bCs/>
        </w:rPr>
        <w:t xml:space="preserve"> u. 1., 408. iroda) </w:t>
      </w:r>
    </w:p>
    <w:p w:rsidR="00D92083" w:rsidRDefault="00D92083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>b) az adatkezelő képviselőjének a kiléte és elérhetőségei:</w:t>
      </w:r>
      <w:r w:rsidR="00C445B8">
        <w:rPr>
          <w:bCs/>
        </w:rPr>
        <w:t xml:space="preserve"> Vámos Zoltán főispán</w:t>
      </w:r>
    </w:p>
    <w:p w:rsidR="00D92083" w:rsidRDefault="00D92083" w:rsidP="00C445B8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c) az adatvédelmi tisztviselő és elérhetőségei: dr. </w:t>
      </w:r>
      <w:r w:rsidR="00C07636">
        <w:rPr>
          <w:bCs/>
        </w:rPr>
        <w:t>Németh Balázs (telefonszám: 94/517-1</w:t>
      </w:r>
      <w:r w:rsidR="00C445B8">
        <w:rPr>
          <w:bCs/>
        </w:rPr>
        <w:t xml:space="preserve">16; </w:t>
      </w:r>
      <w:r w:rsidR="00094567">
        <w:rPr>
          <w:bCs/>
        </w:rPr>
        <w:t>email cím: nemeth.balazs@vas.gov.hu</w:t>
      </w:r>
      <w:r w:rsidR="00C07636">
        <w:rPr>
          <w:bCs/>
        </w:rPr>
        <w:t>)</w:t>
      </w:r>
    </w:p>
    <w:p w:rsidR="003D4155" w:rsidRDefault="003D4155" w:rsidP="00DB0159">
      <w:pPr>
        <w:tabs>
          <w:tab w:val="left" w:leader="dot" w:pos="6120"/>
        </w:tabs>
        <w:rPr>
          <w:bCs/>
        </w:rPr>
      </w:pPr>
    </w:p>
    <w:p w:rsidR="008127FB" w:rsidRPr="008127FB" w:rsidRDefault="00D92083" w:rsidP="00DB0159">
      <w:pPr>
        <w:tabs>
          <w:tab w:val="left" w:leader="dot" w:pos="6120"/>
        </w:tabs>
        <w:rPr>
          <w:b/>
          <w:bCs/>
        </w:rPr>
      </w:pPr>
      <w:r>
        <w:rPr>
          <w:b/>
          <w:bCs/>
        </w:rPr>
        <w:t>II. Az adatkezelés</w:t>
      </w:r>
      <w:r w:rsidR="008127FB" w:rsidRPr="008127FB">
        <w:rPr>
          <w:b/>
          <w:bCs/>
        </w:rPr>
        <w:t xml:space="preserve"> </w:t>
      </w:r>
      <w:r w:rsidR="00B90761">
        <w:rPr>
          <w:b/>
          <w:bCs/>
        </w:rPr>
        <w:t>leírása</w:t>
      </w:r>
      <w:r w:rsidR="00013D90">
        <w:rPr>
          <w:b/>
          <w:bCs/>
        </w:rPr>
        <w:t>,</w:t>
      </w:r>
      <w:r w:rsidR="00B90761">
        <w:rPr>
          <w:b/>
          <w:bCs/>
        </w:rPr>
        <w:t xml:space="preserve"> </w:t>
      </w:r>
      <w:r w:rsidR="008127FB" w:rsidRPr="008127FB">
        <w:rPr>
          <w:b/>
          <w:bCs/>
        </w:rPr>
        <w:t>célja</w:t>
      </w:r>
      <w:r w:rsidR="00B90761">
        <w:rPr>
          <w:b/>
          <w:bCs/>
        </w:rPr>
        <w:t xml:space="preserve">, </w:t>
      </w:r>
      <w:r w:rsidR="008127FB" w:rsidRPr="008127FB">
        <w:rPr>
          <w:b/>
          <w:bCs/>
        </w:rPr>
        <w:t>jogalapja, a személyes adatok kategóriái</w:t>
      </w:r>
    </w:p>
    <w:p w:rsidR="003920C5" w:rsidRDefault="00D92083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a) </w:t>
      </w:r>
      <w:r w:rsidR="00C445B8" w:rsidRPr="00C445B8">
        <w:rPr>
          <w:bCs/>
        </w:rPr>
        <w:t>A védelmi és biztonsági tevékenységek összehangolásáról szóló 2021. XCIII. törvény (továbbiakban: Vbö.)</w:t>
      </w:r>
      <w:r w:rsidR="00C445B8">
        <w:rPr>
          <w:bCs/>
        </w:rPr>
        <w:t xml:space="preserve"> 62/B. §-a szerint</w:t>
      </w:r>
      <w:r w:rsidR="00C445B8">
        <w:rPr>
          <w:b/>
          <w:bCs/>
        </w:rPr>
        <w:t xml:space="preserve"> </w:t>
      </w:r>
      <w:r w:rsidR="003920C5">
        <w:rPr>
          <w:bCs/>
        </w:rPr>
        <w:t>a</w:t>
      </w:r>
      <w:r w:rsidR="00C445B8">
        <w:rPr>
          <w:bCs/>
        </w:rPr>
        <w:t xml:space="preserve"> Vas </w:t>
      </w:r>
      <w:r w:rsidR="00C77E75">
        <w:rPr>
          <w:bCs/>
        </w:rPr>
        <w:t>Várm</w:t>
      </w:r>
      <w:bookmarkStart w:id="0" w:name="_GoBack"/>
      <w:bookmarkEnd w:id="0"/>
      <w:r w:rsidR="00C445B8">
        <w:rPr>
          <w:bCs/>
        </w:rPr>
        <w:t xml:space="preserve">egyei Területi Védelmi Bizottság a védelmi és biztonsági igazgatás területi feladatainak végrehajtása érdekében </w:t>
      </w:r>
      <w:r w:rsidR="00503039" w:rsidRPr="00503039">
        <w:rPr>
          <w:bCs/>
        </w:rPr>
        <w:t xml:space="preserve">a kiértesítés és a riasztás tervezése, gyakorlása és végrehajtása céljából a </w:t>
      </w:r>
      <w:r w:rsidR="00C445B8">
        <w:rPr>
          <w:bCs/>
        </w:rPr>
        <w:t xml:space="preserve">Vbö. 62/B. § a) pont hatálya alá tartozó személyek </w:t>
      </w:r>
      <w:r w:rsidR="00503039" w:rsidRPr="00503039">
        <w:rPr>
          <w:bCs/>
        </w:rPr>
        <w:t>2. melléklet szerinti adatait kezeli.</w:t>
      </w:r>
    </w:p>
    <w:p w:rsidR="00D92083" w:rsidRDefault="00D92083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b) Adatkezelésünk jogalapja </w:t>
      </w:r>
      <w:r w:rsidR="00503039">
        <w:rPr>
          <w:bCs/>
        </w:rPr>
        <w:t xml:space="preserve">az Infotv. 5. § </w:t>
      </w:r>
      <w:r w:rsidR="003920C5">
        <w:rPr>
          <w:bCs/>
        </w:rPr>
        <w:t xml:space="preserve">(1) bekezdés </w:t>
      </w:r>
      <w:r w:rsidR="00503039">
        <w:rPr>
          <w:bCs/>
        </w:rPr>
        <w:t>a</w:t>
      </w:r>
      <w:r>
        <w:rPr>
          <w:bCs/>
        </w:rPr>
        <w:t>) p</w:t>
      </w:r>
      <w:r w:rsidR="003920C5">
        <w:rPr>
          <w:bCs/>
        </w:rPr>
        <w:t xml:space="preserve">ontja értelmében a </w:t>
      </w:r>
      <w:r w:rsidR="00C445B8">
        <w:rPr>
          <w:bCs/>
        </w:rPr>
        <w:t>Vbö</w:t>
      </w:r>
      <w:r>
        <w:rPr>
          <w:bCs/>
        </w:rPr>
        <w:t>.</w:t>
      </w:r>
      <w:r w:rsidR="00C445B8">
        <w:rPr>
          <w:bCs/>
        </w:rPr>
        <w:t xml:space="preserve"> 62/B. §</w:t>
      </w:r>
      <w:r w:rsidR="003920C5">
        <w:rPr>
          <w:bCs/>
        </w:rPr>
        <w:t xml:space="preserve"> </w:t>
      </w:r>
      <w:r w:rsidR="00C445B8">
        <w:rPr>
          <w:bCs/>
        </w:rPr>
        <w:t>a) pont.</w:t>
      </w:r>
    </w:p>
    <w:p w:rsidR="00503039" w:rsidRPr="00503039" w:rsidRDefault="00A6048D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c) A személyes adatok kategóriáit a </w:t>
      </w:r>
      <w:r w:rsidR="00C445B8">
        <w:rPr>
          <w:bCs/>
        </w:rPr>
        <w:t>Vbö.</w:t>
      </w:r>
      <w:r>
        <w:rPr>
          <w:bCs/>
        </w:rPr>
        <w:t xml:space="preserve"> </w:t>
      </w:r>
      <w:r w:rsidR="00503039">
        <w:rPr>
          <w:bCs/>
        </w:rPr>
        <w:t>2</w:t>
      </w:r>
      <w:r>
        <w:rPr>
          <w:bCs/>
        </w:rPr>
        <w:t>. melléklete tartalmazza</w:t>
      </w:r>
      <w:r w:rsidR="00696702">
        <w:rPr>
          <w:bCs/>
        </w:rPr>
        <w:t>, ezek:</w:t>
      </w:r>
      <w:r w:rsidR="00EF2597">
        <w:rPr>
          <w:bCs/>
        </w:rPr>
        <w:t xml:space="preserve"> a </w:t>
      </w:r>
      <w:r w:rsidR="00503039" w:rsidRPr="00503039">
        <w:rPr>
          <w:bCs/>
        </w:rPr>
        <w:t>kiértesítendő és riasztandó személy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beosztásának (munkakörének) megnevezése,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eredeti szervezete és beosztása,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neve (rendfokozata),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munkahelyi telefonszáma,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mobiltelefonszáma,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e-mail címe,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munkahelyi címe,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lakóhelye és tartózkodási helye,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lakástelefonszáma,</w:t>
      </w:r>
    </w:p>
    <w:p w:rsidR="00503039" w:rsidRPr="009207C7" w:rsidRDefault="00503039" w:rsidP="009207C7">
      <w:pPr>
        <w:pStyle w:val="Listaszerbekezds"/>
        <w:numPr>
          <w:ilvl w:val="0"/>
          <w:numId w:val="2"/>
        </w:numPr>
        <w:tabs>
          <w:tab w:val="left" w:leader="dot" w:pos="6120"/>
        </w:tabs>
        <w:jc w:val="both"/>
        <w:rPr>
          <w:bCs/>
        </w:rPr>
      </w:pPr>
      <w:r w:rsidRPr="009207C7">
        <w:rPr>
          <w:bCs/>
        </w:rPr>
        <w:t>EDR-hívószáma</w:t>
      </w:r>
      <w:r w:rsidR="009207C7" w:rsidRPr="009207C7">
        <w:rPr>
          <w:bCs/>
        </w:rPr>
        <w:t>.</w:t>
      </w:r>
    </w:p>
    <w:p w:rsidR="00D92083" w:rsidRDefault="00A6048D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>d</w:t>
      </w:r>
      <w:r w:rsidR="00D92083">
        <w:rPr>
          <w:bCs/>
        </w:rPr>
        <w:t>) Az adatkezelés során nem történik automatizált döntéshozatal, ideértve a profilalkotást is.</w:t>
      </w:r>
    </w:p>
    <w:p w:rsidR="003D4155" w:rsidRDefault="003D4155" w:rsidP="00DB0159">
      <w:pPr>
        <w:tabs>
          <w:tab w:val="left" w:leader="dot" w:pos="6120"/>
        </w:tabs>
        <w:jc w:val="both"/>
        <w:rPr>
          <w:bCs/>
        </w:rPr>
      </w:pPr>
    </w:p>
    <w:p w:rsidR="00D92083" w:rsidRDefault="00D92083" w:rsidP="00DB0159">
      <w:pPr>
        <w:tabs>
          <w:tab w:val="left" w:leader="dot" w:pos="6120"/>
        </w:tabs>
        <w:rPr>
          <w:b/>
          <w:bCs/>
        </w:rPr>
      </w:pPr>
      <w:r>
        <w:rPr>
          <w:b/>
          <w:bCs/>
        </w:rPr>
        <w:t>III. Adatközlés, adattovábbítás, adatfeldolgozás, adatkezelés időtartama</w:t>
      </w:r>
      <w:r w:rsidR="005D3566">
        <w:rPr>
          <w:b/>
          <w:bCs/>
        </w:rPr>
        <w:t>, a személyes adatok forrása</w:t>
      </w:r>
    </w:p>
    <w:p w:rsidR="003007C2" w:rsidRDefault="00D92083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a) </w:t>
      </w:r>
      <w:r w:rsidR="00EF2597" w:rsidRPr="00EF2597">
        <w:rPr>
          <w:bCs/>
        </w:rPr>
        <w:t>A hivatalos szervek általi esetleges megkeresésre (pl. rendőrség, ügyészség, bíróság) adatot közlünk.</w:t>
      </w:r>
      <w:r w:rsidR="00EF2597">
        <w:rPr>
          <w:bCs/>
        </w:rPr>
        <w:t xml:space="preserve"> </w:t>
      </w:r>
    </w:p>
    <w:p w:rsidR="00D92083" w:rsidRDefault="00D92083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 xml:space="preserve">b) Nem </w:t>
      </w:r>
      <w:r w:rsidR="008F085F">
        <w:rPr>
          <w:bCs/>
        </w:rPr>
        <w:t>történik</w:t>
      </w:r>
      <w:r>
        <w:rPr>
          <w:bCs/>
        </w:rPr>
        <w:t xml:space="preserve"> az adatokat harmadik országba vagy nemzetközi szervezet részére továbbít</w:t>
      </w:r>
      <w:r w:rsidR="006631FF">
        <w:rPr>
          <w:bCs/>
        </w:rPr>
        <w:t>ása.</w:t>
      </w:r>
    </w:p>
    <w:p w:rsidR="009207C7" w:rsidRDefault="006B0F49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>c</w:t>
      </w:r>
      <w:r w:rsidR="00D92083">
        <w:rPr>
          <w:bCs/>
        </w:rPr>
        <w:t xml:space="preserve">) </w:t>
      </w:r>
      <w:r w:rsidR="00503039" w:rsidRPr="00503039">
        <w:rPr>
          <w:bCs/>
        </w:rPr>
        <w:t>A</w:t>
      </w:r>
      <w:r w:rsidR="00503039">
        <w:rPr>
          <w:bCs/>
        </w:rPr>
        <w:t xml:space="preserve"> </w:t>
      </w:r>
      <w:r w:rsidR="009207C7">
        <w:rPr>
          <w:bCs/>
        </w:rPr>
        <w:t xml:space="preserve">Vbö. 62/A. § (3) bekezdés </w:t>
      </w:r>
      <w:r w:rsidR="00503039">
        <w:rPr>
          <w:bCs/>
        </w:rPr>
        <w:t>alapján a</w:t>
      </w:r>
      <w:r w:rsidR="00503039" w:rsidRPr="00503039">
        <w:rPr>
          <w:bCs/>
        </w:rPr>
        <w:t xml:space="preserve"> 2. mellékletben meghatározott adatok az (1) bekezdésben meghatározott célból a</w:t>
      </w:r>
      <w:r w:rsidR="009207C7">
        <w:rPr>
          <w:bCs/>
        </w:rPr>
        <w:t xml:space="preserve">z </w:t>
      </w:r>
      <w:r w:rsidR="00503039" w:rsidRPr="00503039">
        <w:rPr>
          <w:bCs/>
        </w:rPr>
        <w:t>adatkezelő szervnél</w:t>
      </w:r>
      <w:r w:rsidR="009207C7">
        <w:rPr>
          <w:bCs/>
        </w:rPr>
        <w:t xml:space="preserve"> védelmi és biztonsági feladatot ellátó</w:t>
      </w:r>
      <w:r w:rsidR="00503039" w:rsidRPr="00503039">
        <w:rPr>
          <w:bCs/>
        </w:rPr>
        <w:t xml:space="preserve"> foglalkoztatottaknak a</w:t>
      </w:r>
      <w:r w:rsidR="009207C7">
        <w:rPr>
          <w:bCs/>
        </w:rPr>
        <w:t>z</w:t>
      </w:r>
      <w:r w:rsidR="00503039" w:rsidRPr="00503039">
        <w:rPr>
          <w:bCs/>
        </w:rPr>
        <w:t xml:space="preserve"> adatkezelő szervvel fennálló foglalkoztatási jogviszonya</w:t>
      </w:r>
      <w:r w:rsidR="00571E5E">
        <w:rPr>
          <w:bCs/>
        </w:rPr>
        <w:t xml:space="preserve"> </w:t>
      </w:r>
      <w:r w:rsidR="00503039" w:rsidRPr="00503039">
        <w:rPr>
          <w:bCs/>
        </w:rPr>
        <w:t>megszűnésé</w:t>
      </w:r>
      <w:r w:rsidR="009207C7">
        <w:rPr>
          <w:bCs/>
        </w:rPr>
        <w:t>t</w:t>
      </w:r>
      <w:r w:rsidR="00503039" w:rsidRPr="00503039">
        <w:rPr>
          <w:bCs/>
        </w:rPr>
        <w:t xml:space="preserve"> vagy megszüntetésé</w:t>
      </w:r>
      <w:r w:rsidR="009207C7">
        <w:rPr>
          <w:bCs/>
        </w:rPr>
        <w:t>t követően három évig</w:t>
      </w:r>
      <w:r w:rsidR="00503039" w:rsidRPr="00503039">
        <w:rPr>
          <w:bCs/>
        </w:rPr>
        <w:t xml:space="preserve"> kezelhetők.</w:t>
      </w:r>
    </w:p>
    <w:p w:rsidR="006444F7" w:rsidRDefault="006444F7" w:rsidP="00DB0159">
      <w:pPr>
        <w:tabs>
          <w:tab w:val="left" w:leader="dot" w:pos="6120"/>
        </w:tabs>
        <w:jc w:val="both"/>
        <w:rPr>
          <w:bCs/>
        </w:rPr>
      </w:pPr>
    </w:p>
    <w:p w:rsidR="006444F7" w:rsidRDefault="006444F7" w:rsidP="00DB0159">
      <w:pPr>
        <w:tabs>
          <w:tab w:val="left" w:leader="dot" w:pos="6120"/>
        </w:tabs>
        <w:jc w:val="both"/>
        <w:rPr>
          <w:bCs/>
        </w:rPr>
      </w:pPr>
    </w:p>
    <w:p w:rsidR="003D4155" w:rsidRPr="007032A0" w:rsidRDefault="003D4155" w:rsidP="00DB0159">
      <w:pPr>
        <w:tabs>
          <w:tab w:val="left" w:leader="dot" w:pos="6120"/>
        </w:tabs>
        <w:jc w:val="both"/>
        <w:rPr>
          <w:bCs/>
        </w:rPr>
      </w:pPr>
    </w:p>
    <w:p w:rsidR="00D92083" w:rsidRDefault="00D92083" w:rsidP="00DB0159">
      <w:pPr>
        <w:tabs>
          <w:tab w:val="left" w:leader="dot" w:pos="6120"/>
        </w:tabs>
        <w:rPr>
          <w:b/>
          <w:bCs/>
        </w:rPr>
      </w:pPr>
      <w:r>
        <w:rPr>
          <w:b/>
          <w:bCs/>
        </w:rPr>
        <w:t xml:space="preserve">IV. Az </w:t>
      </w:r>
      <w:r w:rsidR="00634942">
        <w:rPr>
          <w:b/>
          <w:bCs/>
        </w:rPr>
        <w:t>Ön</w:t>
      </w:r>
      <w:r>
        <w:rPr>
          <w:b/>
          <w:bCs/>
        </w:rPr>
        <w:t xml:space="preserve"> jogai:</w:t>
      </w:r>
    </w:p>
    <w:p w:rsidR="00D92083" w:rsidRDefault="00D92083" w:rsidP="00DB0159">
      <w:pPr>
        <w:tabs>
          <w:tab w:val="left" w:leader="dot" w:pos="6120"/>
        </w:tabs>
        <w:rPr>
          <w:bCs/>
        </w:rPr>
      </w:pPr>
      <w:r>
        <w:rPr>
          <w:bCs/>
        </w:rPr>
        <w:t xml:space="preserve">a) </w:t>
      </w:r>
      <w:r w:rsidR="00634942">
        <w:rPr>
          <w:bCs/>
        </w:rPr>
        <w:t xml:space="preserve">Ön </w:t>
      </w:r>
      <w:r>
        <w:rPr>
          <w:bCs/>
        </w:rPr>
        <w:t>kérelmezheti tőlünk az alábbiakat:</w:t>
      </w:r>
    </w:p>
    <w:p w:rsidR="00D92083" w:rsidRPr="006444F7" w:rsidRDefault="00D9208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</w:rPr>
      </w:pPr>
      <w:r w:rsidRPr="006444F7">
        <w:rPr>
          <w:bCs/>
        </w:rPr>
        <w:t>a</w:t>
      </w:r>
      <w:r w:rsidR="00634942" w:rsidRPr="006444F7">
        <w:rPr>
          <w:bCs/>
        </w:rPr>
        <w:t>z Önre</w:t>
      </w:r>
      <w:r w:rsidRPr="006444F7">
        <w:rPr>
          <w:bCs/>
        </w:rPr>
        <w:t xml:space="preserve"> vonatkozó személyes adatokhoz való hozzáférést,</w:t>
      </w:r>
    </w:p>
    <w:p w:rsidR="00D92083" w:rsidRPr="006444F7" w:rsidRDefault="00D9208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</w:rPr>
      </w:pPr>
      <w:r w:rsidRPr="006444F7">
        <w:rPr>
          <w:bCs/>
        </w:rPr>
        <w:t>személyes adatainak helyesbítését, amennyiben azok pontatlanok,</w:t>
      </w:r>
    </w:p>
    <w:p w:rsidR="001B7F53" w:rsidRPr="006444F7" w:rsidRDefault="001B7F5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</w:rPr>
      </w:pPr>
      <w:r w:rsidRPr="006444F7">
        <w:rPr>
          <w:bCs/>
        </w:rPr>
        <w:t>személyes adatainak törlését („az elfeledtetéshez való jog”) az alábbi esetekben:</w:t>
      </w:r>
    </w:p>
    <w:p w:rsidR="001B7F53" w:rsidRPr="006444F7" w:rsidRDefault="001B7F5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</w:rPr>
      </w:pPr>
      <w:r w:rsidRPr="006444F7">
        <w:rPr>
          <w:bCs/>
        </w:rPr>
        <w:t>az adatokra már nincs szükség abból a célból, amelyből azokat gyűjtötték,</w:t>
      </w:r>
    </w:p>
    <w:p w:rsidR="001B7F53" w:rsidRPr="006444F7" w:rsidRDefault="001B7F5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</w:rPr>
      </w:pPr>
      <w:r w:rsidRPr="006444F7">
        <w:rPr>
          <w:bCs/>
        </w:rPr>
        <w:t>amennyiben a személyes adatokat jogellenesen kezelték,</w:t>
      </w:r>
    </w:p>
    <w:p w:rsidR="00D92083" w:rsidRPr="006444F7" w:rsidRDefault="001B7F5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  <w:strike/>
        </w:rPr>
      </w:pPr>
      <w:r w:rsidRPr="006444F7">
        <w:rPr>
          <w:bCs/>
        </w:rPr>
        <w:t>a személyes adatokat az adatkezelőre alkalmazandó uniós vagy tagállami jogban előírt jogi kötelezettség teljesítéséhez törölni kell</w:t>
      </w:r>
      <w:r w:rsidR="002116CB" w:rsidRPr="006444F7">
        <w:rPr>
          <w:bCs/>
        </w:rPr>
        <w:t>;</w:t>
      </w:r>
      <w:r w:rsidR="00D92083" w:rsidRPr="006444F7">
        <w:rPr>
          <w:bCs/>
        </w:rPr>
        <w:t xml:space="preserve"> </w:t>
      </w:r>
    </w:p>
    <w:p w:rsidR="00D92083" w:rsidRPr="006444F7" w:rsidRDefault="00D92083" w:rsidP="006444F7">
      <w:pPr>
        <w:pStyle w:val="Listaszerbekezds"/>
        <w:numPr>
          <w:ilvl w:val="0"/>
          <w:numId w:val="3"/>
        </w:numPr>
        <w:tabs>
          <w:tab w:val="left" w:leader="dot" w:pos="6120"/>
        </w:tabs>
        <w:jc w:val="both"/>
        <w:rPr>
          <w:bCs/>
        </w:rPr>
      </w:pPr>
      <w:r w:rsidRPr="006444F7">
        <w:rPr>
          <w:bCs/>
        </w:rPr>
        <w:t>az adatkezelés korlátozását az alábbi esetekben:</w:t>
      </w:r>
    </w:p>
    <w:p w:rsidR="00D92083" w:rsidRPr="006444F7" w:rsidRDefault="00D92083" w:rsidP="006444F7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6444F7">
        <w:rPr>
          <w:bCs/>
        </w:rPr>
        <w:t>ha vitatja az adatai pontosságát (korlátozás arra az időtartamra vonatkozik, míg az adatkezelő az adatok pontosságát ellenőrzi),</w:t>
      </w:r>
    </w:p>
    <w:p w:rsidR="00D92083" w:rsidRPr="006444F7" w:rsidRDefault="00D92083" w:rsidP="006444F7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6444F7">
        <w:rPr>
          <w:bCs/>
        </w:rPr>
        <w:t>jogellenes adatkezelés</w:t>
      </w:r>
      <w:r w:rsidR="002116CB" w:rsidRPr="006444F7">
        <w:rPr>
          <w:bCs/>
        </w:rPr>
        <w:t xml:space="preserve"> gyanú</w:t>
      </w:r>
      <w:r w:rsidR="00E9591A">
        <w:rPr>
          <w:bCs/>
        </w:rPr>
        <w:t>j</w:t>
      </w:r>
      <w:r w:rsidR="002116CB" w:rsidRPr="006444F7">
        <w:rPr>
          <w:bCs/>
        </w:rPr>
        <w:t>a</w:t>
      </w:r>
      <w:r w:rsidRPr="006444F7">
        <w:rPr>
          <w:bCs/>
        </w:rPr>
        <w:t xml:space="preserve"> esetén a törlés helyett kéri az adatok korlátozását,</w:t>
      </w:r>
    </w:p>
    <w:p w:rsidR="00D92083" w:rsidRPr="006444F7" w:rsidRDefault="00D92083" w:rsidP="006444F7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6444F7">
        <w:rPr>
          <w:bCs/>
        </w:rPr>
        <w:t xml:space="preserve">az adatkezelőnek már nincs szüksége az adatokra, de </w:t>
      </w:r>
      <w:r w:rsidR="00634942" w:rsidRPr="006444F7">
        <w:rPr>
          <w:bCs/>
        </w:rPr>
        <w:t xml:space="preserve">Ön </w:t>
      </w:r>
      <w:r w:rsidRPr="006444F7">
        <w:rPr>
          <w:bCs/>
        </w:rPr>
        <w:t>jogi igényeinek előterjesztéséhez, érvényesítéséhez vagy védelméhez kéri a korlátozást</w:t>
      </w:r>
      <w:r w:rsidR="006B0F49" w:rsidRPr="006444F7">
        <w:rPr>
          <w:bCs/>
        </w:rPr>
        <w:t>.</w:t>
      </w:r>
      <w:r w:rsidRPr="006444F7">
        <w:rPr>
          <w:bCs/>
        </w:rPr>
        <w:t xml:space="preserve"> </w:t>
      </w:r>
    </w:p>
    <w:p w:rsidR="00D92083" w:rsidRDefault="00D92083" w:rsidP="00DB0159">
      <w:pPr>
        <w:tabs>
          <w:tab w:val="left" w:leader="dot" w:pos="6120"/>
        </w:tabs>
        <w:jc w:val="both"/>
        <w:rPr>
          <w:bCs/>
        </w:rPr>
      </w:pPr>
    </w:p>
    <w:p w:rsidR="00D92083" w:rsidRDefault="00DA12A6" w:rsidP="00DB0159">
      <w:pPr>
        <w:tabs>
          <w:tab w:val="left" w:leader="dot" w:pos="6120"/>
        </w:tabs>
        <w:jc w:val="both"/>
        <w:rPr>
          <w:bCs/>
        </w:rPr>
      </w:pPr>
      <w:r>
        <w:rPr>
          <w:bCs/>
        </w:rPr>
        <w:t>b</w:t>
      </w:r>
      <w:r w:rsidR="00D92083">
        <w:rPr>
          <w:bCs/>
        </w:rPr>
        <w:t>) Amennyiben megítélése szerint az Önre vonatkozó személyes adatok kezelése megsérti az</w:t>
      </w:r>
      <w:r w:rsidR="006366FF">
        <w:rPr>
          <w:bCs/>
        </w:rPr>
        <w:t xml:space="preserve"> </w:t>
      </w:r>
      <w:r w:rsidR="006B0F49">
        <w:rPr>
          <w:bCs/>
        </w:rPr>
        <w:t>Infotv.</w:t>
      </w:r>
      <w:r w:rsidR="00492E7C">
        <w:rPr>
          <w:bCs/>
        </w:rPr>
        <w:t xml:space="preserve"> rendelkezéseit</w:t>
      </w:r>
      <w:r w:rsidR="00D92083">
        <w:rPr>
          <w:bCs/>
        </w:rPr>
        <w:t>, úgy a lakóhelye vagy tartózkodási helye szerint illetékes törvényszékhez, az adatkezelő adatvédelmi tisztviselőjéhez fordulhat, valamint panaszt tehet a Nemzeti Adatvédelmi és Információszabadság Hatóságnál (1</w:t>
      </w:r>
      <w:r w:rsidR="008F085F">
        <w:rPr>
          <w:bCs/>
        </w:rPr>
        <w:t>055</w:t>
      </w:r>
      <w:r w:rsidR="00D92083">
        <w:rPr>
          <w:bCs/>
        </w:rPr>
        <w:t xml:space="preserve"> Budapest, </w:t>
      </w:r>
      <w:r w:rsidR="008F085F">
        <w:rPr>
          <w:bCs/>
        </w:rPr>
        <w:t>Falk Miksa u. 9-11</w:t>
      </w:r>
      <w:r w:rsidR="00D92083">
        <w:rPr>
          <w:bCs/>
        </w:rPr>
        <w:t xml:space="preserve">; tel.: +36 (1) 391-1400; e-mail: ugyfelszolgalat@naih.hu; honlap: </w:t>
      </w:r>
      <w:hyperlink r:id="rId8" w:history="1">
        <w:r w:rsidR="00D92083">
          <w:rPr>
            <w:rStyle w:val="Hiperhivatkozs"/>
            <w:bCs/>
          </w:rPr>
          <w:t>www.naih.hu</w:t>
        </w:r>
      </w:hyperlink>
      <w:r w:rsidR="00D92083">
        <w:rPr>
          <w:bCs/>
        </w:rPr>
        <w:t>).</w:t>
      </w:r>
    </w:p>
    <w:p w:rsidR="009E7AA6" w:rsidRDefault="002F0E82" w:rsidP="00DB0159"/>
    <w:sectPr w:rsidR="009E7AA6" w:rsidSect="00DB015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88" w:rsidRDefault="00F80A88" w:rsidP="003C0F4A">
      <w:r>
        <w:separator/>
      </w:r>
    </w:p>
  </w:endnote>
  <w:endnote w:type="continuationSeparator" w:id="0">
    <w:p w:rsidR="00F80A88" w:rsidRDefault="00F80A88" w:rsidP="003C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88" w:rsidRDefault="00F80A88" w:rsidP="003C0F4A">
      <w:r>
        <w:separator/>
      </w:r>
    </w:p>
  </w:footnote>
  <w:footnote w:type="continuationSeparator" w:id="0">
    <w:p w:rsidR="00F80A88" w:rsidRDefault="00F80A88" w:rsidP="003C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305062"/>
      <w:docPartObj>
        <w:docPartGallery w:val="Page Numbers (Top of Page)"/>
        <w:docPartUnique/>
      </w:docPartObj>
    </w:sdtPr>
    <w:sdtEndPr/>
    <w:sdtContent>
      <w:p w:rsidR="003C0F4A" w:rsidRDefault="003C0F4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B86">
          <w:rPr>
            <w:noProof/>
          </w:rPr>
          <w:t>2</w:t>
        </w:r>
        <w:r>
          <w:fldChar w:fldCharType="end"/>
        </w:r>
      </w:p>
    </w:sdtContent>
  </w:sdt>
  <w:p w:rsidR="003C0F4A" w:rsidRDefault="003C0F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122"/>
    <w:multiLevelType w:val="hybridMultilevel"/>
    <w:tmpl w:val="2D660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169"/>
    <w:multiLevelType w:val="hybridMultilevel"/>
    <w:tmpl w:val="9EFA5902"/>
    <w:lvl w:ilvl="0" w:tplc="9EEA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24BE"/>
    <w:multiLevelType w:val="hybridMultilevel"/>
    <w:tmpl w:val="69C04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2B59"/>
    <w:multiLevelType w:val="hybridMultilevel"/>
    <w:tmpl w:val="2870AC08"/>
    <w:lvl w:ilvl="0" w:tplc="0598F29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83"/>
    <w:rsid w:val="00013D90"/>
    <w:rsid w:val="000670E6"/>
    <w:rsid w:val="00081AA5"/>
    <w:rsid w:val="00094567"/>
    <w:rsid w:val="00173D60"/>
    <w:rsid w:val="00174348"/>
    <w:rsid w:val="001B7F53"/>
    <w:rsid w:val="002116CB"/>
    <w:rsid w:val="002854B6"/>
    <w:rsid w:val="003007C2"/>
    <w:rsid w:val="00385B86"/>
    <w:rsid w:val="003920C5"/>
    <w:rsid w:val="003A5321"/>
    <w:rsid w:val="003C0F4A"/>
    <w:rsid w:val="003D4155"/>
    <w:rsid w:val="00492E7C"/>
    <w:rsid w:val="004D1A75"/>
    <w:rsid w:val="00503039"/>
    <w:rsid w:val="00514C78"/>
    <w:rsid w:val="005500A2"/>
    <w:rsid w:val="00571E5E"/>
    <w:rsid w:val="00573588"/>
    <w:rsid w:val="00594ADC"/>
    <w:rsid w:val="005D3566"/>
    <w:rsid w:val="00634942"/>
    <w:rsid w:val="006366FF"/>
    <w:rsid w:val="006444F7"/>
    <w:rsid w:val="00644B9D"/>
    <w:rsid w:val="006631FF"/>
    <w:rsid w:val="00687134"/>
    <w:rsid w:val="00696702"/>
    <w:rsid w:val="006B0F49"/>
    <w:rsid w:val="007032A0"/>
    <w:rsid w:val="007458E1"/>
    <w:rsid w:val="008127FB"/>
    <w:rsid w:val="008F085F"/>
    <w:rsid w:val="008F16EC"/>
    <w:rsid w:val="00914597"/>
    <w:rsid w:val="009207C7"/>
    <w:rsid w:val="009C1F4B"/>
    <w:rsid w:val="00A6048D"/>
    <w:rsid w:val="00A62BFB"/>
    <w:rsid w:val="00AA3DF1"/>
    <w:rsid w:val="00AA42DE"/>
    <w:rsid w:val="00B90761"/>
    <w:rsid w:val="00C07636"/>
    <w:rsid w:val="00C445B8"/>
    <w:rsid w:val="00C77E75"/>
    <w:rsid w:val="00C8185C"/>
    <w:rsid w:val="00CC67D8"/>
    <w:rsid w:val="00CF38B2"/>
    <w:rsid w:val="00D92083"/>
    <w:rsid w:val="00DA12A6"/>
    <w:rsid w:val="00DB0159"/>
    <w:rsid w:val="00E103FF"/>
    <w:rsid w:val="00E571B5"/>
    <w:rsid w:val="00E9591A"/>
    <w:rsid w:val="00EA684D"/>
    <w:rsid w:val="00EC5C36"/>
    <w:rsid w:val="00EF2597"/>
    <w:rsid w:val="00F80A88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37F7"/>
  <w15:docId w15:val="{C1B84A59-2C8B-4981-82D2-FC833FCA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9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92083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49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494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494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49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494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9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4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C0F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C0F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0F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0F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07C7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C7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ok.hu/kormanyhivatalok/v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Kis Adél kotv</dc:creator>
  <cp:lastModifiedBy>Velladicsné Czéder Andrea</cp:lastModifiedBy>
  <cp:revision>2</cp:revision>
  <cp:lastPrinted>2019-05-27T08:43:00Z</cp:lastPrinted>
  <dcterms:created xsi:type="dcterms:W3CDTF">2023-08-18T07:42:00Z</dcterms:created>
  <dcterms:modified xsi:type="dcterms:W3CDTF">2023-08-18T07:42:00Z</dcterms:modified>
</cp:coreProperties>
</file>