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5C4C" w:rsidRDefault="00C35C4C" w:rsidP="00EF25A4">
      <w:pPr>
        <w:jc w:val="center"/>
        <w:rPr>
          <w:rFonts w:ascii="Trajan Pro" w:hAnsi="Trajan Pro" w:cs="Helvetica"/>
          <w:smallCaps/>
          <w:color w:val="262626" w:themeColor="text1" w:themeTint="D9"/>
          <w:sz w:val="23"/>
          <w:szCs w:val="23"/>
        </w:rPr>
      </w:pPr>
      <w:r>
        <w:rPr>
          <w:rFonts w:ascii="Trajan Pro" w:hAnsi="Trajan Pro" w:cs="Helvetica"/>
          <w:smallCaps/>
          <w:noProof/>
          <w:color w:val="262626" w:themeColor="text1" w:themeTint="D9"/>
          <w:sz w:val="23"/>
          <w:szCs w:val="23"/>
        </w:rPr>
        <w:drawing>
          <wp:inline distT="0" distB="0" distL="0" distR="0">
            <wp:extent cx="4541914" cy="1457070"/>
            <wp:effectExtent l="19050" t="0" r="0" b="0"/>
            <wp:docPr id="2" name="Kép 1" descr="Baranya Vármegyei Kormányhivat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ranya Vármegyei Kormányhivatal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41914" cy="145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5C4C" w:rsidRDefault="00C35C4C" w:rsidP="00EF25A4">
      <w:pPr>
        <w:jc w:val="center"/>
        <w:rPr>
          <w:rFonts w:ascii="Trajan Pro" w:hAnsi="Trajan Pro" w:cs="Helvetica"/>
          <w:smallCaps/>
          <w:color w:val="262626" w:themeColor="text1" w:themeTint="D9"/>
          <w:sz w:val="23"/>
          <w:szCs w:val="23"/>
        </w:rPr>
      </w:pPr>
      <w:r w:rsidRPr="00D35DCF">
        <w:rPr>
          <w:rFonts w:ascii="Trajan Pro" w:hAnsi="Trajan Pro" w:cs="Helvetica"/>
          <w:smallCaps/>
          <w:noProof/>
          <w:color w:val="262626" w:themeColor="text1" w:themeTint="D9"/>
          <w:sz w:val="23"/>
          <w:szCs w:val="23"/>
        </w:rPr>
        <w:t>Komlói Járási Hivatal</w:t>
      </w:r>
    </w:p>
    <w:tbl>
      <w:tblPr>
        <w:tblStyle w:val="Rcsostblzat"/>
        <w:tblW w:w="9677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76"/>
        <w:gridCol w:w="3701"/>
      </w:tblGrid>
      <w:tr w:rsidR="00C35C4C" w:rsidTr="00414900">
        <w:trPr>
          <w:trHeight w:val="411"/>
        </w:trPr>
        <w:tc>
          <w:tcPr>
            <w:tcW w:w="5976" w:type="dxa"/>
          </w:tcPr>
          <w:p w:rsidR="00C35C4C" w:rsidRPr="00D1254D" w:rsidRDefault="00C35C4C" w:rsidP="003C27C4">
            <w:pPr>
              <w:pStyle w:val="western"/>
              <w:tabs>
                <w:tab w:val="left" w:pos="5529"/>
              </w:tabs>
              <w:spacing w:before="240" w:beforeAutospacing="0" w:after="0" w:line="300" w:lineRule="exact"/>
              <w:rPr>
                <w:rFonts w:ascii="Arial" w:hAnsi="Arial" w:cs="Arial"/>
                <w:sz w:val="20"/>
                <w:szCs w:val="20"/>
              </w:rPr>
            </w:pPr>
            <w:r w:rsidRPr="00D1254D">
              <w:rPr>
                <w:rFonts w:ascii="Arial" w:hAnsi="Arial" w:cs="Arial"/>
                <w:sz w:val="20"/>
                <w:szCs w:val="20"/>
              </w:rPr>
              <w:t xml:space="preserve">Iktatószám: </w:t>
            </w:r>
            <w:r w:rsidR="007C6C50">
              <w:rPr>
                <w:rFonts w:ascii="Arial" w:hAnsi="Arial" w:cs="Arial"/>
                <w:sz w:val="20"/>
                <w:szCs w:val="20"/>
              </w:rPr>
              <w:t>BA-02/KAB/00872-1</w:t>
            </w:r>
            <w:r w:rsidR="003A7559">
              <w:rPr>
                <w:rFonts w:ascii="Arial" w:hAnsi="Arial" w:cs="Arial"/>
                <w:sz w:val="20"/>
                <w:szCs w:val="20"/>
              </w:rPr>
              <w:t>/202</w:t>
            </w:r>
            <w:r w:rsidR="00A42920">
              <w:rPr>
                <w:rFonts w:ascii="Arial" w:hAnsi="Arial" w:cs="Arial"/>
                <w:sz w:val="20"/>
                <w:szCs w:val="20"/>
              </w:rPr>
              <w:t>6</w:t>
            </w:r>
            <w:r w:rsidR="003A7559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8035E8" w:rsidRDefault="00C35C4C" w:rsidP="00B4319F">
            <w:pPr>
              <w:pStyle w:val="western"/>
              <w:tabs>
                <w:tab w:val="left" w:pos="5529"/>
              </w:tabs>
              <w:spacing w:before="0" w:beforeAutospacing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1254D">
              <w:rPr>
                <w:rFonts w:ascii="Arial" w:hAnsi="Arial" w:cs="Arial"/>
                <w:sz w:val="20"/>
                <w:szCs w:val="20"/>
              </w:rPr>
              <w:t xml:space="preserve">Ügyintéző: </w:t>
            </w:r>
            <w:r w:rsidR="007C6C50">
              <w:rPr>
                <w:rFonts w:ascii="Arial" w:hAnsi="Arial" w:cs="Arial"/>
                <w:sz w:val="20"/>
                <w:szCs w:val="20"/>
              </w:rPr>
              <w:t>Csere István</w:t>
            </w:r>
          </w:p>
          <w:p w:rsidR="008035E8" w:rsidRPr="0003559C" w:rsidRDefault="008035E8" w:rsidP="00C32F25">
            <w:pPr>
              <w:pStyle w:val="western"/>
              <w:tabs>
                <w:tab w:val="left" w:pos="5529"/>
              </w:tabs>
              <w:spacing w:before="0" w:beforeAutospacing="0" w:after="0" w:line="300" w:lineRule="exact"/>
              <w:rPr>
                <w:rFonts w:ascii="Arial" w:hAnsi="Arial" w:cs="Arial"/>
                <w:i/>
                <w:sz w:val="20"/>
                <w:szCs w:val="20"/>
                <w:u w:val="single"/>
              </w:rPr>
            </w:pPr>
          </w:p>
        </w:tc>
        <w:tc>
          <w:tcPr>
            <w:tcW w:w="3701" w:type="dxa"/>
          </w:tcPr>
          <w:p w:rsidR="00C35C4C" w:rsidRDefault="000D2FEC" w:rsidP="00286513">
            <w:pPr>
              <w:pStyle w:val="western"/>
              <w:tabs>
                <w:tab w:val="left" w:pos="5529"/>
              </w:tabs>
              <w:spacing w:before="240" w:beforeAutospacing="0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="00C35C4C" w:rsidRPr="00D1254D">
              <w:rPr>
                <w:rFonts w:ascii="Arial" w:hAnsi="Arial" w:cs="Arial"/>
                <w:sz w:val="20"/>
                <w:szCs w:val="20"/>
              </w:rPr>
              <w:t xml:space="preserve">árgy: </w:t>
            </w:r>
            <w:r w:rsidR="007C6C50">
              <w:rPr>
                <w:rFonts w:ascii="Arial" w:hAnsi="Arial" w:cs="Arial"/>
                <w:sz w:val="20"/>
                <w:szCs w:val="20"/>
              </w:rPr>
              <w:t xml:space="preserve">PPL-109 </w:t>
            </w:r>
            <w:proofErr w:type="spellStart"/>
            <w:r w:rsidR="003A7559">
              <w:rPr>
                <w:rFonts w:ascii="Arial" w:hAnsi="Arial" w:cs="Arial"/>
                <w:sz w:val="20"/>
                <w:szCs w:val="20"/>
              </w:rPr>
              <w:t>frsz-ú</w:t>
            </w:r>
            <w:proofErr w:type="spellEnd"/>
            <w:r w:rsidR="003A7559">
              <w:rPr>
                <w:rFonts w:ascii="Arial" w:hAnsi="Arial" w:cs="Arial"/>
                <w:sz w:val="20"/>
                <w:szCs w:val="20"/>
              </w:rPr>
              <w:t xml:space="preserve"> jármű ügye</w:t>
            </w:r>
          </w:p>
        </w:tc>
      </w:tr>
    </w:tbl>
    <w:p w:rsidR="00414900" w:rsidRDefault="00414900" w:rsidP="00414900">
      <w:pPr>
        <w:pStyle w:val="Cmsor1"/>
        <w:jc w:val="center"/>
        <w:rPr>
          <w:sz w:val="20"/>
          <w:szCs w:val="20"/>
        </w:rPr>
      </w:pPr>
      <w:r w:rsidRPr="000D385F">
        <w:rPr>
          <w:sz w:val="20"/>
          <w:szCs w:val="20"/>
        </w:rPr>
        <w:t xml:space="preserve">HIRDETMÉNY </w:t>
      </w:r>
      <w:proofErr w:type="gramStart"/>
      <w:r w:rsidRPr="000D385F">
        <w:rPr>
          <w:sz w:val="20"/>
          <w:szCs w:val="20"/>
        </w:rPr>
        <w:t>KIFÜGGESZTÉS  20</w:t>
      </w:r>
      <w:r w:rsidR="00143AD1">
        <w:rPr>
          <w:sz w:val="20"/>
          <w:szCs w:val="20"/>
        </w:rPr>
        <w:t>2</w:t>
      </w:r>
      <w:r w:rsidR="00A42920">
        <w:rPr>
          <w:sz w:val="20"/>
          <w:szCs w:val="20"/>
        </w:rPr>
        <w:t>6</w:t>
      </w:r>
      <w:r w:rsidR="00143AD1">
        <w:rPr>
          <w:sz w:val="20"/>
          <w:szCs w:val="20"/>
        </w:rPr>
        <w:t>.</w:t>
      </w:r>
      <w:proofErr w:type="gramEnd"/>
      <w:r w:rsidR="00D165EA">
        <w:rPr>
          <w:sz w:val="20"/>
          <w:szCs w:val="20"/>
        </w:rPr>
        <w:t xml:space="preserve"> </w:t>
      </w:r>
      <w:r w:rsidR="00A42920">
        <w:rPr>
          <w:sz w:val="20"/>
          <w:szCs w:val="20"/>
        </w:rPr>
        <w:t>február</w:t>
      </w:r>
      <w:r w:rsidR="00357CE0">
        <w:rPr>
          <w:sz w:val="20"/>
          <w:szCs w:val="20"/>
        </w:rPr>
        <w:t xml:space="preserve"> 20-tó</w:t>
      </w:r>
      <w:r w:rsidR="00143AD1">
        <w:rPr>
          <w:sz w:val="20"/>
          <w:szCs w:val="20"/>
        </w:rPr>
        <w:t>l 202</w:t>
      </w:r>
      <w:r w:rsidR="00A42920">
        <w:rPr>
          <w:sz w:val="20"/>
          <w:szCs w:val="20"/>
        </w:rPr>
        <w:t>6</w:t>
      </w:r>
      <w:r w:rsidR="00143AD1">
        <w:rPr>
          <w:sz w:val="20"/>
          <w:szCs w:val="20"/>
        </w:rPr>
        <w:t>.</w:t>
      </w:r>
      <w:r w:rsidR="007C6C50">
        <w:rPr>
          <w:sz w:val="20"/>
          <w:szCs w:val="20"/>
        </w:rPr>
        <w:t xml:space="preserve"> március </w:t>
      </w:r>
      <w:r w:rsidR="00357CE0">
        <w:rPr>
          <w:sz w:val="20"/>
          <w:szCs w:val="20"/>
        </w:rPr>
        <w:t>8</w:t>
      </w:r>
      <w:r w:rsidR="007C6C50">
        <w:rPr>
          <w:sz w:val="20"/>
          <w:szCs w:val="20"/>
        </w:rPr>
        <w:t>.</w:t>
      </w:r>
      <w:r w:rsidR="00143AD1">
        <w:rPr>
          <w:sz w:val="20"/>
          <w:szCs w:val="20"/>
        </w:rPr>
        <w:t>-ig</w:t>
      </w:r>
    </w:p>
    <w:p w:rsidR="008E3FD4" w:rsidRPr="008E3FD4" w:rsidRDefault="008E3FD4" w:rsidP="008E3FD4"/>
    <w:p w:rsidR="003A7559" w:rsidRPr="000D385F" w:rsidRDefault="003A7559" w:rsidP="00D165EA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0D385F">
        <w:rPr>
          <w:rFonts w:ascii="Arial" w:hAnsi="Arial" w:cs="Arial"/>
          <w:sz w:val="20"/>
          <w:szCs w:val="20"/>
        </w:rPr>
        <w:t>A</w:t>
      </w:r>
      <w:r w:rsidR="007C6C50">
        <w:rPr>
          <w:rFonts w:ascii="Arial" w:hAnsi="Arial" w:cs="Arial"/>
          <w:sz w:val="20"/>
          <w:szCs w:val="20"/>
        </w:rPr>
        <w:t>(</w:t>
      </w:r>
      <w:proofErr w:type="gramEnd"/>
      <w:r w:rsidR="007C6C50">
        <w:rPr>
          <w:rFonts w:ascii="Arial" w:hAnsi="Arial" w:cs="Arial"/>
          <w:sz w:val="20"/>
          <w:szCs w:val="20"/>
        </w:rPr>
        <w:t>z) PPL-109 forgalmi rendszámú személy</w:t>
      </w:r>
      <w:r>
        <w:rPr>
          <w:rFonts w:ascii="Arial" w:hAnsi="Arial" w:cs="Arial"/>
          <w:sz w:val="20"/>
          <w:szCs w:val="20"/>
        </w:rPr>
        <w:t>gépkocsi (továbbiakban: jármű)</w:t>
      </w:r>
      <w:r w:rsidRPr="000D385F">
        <w:rPr>
          <w:rFonts w:ascii="Arial" w:hAnsi="Arial" w:cs="Arial"/>
          <w:sz w:val="20"/>
          <w:szCs w:val="20"/>
        </w:rPr>
        <w:t xml:space="preserve"> nyilvántartás szerinti adatai:</w:t>
      </w:r>
    </w:p>
    <w:p w:rsidR="00FF736D" w:rsidRDefault="003A7559" w:rsidP="00D165EA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proofErr w:type="spellStart"/>
      <w:proofErr w:type="gramStart"/>
      <w:r>
        <w:rPr>
          <w:rFonts w:ascii="Arial" w:hAnsi="Arial" w:cs="Arial"/>
          <w:sz w:val="20"/>
          <w:szCs w:val="20"/>
        </w:rPr>
        <w:t>t</w:t>
      </w:r>
      <w:r w:rsidRPr="000D385F">
        <w:rPr>
          <w:rFonts w:ascii="Arial" w:hAnsi="Arial" w:cs="Arial"/>
          <w:sz w:val="20"/>
          <w:szCs w:val="20"/>
        </w:rPr>
        <w:t>ulajdonos</w:t>
      </w:r>
      <w:r w:rsidR="00220FFA">
        <w:rPr>
          <w:rFonts w:ascii="Arial" w:hAnsi="Arial" w:cs="Arial"/>
          <w:sz w:val="20"/>
          <w:szCs w:val="20"/>
        </w:rPr>
        <w:t>-</w:t>
      </w:r>
      <w:r w:rsidR="00414C39">
        <w:rPr>
          <w:rFonts w:ascii="Arial" w:hAnsi="Arial" w:cs="Arial"/>
          <w:sz w:val="20"/>
          <w:szCs w:val="20"/>
        </w:rPr>
        <w:t>kereskedő-egyéni</w:t>
      </w:r>
      <w:proofErr w:type="spellEnd"/>
      <w:r w:rsidR="00414C39">
        <w:rPr>
          <w:rFonts w:ascii="Arial" w:hAnsi="Arial" w:cs="Arial"/>
          <w:sz w:val="20"/>
          <w:szCs w:val="20"/>
        </w:rPr>
        <w:t xml:space="preserve"> vállalkozó</w:t>
      </w:r>
      <w:bookmarkStart w:id="0" w:name="_GoBack"/>
      <w:bookmarkEnd w:id="0"/>
      <w:r w:rsidR="006B0162">
        <w:rPr>
          <w:rFonts w:ascii="Arial" w:hAnsi="Arial" w:cs="Arial"/>
          <w:sz w:val="20"/>
          <w:szCs w:val="20"/>
        </w:rPr>
        <w:t xml:space="preserve">: </w:t>
      </w:r>
      <w:proofErr w:type="spellStart"/>
      <w:r w:rsidR="007C6C50">
        <w:rPr>
          <w:rFonts w:ascii="Arial" w:hAnsi="Arial" w:cs="Arial"/>
          <w:sz w:val="20"/>
          <w:szCs w:val="20"/>
        </w:rPr>
        <w:t>Franczen</w:t>
      </w:r>
      <w:proofErr w:type="spellEnd"/>
      <w:r w:rsidR="007C6C50">
        <w:rPr>
          <w:rFonts w:ascii="Arial" w:hAnsi="Arial" w:cs="Arial"/>
          <w:sz w:val="20"/>
          <w:szCs w:val="20"/>
        </w:rPr>
        <w:t xml:space="preserve"> Roland</w:t>
      </w:r>
      <w:r w:rsidR="00D165EA">
        <w:rPr>
          <w:rFonts w:ascii="Arial" w:hAnsi="Arial" w:cs="Arial"/>
          <w:sz w:val="20"/>
          <w:szCs w:val="20"/>
        </w:rPr>
        <w:t xml:space="preserve"> </w:t>
      </w:r>
      <w:r w:rsidR="004D1C63">
        <w:rPr>
          <w:rFonts w:ascii="Arial" w:hAnsi="Arial" w:cs="Arial"/>
          <w:sz w:val="20"/>
          <w:szCs w:val="20"/>
        </w:rPr>
        <w:t>7</w:t>
      </w:r>
      <w:r w:rsidR="007C6C50">
        <w:rPr>
          <w:rFonts w:ascii="Arial" w:hAnsi="Arial" w:cs="Arial"/>
          <w:sz w:val="20"/>
          <w:szCs w:val="20"/>
        </w:rPr>
        <w:t>625</w:t>
      </w:r>
      <w:r w:rsidR="00D165EA">
        <w:rPr>
          <w:rFonts w:ascii="Arial" w:hAnsi="Arial" w:cs="Arial"/>
          <w:sz w:val="20"/>
          <w:szCs w:val="20"/>
        </w:rPr>
        <w:t xml:space="preserve"> </w:t>
      </w:r>
      <w:r w:rsidR="007C6C50">
        <w:rPr>
          <w:rFonts w:ascii="Arial" w:hAnsi="Arial" w:cs="Arial"/>
          <w:sz w:val="20"/>
          <w:szCs w:val="20"/>
        </w:rPr>
        <w:t>Pécs, Péter u. 38/2</w:t>
      </w:r>
      <w:r w:rsidR="00A42920">
        <w:rPr>
          <w:rFonts w:ascii="Arial" w:hAnsi="Arial" w:cs="Arial"/>
          <w:sz w:val="20"/>
          <w:szCs w:val="20"/>
        </w:rPr>
        <w:t>.</w:t>
      </w:r>
      <w:r w:rsidR="00220FFA">
        <w:rPr>
          <w:rFonts w:ascii="Arial" w:hAnsi="Arial" w:cs="Arial"/>
          <w:sz w:val="20"/>
          <w:szCs w:val="20"/>
        </w:rPr>
        <w:t>,</w:t>
      </w:r>
      <w:r w:rsidR="006B0162">
        <w:rPr>
          <w:rFonts w:ascii="Arial" w:hAnsi="Arial" w:cs="Arial"/>
          <w:sz w:val="20"/>
          <w:szCs w:val="20"/>
        </w:rPr>
        <w:t xml:space="preserve"> gyártmány: </w:t>
      </w:r>
      <w:r w:rsidR="007C6C50">
        <w:rPr>
          <w:rFonts w:ascii="Arial" w:hAnsi="Arial" w:cs="Arial"/>
          <w:sz w:val="20"/>
          <w:szCs w:val="20"/>
        </w:rPr>
        <w:t>Renault</w:t>
      </w:r>
      <w:r w:rsidR="00286513">
        <w:rPr>
          <w:rFonts w:ascii="Arial" w:hAnsi="Arial" w:cs="Arial"/>
          <w:sz w:val="20"/>
          <w:szCs w:val="20"/>
        </w:rPr>
        <w:t xml:space="preserve">, típus: </w:t>
      </w:r>
      <w:r w:rsidR="007C6C50">
        <w:rPr>
          <w:rFonts w:ascii="Arial" w:hAnsi="Arial" w:cs="Arial"/>
          <w:sz w:val="20"/>
          <w:szCs w:val="20"/>
        </w:rPr>
        <w:t>K</w:t>
      </w:r>
      <w:r w:rsidR="006B0162">
        <w:rPr>
          <w:rFonts w:ascii="Arial" w:hAnsi="Arial" w:cs="Arial"/>
          <w:sz w:val="20"/>
          <w:szCs w:val="20"/>
        </w:rPr>
        <w:t xml:space="preserve">,  kereskedelmi leírás: </w:t>
      </w:r>
      <w:proofErr w:type="spellStart"/>
      <w:r w:rsidR="007C6C50">
        <w:rPr>
          <w:rFonts w:ascii="Arial" w:hAnsi="Arial" w:cs="Arial"/>
          <w:sz w:val="20"/>
          <w:szCs w:val="20"/>
        </w:rPr>
        <w:t>Espace</w:t>
      </w:r>
      <w:proofErr w:type="spellEnd"/>
      <w:r>
        <w:rPr>
          <w:rFonts w:ascii="Arial" w:hAnsi="Arial" w:cs="Arial"/>
          <w:sz w:val="20"/>
          <w:szCs w:val="20"/>
        </w:rPr>
        <w:t>,</w:t>
      </w:r>
      <w:r w:rsidRPr="000D385F">
        <w:rPr>
          <w:rFonts w:ascii="Arial" w:hAnsi="Arial" w:cs="Arial"/>
          <w:sz w:val="20"/>
          <w:szCs w:val="20"/>
        </w:rPr>
        <w:t xml:space="preserve"> alvázszám:</w:t>
      </w:r>
      <w:r w:rsidR="00D165EA">
        <w:rPr>
          <w:rFonts w:ascii="Arial" w:hAnsi="Arial" w:cs="Arial"/>
          <w:sz w:val="20"/>
          <w:szCs w:val="20"/>
        </w:rPr>
        <w:t xml:space="preserve"> </w:t>
      </w:r>
      <w:r w:rsidR="007C6C50" w:rsidRPr="007C6C50">
        <w:rPr>
          <w:rFonts w:ascii="Arial" w:hAnsi="Arial" w:cs="Arial"/>
          <w:sz w:val="20"/>
          <w:szCs w:val="20"/>
        </w:rPr>
        <w:t>VF1JK0HD630035761</w:t>
      </w:r>
      <w:r>
        <w:rPr>
          <w:rFonts w:ascii="Arial" w:hAnsi="Arial" w:cs="Arial"/>
          <w:sz w:val="20"/>
          <w:szCs w:val="20"/>
        </w:rPr>
        <w:t>, motor</w:t>
      </w:r>
      <w:r w:rsidRPr="000D385F">
        <w:rPr>
          <w:rFonts w:ascii="Arial" w:hAnsi="Arial" w:cs="Arial"/>
          <w:sz w:val="20"/>
          <w:szCs w:val="20"/>
        </w:rPr>
        <w:t xml:space="preserve">szám: </w:t>
      </w:r>
      <w:r w:rsidR="00D719E0" w:rsidRPr="00D719E0">
        <w:rPr>
          <w:rFonts w:ascii="Arial" w:hAnsi="Arial" w:cs="Arial"/>
          <w:sz w:val="20"/>
          <w:szCs w:val="20"/>
        </w:rPr>
        <w:t>G9TJ7</w:t>
      </w:r>
      <w:r w:rsidRPr="000D385F">
        <w:rPr>
          <w:rFonts w:ascii="Arial" w:hAnsi="Arial" w:cs="Arial"/>
          <w:sz w:val="20"/>
          <w:szCs w:val="20"/>
        </w:rPr>
        <w:t>,</w:t>
      </w:r>
      <w:r w:rsidR="001104B9">
        <w:rPr>
          <w:rFonts w:ascii="Arial" w:hAnsi="Arial" w:cs="Arial"/>
          <w:sz w:val="20"/>
          <w:szCs w:val="20"/>
        </w:rPr>
        <w:t xml:space="preserve"> jármű kategória: </w:t>
      </w:r>
      <w:r w:rsidR="00D719E0">
        <w:rPr>
          <w:rFonts w:ascii="Arial" w:hAnsi="Arial" w:cs="Arial"/>
          <w:sz w:val="20"/>
          <w:szCs w:val="20"/>
        </w:rPr>
        <w:t>személygépkocsi</w:t>
      </w:r>
      <w:r w:rsidR="001104B9">
        <w:rPr>
          <w:rFonts w:ascii="Arial" w:hAnsi="Arial" w:cs="Arial"/>
          <w:sz w:val="20"/>
          <w:szCs w:val="20"/>
        </w:rPr>
        <w:t xml:space="preserve">, jármű jelleg: </w:t>
      </w:r>
      <w:r w:rsidR="00D719E0">
        <w:rPr>
          <w:rFonts w:ascii="Arial" w:hAnsi="Arial" w:cs="Arial"/>
          <w:sz w:val="20"/>
          <w:szCs w:val="20"/>
        </w:rPr>
        <w:t>Kombi</w:t>
      </w:r>
      <w:r w:rsidR="00286513">
        <w:rPr>
          <w:rFonts w:ascii="Arial" w:hAnsi="Arial" w:cs="Arial"/>
          <w:sz w:val="20"/>
          <w:szCs w:val="20"/>
        </w:rPr>
        <w:t>,</w:t>
      </w:r>
      <w:r w:rsidR="00D719E0">
        <w:rPr>
          <w:rFonts w:ascii="Arial" w:hAnsi="Arial" w:cs="Arial"/>
          <w:sz w:val="20"/>
          <w:szCs w:val="20"/>
        </w:rPr>
        <w:t xml:space="preserve"> </w:t>
      </w:r>
      <w:r w:rsidR="00286513">
        <w:rPr>
          <w:rFonts w:ascii="Arial" w:hAnsi="Arial" w:cs="Arial"/>
          <w:sz w:val="20"/>
          <w:szCs w:val="20"/>
        </w:rPr>
        <w:t xml:space="preserve">saját tömeg: </w:t>
      </w:r>
      <w:r w:rsidR="00D719E0" w:rsidRPr="00D719E0">
        <w:rPr>
          <w:rFonts w:ascii="Arial" w:hAnsi="Arial" w:cs="Arial"/>
          <w:sz w:val="20"/>
          <w:szCs w:val="20"/>
        </w:rPr>
        <w:t>1870</w:t>
      </w:r>
      <w:r w:rsidR="00D719E0">
        <w:rPr>
          <w:rFonts w:ascii="Arial" w:hAnsi="Arial" w:cs="Arial"/>
          <w:sz w:val="20"/>
          <w:szCs w:val="20"/>
        </w:rPr>
        <w:t xml:space="preserve"> </w:t>
      </w:r>
      <w:r w:rsidR="00286513">
        <w:rPr>
          <w:rFonts w:ascii="Arial" w:hAnsi="Arial" w:cs="Arial"/>
          <w:sz w:val="20"/>
          <w:szCs w:val="20"/>
        </w:rPr>
        <w:t xml:space="preserve">kg, </w:t>
      </w:r>
      <w:proofErr w:type="spellStart"/>
      <w:r w:rsidR="00286513">
        <w:rPr>
          <w:rFonts w:ascii="Arial" w:hAnsi="Arial" w:cs="Arial"/>
          <w:sz w:val="20"/>
          <w:szCs w:val="20"/>
        </w:rPr>
        <w:t>össz</w:t>
      </w:r>
      <w:proofErr w:type="spellEnd"/>
      <w:r w:rsidR="00286513">
        <w:rPr>
          <w:rFonts w:ascii="Arial" w:hAnsi="Arial" w:cs="Arial"/>
          <w:sz w:val="20"/>
          <w:szCs w:val="20"/>
        </w:rPr>
        <w:t xml:space="preserve">. tömeg: </w:t>
      </w:r>
      <w:r w:rsidR="00D719E0" w:rsidRPr="00D719E0">
        <w:rPr>
          <w:rFonts w:ascii="Arial" w:hAnsi="Arial" w:cs="Arial"/>
          <w:sz w:val="20"/>
          <w:szCs w:val="20"/>
        </w:rPr>
        <w:t>2650</w:t>
      </w:r>
      <w:r w:rsidR="00D719E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kg, </w:t>
      </w:r>
      <w:r w:rsidRPr="000D385F">
        <w:rPr>
          <w:rFonts w:ascii="Arial" w:hAnsi="Arial" w:cs="Arial"/>
          <w:sz w:val="20"/>
          <w:szCs w:val="20"/>
        </w:rPr>
        <w:t>hengerűrtartalom:</w:t>
      </w:r>
      <w:r w:rsidR="00D165EA">
        <w:rPr>
          <w:rFonts w:ascii="Arial" w:hAnsi="Arial" w:cs="Arial"/>
          <w:sz w:val="20"/>
          <w:szCs w:val="20"/>
        </w:rPr>
        <w:t xml:space="preserve"> </w:t>
      </w:r>
      <w:r w:rsidR="00D719E0" w:rsidRPr="00D719E0">
        <w:rPr>
          <w:rFonts w:ascii="Arial" w:hAnsi="Arial" w:cs="Arial"/>
          <w:sz w:val="20"/>
          <w:szCs w:val="20"/>
        </w:rPr>
        <w:t>2188</w:t>
      </w:r>
      <w:r w:rsidR="00D719E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cm3</w:t>
      </w:r>
      <w:r w:rsidRPr="000D385F">
        <w:rPr>
          <w:rFonts w:ascii="Arial" w:hAnsi="Arial" w:cs="Arial"/>
          <w:sz w:val="20"/>
          <w:szCs w:val="20"/>
        </w:rPr>
        <w:t>,</w:t>
      </w:r>
      <w:r w:rsidR="00286513">
        <w:rPr>
          <w:rFonts w:ascii="Arial" w:hAnsi="Arial" w:cs="Arial"/>
          <w:sz w:val="20"/>
          <w:szCs w:val="20"/>
        </w:rPr>
        <w:t xml:space="preserve"> teljesítmény: </w:t>
      </w:r>
      <w:r w:rsidR="00D719E0">
        <w:rPr>
          <w:rFonts w:ascii="Arial" w:hAnsi="Arial" w:cs="Arial"/>
          <w:sz w:val="20"/>
          <w:szCs w:val="20"/>
        </w:rPr>
        <w:t>110</w:t>
      </w:r>
      <w:r w:rsidR="00286513">
        <w:rPr>
          <w:rFonts w:ascii="Arial" w:hAnsi="Arial" w:cs="Arial"/>
          <w:sz w:val="20"/>
          <w:szCs w:val="20"/>
        </w:rPr>
        <w:t xml:space="preserve"> kW, hajtóanyag: </w:t>
      </w:r>
      <w:r w:rsidR="00D719E0">
        <w:rPr>
          <w:rFonts w:ascii="Arial" w:hAnsi="Arial" w:cs="Arial"/>
          <w:sz w:val="20"/>
          <w:szCs w:val="20"/>
        </w:rPr>
        <w:t>gázolaj</w:t>
      </w:r>
      <w:r>
        <w:rPr>
          <w:rFonts w:ascii="Arial" w:hAnsi="Arial" w:cs="Arial"/>
          <w:sz w:val="20"/>
          <w:szCs w:val="20"/>
        </w:rPr>
        <w:t>,</w:t>
      </w:r>
      <w:r w:rsidRPr="000D385F">
        <w:rPr>
          <w:rFonts w:ascii="Arial" w:hAnsi="Arial" w:cs="Arial"/>
          <w:sz w:val="20"/>
          <w:szCs w:val="20"/>
        </w:rPr>
        <w:t xml:space="preserve"> szállítható személyek száma: </w:t>
      </w:r>
      <w:r w:rsidR="00D719E0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 xml:space="preserve"> fő</w:t>
      </w:r>
      <w:r w:rsidRPr="000D385F">
        <w:rPr>
          <w:rFonts w:ascii="Arial" w:hAnsi="Arial" w:cs="Arial"/>
          <w:sz w:val="20"/>
          <w:szCs w:val="20"/>
        </w:rPr>
        <w:t>,</w:t>
      </w:r>
      <w:r w:rsidR="00286513">
        <w:rPr>
          <w:rFonts w:ascii="Arial" w:hAnsi="Arial" w:cs="Arial"/>
          <w:sz w:val="20"/>
          <w:szCs w:val="20"/>
        </w:rPr>
        <w:t xml:space="preserve"> ülések száma: </w:t>
      </w:r>
      <w:r w:rsidR="00D719E0">
        <w:rPr>
          <w:rFonts w:ascii="Arial" w:hAnsi="Arial" w:cs="Arial"/>
          <w:sz w:val="20"/>
          <w:szCs w:val="20"/>
        </w:rPr>
        <w:t>7</w:t>
      </w:r>
      <w:r w:rsidR="00286513">
        <w:rPr>
          <w:rFonts w:ascii="Arial" w:hAnsi="Arial" w:cs="Arial"/>
          <w:sz w:val="20"/>
          <w:szCs w:val="20"/>
        </w:rPr>
        <w:t xml:space="preserve">, szín: </w:t>
      </w:r>
      <w:r w:rsidR="00D719E0">
        <w:rPr>
          <w:rFonts w:ascii="Arial" w:hAnsi="Arial" w:cs="Arial"/>
          <w:sz w:val="20"/>
          <w:szCs w:val="20"/>
        </w:rPr>
        <w:t>barna</w:t>
      </w:r>
      <w:r>
        <w:rPr>
          <w:rFonts w:ascii="Arial" w:hAnsi="Arial" w:cs="Arial"/>
          <w:sz w:val="20"/>
          <w:szCs w:val="20"/>
        </w:rPr>
        <w:t>, környezetvédelmi osztály</w:t>
      </w:r>
      <w:r w:rsidRPr="000D385F">
        <w:rPr>
          <w:rFonts w:ascii="Arial" w:hAnsi="Arial" w:cs="Arial"/>
          <w:sz w:val="20"/>
          <w:szCs w:val="20"/>
        </w:rPr>
        <w:t>:</w:t>
      </w:r>
      <w:r w:rsidR="00D165E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719E0" w:rsidRPr="00D719E0">
        <w:rPr>
          <w:rFonts w:ascii="Arial" w:hAnsi="Arial" w:cs="Arial"/>
          <w:sz w:val="20"/>
          <w:szCs w:val="20"/>
        </w:rPr>
        <w:t>Diesel-Euro</w:t>
      </w:r>
      <w:proofErr w:type="spellEnd"/>
      <w:r w:rsidR="00D719E0" w:rsidRPr="00D719E0">
        <w:rPr>
          <w:rFonts w:ascii="Arial" w:hAnsi="Arial" w:cs="Arial"/>
          <w:sz w:val="20"/>
          <w:szCs w:val="20"/>
        </w:rPr>
        <w:t xml:space="preserve"> III. OBD rendszerrel</w:t>
      </w:r>
      <w:r w:rsidR="001104B9">
        <w:rPr>
          <w:rFonts w:ascii="Arial" w:hAnsi="Arial" w:cs="Arial"/>
          <w:sz w:val="20"/>
          <w:szCs w:val="20"/>
        </w:rPr>
        <w:t>, sebességváltó:</w:t>
      </w:r>
      <w:r w:rsidR="00D165EA">
        <w:rPr>
          <w:rFonts w:ascii="Arial" w:hAnsi="Arial" w:cs="Arial"/>
          <w:sz w:val="20"/>
          <w:szCs w:val="20"/>
        </w:rPr>
        <w:t xml:space="preserve"> </w:t>
      </w:r>
      <w:r w:rsidR="001104B9">
        <w:rPr>
          <w:rFonts w:ascii="Arial" w:hAnsi="Arial" w:cs="Arial"/>
          <w:sz w:val="20"/>
          <w:szCs w:val="20"/>
        </w:rPr>
        <w:t>mechanikus/normál</w:t>
      </w:r>
      <w:r>
        <w:rPr>
          <w:rFonts w:ascii="Arial" w:hAnsi="Arial" w:cs="Arial"/>
          <w:sz w:val="20"/>
          <w:szCs w:val="20"/>
        </w:rPr>
        <w:t>.</w:t>
      </w:r>
      <w:proofErr w:type="gramEnd"/>
      <w:r>
        <w:rPr>
          <w:rFonts w:ascii="Arial" w:hAnsi="Arial" w:cs="Arial"/>
          <w:sz w:val="20"/>
          <w:szCs w:val="20"/>
        </w:rPr>
        <w:t xml:space="preserve"> Forgalmi engedély</w:t>
      </w:r>
      <w:r w:rsidRPr="000D385F">
        <w:rPr>
          <w:rFonts w:ascii="Arial" w:hAnsi="Arial" w:cs="Arial"/>
          <w:sz w:val="20"/>
          <w:szCs w:val="20"/>
        </w:rPr>
        <w:t xml:space="preserve"> szám</w:t>
      </w:r>
      <w:r>
        <w:rPr>
          <w:rFonts w:ascii="Arial" w:hAnsi="Arial" w:cs="Arial"/>
          <w:sz w:val="20"/>
          <w:szCs w:val="20"/>
        </w:rPr>
        <w:t>a</w:t>
      </w:r>
      <w:r w:rsidRPr="000D385F">
        <w:rPr>
          <w:rFonts w:ascii="Arial" w:hAnsi="Arial" w:cs="Arial"/>
          <w:sz w:val="20"/>
          <w:szCs w:val="20"/>
        </w:rPr>
        <w:t xml:space="preserve">: </w:t>
      </w:r>
      <w:r w:rsidR="00D719E0" w:rsidRPr="00D719E0">
        <w:rPr>
          <w:rFonts w:ascii="Arial" w:hAnsi="Arial" w:cs="Arial"/>
          <w:sz w:val="20"/>
          <w:szCs w:val="20"/>
        </w:rPr>
        <w:t>KX89713</w:t>
      </w:r>
      <w:r>
        <w:rPr>
          <w:rFonts w:ascii="Arial" w:hAnsi="Arial" w:cs="Arial"/>
          <w:sz w:val="20"/>
          <w:szCs w:val="20"/>
        </w:rPr>
        <w:t>.</w:t>
      </w:r>
      <w:r w:rsidRPr="000D385F">
        <w:rPr>
          <w:rFonts w:ascii="Arial" w:hAnsi="Arial" w:cs="Arial"/>
          <w:sz w:val="20"/>
          <w:szCs w:val="20"/>
        </w:rPr>
        <w:t xml:space="preserve"> Gyártási év: </w:t>
      </w:r>
      <w:r w:rsidR="00D719E0">
        <w:rPr>
          <w:rFonts w:ascii="Arial" w:hAnsi="Arial" w:cs="Arial"/>
          <w:sz w:val="20"/>
          <w:szCs w:val="20"/>
        </w:rPr>
        <w:t>2003</w:t>
      </w:r>
      <w:r w:rsidRPr="000D385F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Első nyilvánt</w:t>
      </w:r>
      <w:r w:rsidR="004D1C63">
        <w:rPr>
          <w:rFonts w:ascii="Arial" w:hAnsi="Arial" w:cs="Arial"/>
          <w:sz w:val="20"/>
          <w:szCs w:val="20"/>
        </w:rPr>
        <w:t xml:space="preserve">artásba vétel ideje: </w:t>
      </w:r>
      <w:r w:rsidR="002F6704">
        <w:rPr>
          <w:rFonts w:ascii="Arial" w:hAnsi="Arial" w:cs="Arial"/>
          <w:sz w:val="20"/>
          <w:szCs w:val="20"/>
        </w:rPr>
        <w:t>2003.12.10.</w:t>
      </w:r>
      <w:r w:rsidR="00D165EA">
        <w:rPr>
          <w:rFonts w:ascii="Arial" w:hAnsi="Arial" w:cs="Arial"/>
          <w:sz w:val="20"/>
          <w:szCs w:val="20"/>
        </w:rPr>
        <w:t xml:space="preserve"> </w:t>
      </w:r>
      <w:r w:rsidRPr="000D385F">
        <w:rPr>
          <w:rFonts w:ascii="Arial" w:hAnsi="Arial" w:cs="Arial"/>
          <w:sz w:val="20"/>
          <w:szCs w:val="20"/>
        </w:rPr>
        <w:t>Első magyaro</w:t>
      </w:r>
      <w:r>
        <w:rPr>
          <w:rFonts w:ascii="Arial" w:hAnsi="Arial" w:cs="Arial"/>
          <w:sz w:val="20"/>
          <w:szCs w:val="20"/>
        </w:rPr>
        <w:t>r</w:t>
      </w:r>
      <w:r w:rsidRPr="000D385F">
        <w:rPr>
          <w:rFonts w:ascii="Arial" w:hAnsi="Arial" w:cs="Arial"/>
          <w:sz w:val="20"/>
          <w:szCs w:val="20"/>
        </w:rPr>
        <w:t>szági</w:t>
      </w:r>
      <w:r>
        <w:rPr>
          <w:rFonts w:ascii="Arial" w:hAnsi="Arial" w:cs="Arial"/>
          <w:sz w:val="20"/>
          <w:szCs w:val="20"/>
        </w:rPr>
        <w:t xml:space="preserve"> nyilvánt</w:t>
      </w:r>
      <w:r w:rsidR="004D1C63">
        <w:rPr>
          <w:rFonts w:ascii="Arial" w:hAnsi="Arial" w:cs="Arial"/>
          <w:sz w:val="20"/>
          <w:szCs w:val="20"/>
        </w:rPr>
        <w:t xml:space="preserve">artásba vétel ideje: </w:t>
      </w:r>
      <w:r w:rsidR="002F6704">
        <w:rPr>
          <w:rFonts w:ascii="Arial" w:hAnsi="Arial" w:cs="Arial"/>
          <w:sz w:val="20"/>
          <w:szCs w:val="20"/>
        </w:rPr>
        <w:t>2018.01</w:t>
      </w:r>
      <w:r w:rsidR="003976FD">
        <w:rPr>
          <w:rFonts w:ascii="Arial" w:hAnsi="Arial" w:cs="Arial"/>
          <w:sz w:val="20"/>
          <w:szCs w:val="20"/>
        </w:rPr>
        <w:t>.</w:t>
      </w:r>
      <w:r w:rsidR="002F6704">
        <w:rPr>
          <w:rFonts w:ascii="Arial" w:hAnsi="Arial" w:cs="Arial"/>
          <w:sz w:val="20"/>
          <w:szCs w:val="20"/>
        </w:rPr>
        <w:t>26</w:t>
      </w:r>
      <w:r w:rsidR="001104B9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Műszaki érvényes</w:t>
      </w:r>
      <w:r w:rsidR="001104B9">
        <w:rPr>
          <w:rFonts w:ascii="Arial" w:hAnsi="Arial" w:cs="Arial"/>
          <w:sz w:val="20"/>
          <w:szCs w:val="20"/>
        </w:rPr>
        <w:t xml:space="preserve">ség időtartamának vége: </w:t>
      </w:r>
      <w:r w:rsidR="00286513">
        <w:rPr>
          <w:rFonts w:ascii="Arial" w:hAnsi="Arial" w:cs="Arial"/>
          <w:sz w:val="20"/>
          <w:szCs w:val="20"/>
        </w:rPr>
        <w:t>20</w:t>
      </w:r>
      <w:r w:rsidR="009E61F1">
        <w:rPr>
          <w:rFonts w:ascii="Arial" w:hAnsi="Arial" w:cs="Arial"/>
          <w:sz w:val="20"/>
          <w:szCs w:val="20"/>
        </w:rPr>
        <w:t>26</w:t>
      </w:r>
      <w:r w:rsidR="004F000B">
        <w:rPr>
          <w:rFonts w:ascii="Arial" w:hAnsi="Arial" w:cs="Arial"/>
          <w:sz w:val="20"/>
          <w:szCs w:val="20"/>
        </w:rPr>
        <w:t>.</w:t>
      </w:r>
      <w:r w:rsidR="003976FD">
        <w:rPr>
          <w:rFonts w:ascii="Arial" w:hAnsi="Arial" w:cs="Arial"/>
          <w:sz w:val="20"/>
          <w:szCs w:val="20"/>
        </w:rPr>
        <w:t>0</w:t>
      </w:r>
      <w:r w:rsidR="002F6704">
        <w:rPr>
          <w:rFonts w:ascii="Arial" w:hAnsi="Arial" w:cs="Arial"/>
          <w:sz w:val="20"/>
          <w:szCs w:val="20"/>
        </w:rPr>
        <w:t>3</w:t>
      </w:r>
      <w:r w:rsidR="004F000B">
        <w:rPr>
          <w:rFonts w:ascii="Arial" w:hAnsi="Arial" w:cs="Arial"/>
          <w:sz w:val="20"/>
          <w:szCs w:val="20"/>
        </w:rPr>
        <w:t>.2</w:t>
      </w:r>
      <w:r w:rsidR="002F6704">
        <w:rPr>
          <w:rFonts w:ascii="Arial" w:hAnsi="Arial" w:cs="Arial"/>
          <w:sz w:val="20"/>
          <w:szCs w:val="20"/>
        </w:rPr>
        <w:t>7</w:t>
      </w:r>
      <w:r w:rsidR="00286513">
        <w:rPr>
          <w:rFonts w:ascii="Arial" w:hAnsi="Arial" w:cs="Arial"/>
          <w:sz w:val="20"/>
          <w:szCs w:val="20"/>
        </w:rPr>
        <w:t>.</w:t>
      </w:r>
    </w:p>
    <w:p w:rsidR="00C35C4C" w:rsidRDefault="00C35C4C" w:rsidP="00B4319F">
      <w:pPr>
        <w:spacing w:before="120" w:line="276" w:lineRule="auto"/>
        <w:jc w:val="center"/>
        <w:rPr>
          <w:rFonts w:ascii="Arial" w:hAnsi="Arial" w:cs="Arial"/>
          <w:sz w:val="20"/>
          <w:szCs w:val="20"/>
        </w:rPr>
      </w:pPr>
      <w:r w:rsidRPr="00894F31">
        <w:rPr>
          <w:rFonts w:ascii="Arial" w:hAnsi="Arial" w:cs="Arial"/>
          <w:sz w:val="20"/>
          <w:szCs w:val="20"/>
        </w:rPr>
        <w:t>HATÁROZ</w:t>
      </w:r>
      <w:r w:rsidR="003A7559">
        <w:rPr>
          <w:rFonts w:ascii="Arial" w:hAnsi="Arial" w:cs="Arial"/>
          <w:sz w:val="20"/>
          <w:szCs w:val="20"/>
        </w:rPr>
        <w:t>AT</w:t>
      </w:r>
    </w:p>
    <w:p w:rsidR="00FF736D" w:rsidRDefault="00FF736D" w:rsidP="00B4319F">
      <w:pPr>
        <w:pStyle w:val="Szvegtrzs"/>
        <w:jc w:val="both"/>
        <w:rPr>
          <w:rFonts w:ascii="Arial" w:hAnsi="Arial" w:cs="Arial"/>
          <w:sz w:val="20"/>
          <w:szCs w:val="20"/>
        </w:rPr>
      </w:pPr>
    </w:p>
    <w:p w:rsidR="002E1DBA" w:rsidRPr="000D385F" w:rsidRDefault="002E1DBA" w:rsidP="00D165EA">
      <w:pPr>
        <w:pStyle w:val="Szvegtrzs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D385F">
        <w:rPr>
          <w:rFonts w:ascii="Arial" w:hAnsi="Arial" w:cs="Arial"/>
          <w:sz w:val="20"/>
          <w:szCs w:val="20"/>
        </w:rPr>
        <w:t>A jármű átmeneti időszakra történő kivonását hivat</w:t>
      </w:r>
      <w:r>
        <w:rPr>
          <w:rFonts w:ascii="Arial" w:hAnsi="Arial" w:cs="Arial"/>
          <w:sz w:val="20"/>
          <w:szCs w:val="20"/>
        </w:rPr>
        <w:t>alból a határozat véglegessé válásának n</w:t>
      </w:r>
      <w:r w:rsidRPr="000D385F">
        <w:rPr>
          <w:rFonts w:ascii="Arial" w:hAnsi="Arial" w:cs="Arial"/>
          <w:sz w:val="20"/>
          <w:szCs w:val="20"/>
        </w:rPr>
        <w:t>apjától kezdődő hatállyal elrendelem.</w:t>
      </w:r>
    </w:p>
    <w:p w:rsidR="00D165EA" w:rsidRPr="005D7155" w:rsidRDefault="00D165EA" w:rsidP="00D165EA">
      <w:pPr>
        <w:spacing w:before="360" w:line="360" w:lineRule="auto"/>
        <w:jc w:val="both"/>
      </w:pPr>
      <w:r w:rsidRPr="005D7155">
        <w:rPr>
          <w:rFonts w:ascii="Arial" w:hAnsi="Arial" w:cs="Arial"/>
          <w:sz w:val="20"/>
          <w:szCs w:val="20"/>
        </w:rPr>
        <w:t xml:space="preserve">Jelen határozat a közléssel végleges, ellene fellebbezésnek helye nincs. A határozat közlésétől számított 30 napon belül – jogsérelemre hivatkozással – annak bírósági felülvizsgálatát lehet kérni a Pécsi Törvényszéktől (7621 Pécs, Rákóczi út 34.). A keresetlevelet a Baranya Vármegyei Kormányhivatal Komlói Járási Hivatalhoz kell benyújtani vagy ajánlott küldeményként postára adni. A jogi képviselő nélkül eljáró természetes személy a </w:t>
      </w:r>
      <w:r w:rsidRPr="005D7155">
        <w:rPr>
          <w:rStyle w:val="Hangslyozs"/>
          <w:rFonts w:ascii="Arial" w:hAnsi="Arial" w:cs="Arial"/>
          <w:sz w:val="20"/>
          <w:szCs w:val="20"/>
        </w:rPr>
        <w:t xml:space="preserve">keresetlevelet </w:t>
      </w:r>
      <w:r w:rsidRPr="005D7155">
        <w:rPr>
          <w:rFonts w:ascii="Arial" w:hAnsi="Arial"/>
          <w:sz w:val="20"/>
          <w:szCs w:val="20"/>
        </w:rPr>
        <w:t xml:space="preserve">kormányablaknál is benyújthatja, vagy a lakóhelye, munkahelye szerinti járásbíróságon a bíróság elnöke által jogszabályban foglaltak szerint erre a célra meghatározott ügyfélfogadási időben szóban előadhatja. </w:t>
      </w:r>
      <w:r w:rsidRPr="005D7155">
        <w:rPr>
          <w:rFonts w:ascii="Arial" w:hAnsi="Arial" w:cs="Arial"/>
          <w:sz w:val="20"/>
          <w:szCs w:val="20"/>
        </w:rPr>
        <w:t>A belföldi székhelyű gazdálkodó szervezet és a jogi képviselővel eljáró fél elektronikus kapcsolattartásra köteles. Az elektronikus kapcsolattartásra kötelezettek, illetve az azt önként választók a keresetlevelet elektronikus úton (epapir.gov.hu oldalon) nyújthatják be. A jogi képviselő nélkül eljáró fél a keresetlevelet a polgári perben és a közigazgatási bírósági eljárásban alkalmazandó nyomtatványokról szóló 17/2020. (XII.23.) IM rendeletének 19. mellékletében, jogi képviselő nélkül eljáró természetes személy fél a 22. mellékletben meghatározott nyomtatványon is előterjesztheti. (további tájékoztatás:</w:t>
      </w:r>
      <w:r w:rsidRPr="005D7155">
        <w:t xml:space="preserve"> </w:t>
      </w:r>
      <w:hyperlink r:id="rId8" w:history="1">
        <w:r w:rsidRPr="005D7155">
          <w:rPr>
            <w:rStyle w:val="Hiperhivatkozs"/>
            <w:rFonts w:ascii="Arial" w:hAnsi="Arial" w:cs="Arial"/>
            <w:sz w:val="20"/>
            <w:szCs w:val="20"/>
          </w:rPr>
          <w:t>https://birosag.hu/ugyfeleknek/urlapok-</w:t>
        </w:r>
        <w:r w:rsidRPr="005D7155">
          <w:rPr>
            <w:rStyle w:val="Hiperhivatkozs"/>
            <w:rFonts w:ascii="Arial" w:hAnsi="Arial" w:cs="Arial"/>
            <w:sz w:val="20"/>
            <w:szCs w:val="20"/>
          </w:rPr>
          <w:lastRenderedPageBreak/>
          <w:t>nyomtatvanyok/eljarasok-nyomtatvanyai/</w:t>
        </w:r>
        <w:proofErr w:type="gramStart"/>
        <w:r w:rsidRPr="005D7155">
          <w:rPr>
            <w:rStyle w:val="Hiperhivatkozs"/>
            <w:rFonts w:ascii="Arial" w:hAnsi="Arial" w:cs="Arial"/>
            <w:sz w:val="20"/>
            <w:szCs w:val="20"/>
          </w:rPr>
          <w:t>nyomtatvanyok-jogi-kepviselo-nelkul-eljaro-szemelyek-reszere</w:t>
        </w:r>
      </w:hyperlink>
      <w:r w:rsidRPr="005D7155">
        <w:rPr>
          <w:rFonts w:ascii="Arial" w:hAnsi="Arial" w:cs="Arial"/>
          <w:sz w:val="20"/>
          <w:szCs w:val="20"/>
        </w:rPr>
        <w:t xml:space="preserve"> )</w:t>
      </w:r>
      <w:proofErr w:type="gramEnd"/>
      <w:r w:rsidRPr="005D7155">
        <w:rPr>
          <w:rFonts w:ascii="Arial" w:hAnsi="Arial" w:cs="Arial"/>
          <w:sz w:val="20"/>
          <w:szCs w:val="20"/>
        </w:rPr>
        <w:t xml:space="preserve">. A közigazgatási bírósági eljárásban a feleket tárgyi </w:t>
      </w:r>
      <w:proofErr w:type="spellStart"/>
      <w:r w:rsidRPr="005D7155">
        <w:rPr>
          <w:rFonts w:ascii="Arial" w:hAnsi="Arial" w:cs="Arial"/>
          <w:sz w:val="20"/>
          <w:szCs w:val="20"/>
        </w:rPr>
        <w:t>illetékfeljegyzési</w:t>
      </w:r>
      <w:proofErr w:type="spellEnd"/>
      <w:r w:rsidRPr="005D7155">
        <w:rPr>
          <w:rFonts w:ascii="Arial" w:hAnsi="Arial" w:cs="Arial"/>
          <w:sz w:val="20"/>
          <w:szCs w:val="20"/>
        </w:rPr>
        <w:t xml:space="preserve"> jog illeti meg. A bíróság a pert tárgyaláson kívül bírálja el, a felek bármelyikének kérelmére azonban tárgyalást tart. Tárgyalás tartását a felperes a keresetlevélben kérheti. Az erre irányuló kérelem elmulasztása miatt igazolásnak nincs helye. A keresetlevél benyújtásának a döntés végrehajtására nincs halasztó hatálya, az ügyfél azonban azonnali jogvédelem iránti kérelem formájában a halasztó hatály elrendelését kérheti. A kérelemben részletesen meg kell jelölni azokat az indokokat, amelyek az azonnali jogvédelem szükségességét megalapozzák, és az ezek igazolására szolgáló okiratokat csatolni kell. A kérelmet megalapozó tényeket valószínűsíteni kell. A bíróság a kérelemről annak beérkezésétől számított tizenöt napon belül dönt, hiánypótlásnak nincs helye.</w:t>
      </w:r>
    </w:p>
    <w:p w:rsidR="006729D1" w:rsidRPr="00894F31" w:rsidRDefault="00C35C4C" w:rsidP="001F6A48">
      <w:pPr>
        <w:spacing w:before="240" w:after="120"/>
        <w:jc w:val="center"/>
        <w:rPr>
          <w:rFonts w:ascii="Arial" w:hAnsi="Arial" w:cs="Arial"/>
          <w:sz w:val="20"/>
          <w:szCs w:val="20"/>
        </w:rPr>
      </w:pPr>
      <w:r w:rsidRPr="00894F31">
        <w:rPr>
          <w:rFonts w:ascii="Arial" w:hAnsi="Arial" w:cs="Arial"/>
          <w:sz w:val="20"/>
          <w:szCs w:val="20"/>
        </w:rPr>
        <w:t>INDOKOLÁS</w:t>
      </w:r>
    </w:p>
    <w:p w:rsidR="00D165EA" w:rsidRDefault="00D165EA" w:rsidP="00D165EA">
      <w:pPr>
        <w:pStyle w:val="Szvegtrzs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D165EA" w:rsidRDefault="004F000B" w:rsidP="00D165EA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</w:t>
      </w:r>
      <w:r w:rsidR="002F6704">
        <w:rPr>
          <w:rFonts w:ascii="Arial" w:hAnsi="Arial" w:cs="Arial"/>
          <w:sz w:val="20"/>
          <w:szCs w:val="20"/>
        </w:rPr>
        <w:t xml:space="preserve">PPL-109 </w:t>
      </w:r>
      <w:proofErr w:type="spellStart"/>
      <w:r w:rsidR="002F6704">
        <w:rPr>
          <w:rFonts w:ascii="Arial" w:hAnsi="Arial" w:cs="Arial"/>
          <w:sz w:val="20"/>
          <w:szCs w:val="20"/>
        </w:rPr>
        <w:t>frsz-ú</w:t>
      </w:r>
      <w:proofErr w:type="spellEnd"/>
      <w:r w:rsidR="002F6704">
        <w:rPr>
          <w:rFonts w:ascii="Arial" w:hAnsi="Arial" w:cs="Arial"/>
          <w:sz w:val="20"/>
          <w:szCs w:val="20"/>
        </w:rPr>
        <w:t xml:space="preserve">, Renault </w:t>
      </w:r>
      <w:proofErr w:type="gramStart"/>
      <w:r w:rsidR="002F6704">
        <w:rPr>
          <w:rFonts w:ascii="Arial" w:hAnsi="Arial" w:cs="Arial"/>
          <w:sz w:val="20"/>
          <w:szCs w:val="20"/>
        </w:rPr>
        <w:t xml:space="preserve">K </w:t>
      </w:r>
      <w:r w:rsidR="00CD020F">
        <w:rPr>
          <w:rFonts w:ascii="Arial" w:hAnsi="Arial" w:cs="Arial"/>
          <w:sz w:val="20"/>
          <w:szCs w:val="20"/>
        </w:rPr>
        <w:t xml:space="preserve"> típusú</w:t>
      </w:r>
      <w:proofErr w:type="gramEnd"/>
      <w:r w:rsidR="00CD020F">
        <w:rPr>
          <w:rFonts w:ascii="Arial" w:hAnsi="Arial" w:cs="Arial"/>
          <w:sz w:val="20"/>
          <w:szCs w:val="20"/>
        </w:rPr>
        <w:t xml:space="preserve"> jármű</w:t>
      </w:r>
      <w:r w:rsidR="003976FD">
        <w:rPr>
          <w:rFonts w:ascii="Arial" w:hAnsi="Arial" w:cs="Arial"/>
          <w:sz w:val="20"/>
          <w:szCs w:val="20"/>
        </w:rPr>
        <w:t xml:space="preserve"> ügyében indult eljárás sorá</w:t>
      </w:r>
      <w:r w:rsidR="0084798B">
        <w:rPr>
          <w:rFonts w:ascii="Arial" w:hAnsi="Arial" w:cs="Arial"/>
          <w:sz w:val="20"/>
          <w:szCs w:val="20"/>
        </w:rPr>
        <w:t>n megállapítottam,</w:t>
      </w:r>
      <w:r w:rsidR="00D165EA">
        <w:rPr>
          <w:rFonts w:ascii="Arial" w:hAnsi="Arial" w:cs="Arial"/>
          <w:sz w:val="20"/>
          <w:szCs w:val="20"/>
        </w:rPr>
        <w:t xml:space="preserve"> hogy a nyilvántartás adatai sz</w:t>
      </w:r>
      <w:r w:rsidR="002F6704">
        <w:rPr>
          <w:rFonts w:ascii="Arial" w:hAnsi="Arial" w:cs="Arial"/>
          <w:sz w:val="20"/>
          <w:szCs w:val="20"/>
        </w:rPr>
        <w:t>erinti a személygépkocsi 2025.06.06</w:t>
      </w:r>
      <w:r w:rsidR="00D165EA">
        <w:rPr>
          <w:rFonts w:ascii="Arial" w:hAnsi="Arial" w:cs="Arial"/>
          <w:sz w:val="20"/>
          <w:szCs w:val="20"/>
        </w:rPr>
        <w:t xml:space="preserve">. napján értékesítésre került egy külföldi állampolgár részére.  </w:t>
      </w:r>
    </w:p>
    <w:p w:rsidR="003976FD" w:rsidRPr="004F000B" w:rsidRDefault="003976FD" w:rsidP="00D165EA">
      <w:pPr>
        <w:pStyle w:val="Szvegtrzs"/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rendelkezésre álló iratokból a jármű új tulajdonosának személye nem állapítható meg.</w:t>
      </w:r>
    </w:p>
    <w:p w:rsidR="002E1DBA" w:rsidRPr="000D385F" w:rsidRDefault="002E1DBA" w:rsidP="00D165EA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2E1DBA" w:rsidRPr="000D385F" w:rsidRDefault="002E1DBA" w:rsidP="00D165EA">
      <w:pPr>
        <w:pStyle w:val="Szvegtrzs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Fentiekre</w:t>
      </w:r>
      <w:r w:rsidRPr="000D385F">
        <w:rPr>
          <w:rFonts w:ascii="Arial" w:hAnsi="Arial" w:cs="Arial"/>
          <w:sz w:val="20"/>
          <w:szCs w:val="20"/>
        </w:rPr>
        <w:t xml:space="preserve"> tekintettel a rendelkező részben foglaltak szerint határoztam a közúti közlekedési okmányok kiadás</w:t>
      </w:r>
      <w:r w:rsidR="00152385">
        <w:rPr>
          <w:rFonts w:ascii="Arial" w:hAnsi="Arial" w:cs="Arial"/>
          <w:sz w:val="20"/>
          <w:szCs w:val="20"/>
        </w:rPr>
        <w:t>á</w:t>
      </w:r>
      <w:r w:rsidRPr="000D385F">
        <w:rPr>
          <w:rFonts w:ascii="Arial" w:hAnsi="Arial" w:cs="Arial"/>
          <w:sz w:val="20"/>
          <w:szCs w:val="20"/>
        </w:rPr>
        <w:t>ról és visszavonásáról szóló 326/2011. (XII. 28.) Korm. rendelet</w:t>
      </w:r>
      <w:r>
        <w:rPr>
          <w:rFonts w:ascii="Arial" w:hAnsi="Arial" w:cs="Arial"/>
          <w:sz w:val="20"/>
          <w:szCs w:val="20"/>
        </w:rPr>
        <w:t xml:space="preserve"> (továbbiakban: Korm. rendelet)</w:t>
      </w:r>
      <w:r w:rsidRPr="000D385F">
        <w:rPr>
          <w:rFonts w:ascii="Arial" w:hAnsi="Arial" w:cs="Arial"/>
          <w:sz w:val="20"/>
          <w:szCs w:val="20"/>
        </w:rPr>
        <w:t xml:space="preserve"> 102. § (5) bekezdése értelmében, mely szerint: a közlekedési igazgatási hatóság hivatalból jár el és vonja ki a járművet a forgalomból, amennyiben saját eljárása során észleli, hogy a nyilvántartásba bejegyzett tulajdonos nem létező személy, vagy a tulajdonos személye nem állapítható meg.</w:t>
      </w:r>
    </w:p>
    <w:p w:rsidR="002E1DBA" w:rsidRPr="000D385F" w:rsidRDefault="002E1DBA" w:rsidP="00D165EA">
      <w:pPr>
        <w:pStyle w:val="Szvegtrzs2"/>
        <w:spacing w:line="36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0D385F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záltalános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 w:rsidRPr="000D385F">
        <w:rPr>
          <w:rFonts w:ascii="Arial" w:hAnsi="Arial" w:cs="Arial"/>
          <w:sz w:val="20"/>
          <w:szCs w:val="20"/>
        </w:rPr>
        <w:t xml:space="preserve">közigazgatási </w:t>
      </w:r>
      <w:r>
        <w:rPr>
          <w:rFonts w:ascii="Arial" w:hAnsi="Arial" w:cs="Arial"/>
          <w:sz w:val="20"/>
          <w:szCs w:val="20"/>
        </w:rPr>
        <w:t>rendtartásról szóló 2016</w:t>
      </w:r>
      <w:r w:rsidRPr="000D385F">
        <w:rPr>
          <w:rFonts w:ascii="Arial" w:hAnsi="Arial" w:cs="Arial"/>
          <w:sz w:val="20"/>
          <w:szCs w:val="20"/>
        </w:rPr>
        <w:t>. évi CL. törvény (</w:t>
      </w:r>
      <w:r>
        <w:rPr>
          <w:rFonts w:ascii="Arial" w:hAnsi="Arial" w:cs="Arial"/>
          <w:sz w:val="20"/>
          <w:szCs w:val="20"/>
        </w:rPr>
        <w:t xml:space="preserve">továbbiakban: </w:t>
      </w:r>
      <w:proofErr w:type="spellStart"/>
      <w:r>
        <w:rPr>
          <w:rFonts w:ascii="Arial" w:hAnsi="Arial" w:cs="Arial"/>
          <w:sz w:val="20"/>
          <w:szCs w:val="20"/>
        </w:rPr>
        <w:t>Ákr</w:t>
      </w:r>
      <w:proofErr w:type="spellEnd"/>
      <w:r w:rsidRPr="000D385F">
        <w:rPr>
          <w:rFonts w:ascii="Arial" w:hAnsi="Arial" w:cs="Arial"/>
          <w:sz w:val="20"/>
          <w:szCs w:val="20"/>
        </w:rPr>
        <w:t xml:space="preserve">.) </w:t>
      </w:r>
      <w:r>
        <w:rPr>
          <w:rFonts w:ascii="Arial" w:hAnsi="Arial" w:cs="Arial"/>
          <w:sz w:val="20"/>
          <w:szCs w:val="20"/>
        </w:rPr>
        <w:t>88</w:t>
      </w:r>
      <w:r w:rsidRPr="000D385F">
        <w:rPr>
          <w:rFonts w:ascii="Arial" w:hAnsi="Arial" w:cs="Arial"/>
          <w:sz w:val="20"/>
          <w:szCs w:val="20"/>
        </w:rPr>
        <w:t xml:space="preserve">. § (1) bekezdés </w:t>
      </w:r>
      <w:r>
        <w:rPr>
          <w:rFonts w:ascii="Arial" w:hAnsi="Arial" w:cs="Arial"/>
          <w:sz w:val="20"/>
          <w:szCs w:val="20"/>
        </w:rPr>
        <w:t>b) pontja alapján, a közlést h</w:t>
      </w:r>
      <w:r w:rsidRPr="000D385F">
        <w:rPr>
          <w:rFonts w:ascii="Arial" w:hAnsi="Arial" w:cs="Arial"/>
          <w:sz w:val="20"/>
          <w:szCs w:val="20"/>
        </w:rPr>
        <w:t>irdetmény ú</w:t>
      </w:r>
      <w:r>
        <w:rPr>
          <w:rFonts w:ascii="Arial" w:hAnsi="Arial" w:cs="Arial"/>
          <w:sz w:val="20"/>
          <w:szCs w:val="20"/>
        </w:rPr>
        <w:t>tján kell teljesíteni, ha a</w:t>
      </w:r>
      <w:r w:rsidRPr="000D385F">
        <w:rPr>
          <w:rFonts w:ascii="Arial" w:hAnsi="Arial" w:cs="Arial"/>
          <w:sz w:val="20"/>
          <w:szCs w:val="20"/>
        </w:rPr>
        <w:t xml:space="preserve"> kézbesítés</w:t>
      </w:r>
      <w:r>
        <w:rPr>
          <w:rFonts w:ascii="Arial" w:hAnsi="Arial" w:cs="Arial"/>
          <w:sz w:val="20"/>
          <w:szCs w:val="20"/>
        </w:rPr>
        <w:t xml:space="preserve"> egyéb</w:t>
      </w:r>
      <w:r w:rsidRPr="000D385F">
        <w:rPr>
          <w:rFonts w:ascii="Arial" w:hAnsi="Arial" w:cs="Arial"/>
          <w:sz w:val="20"/>
          <w:szCs w:val="20"/>
        </w:rPr>
        <w:t xml:space="preserve"> elháríthatatlan akadályba ütközik, vagy </w:t>
      </w:r>
      <w:r>
        <w:rPr>
          <w:rFonts w:ascii="Arial" w:hAnsi="Arial" w:cs="Arial"/>
          <w:sz w:val="20"/>
          <w:szCs w:val="20"/>
        </w:rPr>
        <w:t xml:space="preserve">annak megkísérlése már </w:t>
      </w:r>
      <w:r w:rsidRPr="000D385F">
        <w:rPr>
          <w:rFonts w:ascii="Arial" w:hAnsi="Arial" w:cs="Arial"/>
          <w:sz w:val="20"/>
          <w:szCs w:val="20"/>
        </w:rPr>
        <w:t xml:space="preserve">előre eredménytelennek mutatkozik. </w:t>
      </w:r>
    </w:p>
    <w:p w:rsidR="002E1DBA" w:rsidRPr="0089743D" w:rsidRDefault="002E1DBA" w:rsidP="00D165EA">
      <w:pPr>
        <w:pStyle w:val="Szvegtrzs2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D385F">
        <w:rPr>
          <w:rFonts w:ascii="Arial" w:hAnsi="Arial" w:cs="Arial"/>
          <w:sz w:val="20"/>
          <w:szCs w:val="20"/>
        </w:rPr>
        <w:t>A forgalomból való k</w:t>
      </w:r>
      <w:r>
        <w:rPr>
          <w:rFonts w:ascii="Arial" w:hAnsi="Arial" w:cs="Arial"/>
          <w:sz w:val="20"/>
          <w:szCs w:val="20"/>
        </w:rPr>
        <w:t xml:space="preserve">ivonás időtartama a Korm. </w:t>
      </w:r>
      <w:r w:rsidRPr="000D385F">
        <w:rPr>
          <w:rFonts w:ascii="Arial" w:hAnsi="Arial" w:cs="Arial"/>
          <w:sz w:val="20"/>
          <w:szCs w:val="20"/>
        </w:rPr>
        <w:t>rendelet 103. § (1) bekezdés f) pontja, valamint a 104. § (2) bekezdése alapján került megállapításra.</w:t>
      </w:r>
    </w:p>
    <w:p w:rsidR="00D165EA" w:rsidRPr="00D165EA" w:rsidRDefault="00D165EA" w:rsidP="00D165EA">
      <w:pPr>
        <w:spacing w:before="360" w:line="360" w:lineRule="auto"/>
        <w:jc w:val="both"/>
        <w:rPr>
          <w:rFonts w:ascii="Arial" w:hAnsi="Arial" w:cs="Arial"/>
          <w:sz w:val="20"/>
          <w:szCs w:val="20"/>
        </w:rPr>
      </w:pPr>
      <w:r w:rsidRPr="00D165EA">
        <w:rPr>
          <w:rFonts w:ascii="Arial" w:hAnsi="Arial" w:cs="Arial"/>
          <w:sz w:val="20"/>
          <w:szCs w:val="20"/>
        </w:rPr>
        <w:t>A bírósági felülvizsgálat lehetőségét az általános közigazgatási rendtatásról szóló 2016. évi CL tv. (</w:t>
      </w:r>
      <w:proofErr w:type="spellStart"/>
      <w:r w:rsidRPr="00D165EA">
        <w:rPr>
          <w:rFonts w:ascii="Arial" w:hAnsi="Arial" w:cs="Arial"/>
          <w:sz w:val="20"/>
          <w:szCs w:val="20"/>
        </w:rPr>
        <w:t>Ákr</w:t>
      </w:r>
      <w:proofErr w:type="spellEnd"/>
      <w:r w:rsidRPr="00D165EA">
        <w:rPr>
          <w:rFonts w:ascii="Arial" w:hAnsi="Arial" w:cs="Arial"/>
          <w:sz w:val="20"/>
          <w:szCs w:val="20"/>
        </w:rPr>
        <w:t>.) 114. § (1) bekezdése biztosítja. A jogorvoslati tájékoztató a közigazgatási perrendtartásról szóló 2017. évi I. törvény (továbbiakban: Kp.) 39. §, 50. §, 51. § (1) bekezdés és 77. §</w:t>
      </w:r>
      <w:proofErr w:type="spellStart"/>
      <w:r w:rsidRPr="00D165EA">
        <w:rPr>
          <w:rFonts w:ascii="Arial" w:hAnsi="Arial" w:cs="Arial"/>
          <w:sz w:val="20"/>
          <w:szCs w:val="20"/>
        </w:rPr>
        <w:t>-án</w:t>
      </w:r>
      <w:proofErr w:type="spellEnd"/>
      <w:r w:rsidRPr="00D165EA">
        <w:rPr>
          <w:rFonts w:ascii="Arial" w:hAnsi="Arial" w:cs="Arial"/>
          <w:sz w:val="20"/>
          <w:szCs w:val="20"/>
        </w:rPr>
        <w:t xml:space="preserve">, az illetékekről szóló 1990. évi XCIII. törvény 62. § (1) bekezdés h) pontján, valamint a polgári perben és a közigazgatási bírósági eljárásban alkalmazandó nyomtatványokról szóló 17/2020. (XII.23.) IM. </w:t>
      </w:r>
      <w:proofErr w:type="gramStart"/>
      <w:r w:rsidRPr="00D165EA">
        <w:rPr>
          <w:rFonts w:ascii="Arial" w:hAnsi="Arial" w:cs="Arial"/>
          <w:sz w:val="20"/>
          <w:szCs w:val="20"/>
        </w:rPr>
        <w:t>rendelet</w:t>
      </w:r>
      <w:proofErr w:type="gramEnd"/>
      <w:r w:rsidRPr="00D165EA">
        <w:rPr>
          <w:rFonts w:ascii="Arial" w:hAnsi="Arial" w:cs="Arial"/>
          <w:sz w:val="20"/>
          <w:szCs w:val="20"/>
        </w:rPr>
        <w:t xml:space="preserve"> 6. § (1) és (3) bekezdésén alapul A bíróság hatáskörét és illetékességét a Kp.12.§ (1) és 13.§ (1) bekezdés b) pontja és (2) bekezdése alapozza meg.</w:t>
      </w:r>
    </w:p>
    <w:p w:rsidR="002E1DBA" w:rsidRPr="006D3D51" w:rsidRDefault="002E1DBA" w:rsidP="00D165EA">
      <w:pPr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</w:p>
    <w:p w:rsidR="006729D1" w:rsidRDefault="002E1DBA" w:rsidP="00D165EA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D3D51">
        <w:rPr>
          <w:rFonts w:ascii="Arial" w:hAnsi="Arial" w:cs="Arial"/>
          <w:sz w:val="20"/>
          <w:szCs w:val="20"/>
        </w:rPr>
        <w:lastRenderedPageBreak/>
        <w:t xml:space="preserve">A hatáskörömet megállapító Korm. rendelet 1. § (1) bekezdés a) pontja értelmében elsőfokú közlekedési igazgatási hatóságként a fővárosi és </w:t>
      </w:r>
      <w:r w:rsidR="00827A97">
        <w:rPr>
          <w:rFonts w:ascii="Arial" w:hAnsi="Arial" w:cs="Arial"/>
          <w:sz w:val="20"/>
          <w:szCs w:val="20"/>
        </w:rPr>
        <w:t>vár</w:t>
      </w:r>
      <w:r w:rsidRPr="006D3D51">
        <w:rPr>
          <w:rFonts w:ascii="Arial" w:hAnsi="Arial" w:cs="Arial"/>
          <w:sz w:val="20"/>
          <w:szCs w:val="20"/>
        </w:rPr>
        <w:t>megyei kormányhivatal járási (fővárosi kerületi) hivatala, a kormányablak jár el.</w:t>
      </w:r>
    </w:p>
    <w:p w:rsidR="006729D1" w:rsidRDefault="006729D1" w:rsidP="00D165EA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6729D1" w:rsidRPr="00EB7642" w:rsidRDefault="006729D1" w:rsidP="00D165EA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</w:t>
      </w:r>
      <w:r w:rsidRPr="00EB7642">
        <w:rPr>
          <w:rFonts w:ascii="Arial" w:hAnsi="Arial" w:cs="Arial"/>
          <w:sz w:val="20"/>
          <w:szCs w:val="20"/>
        </w:rPr>
        <w:t xml:space="preserve">lletékességemet </w:t>
      </w:r>
      <w:r>
        <w:rPr>
          <w:rFonts w:ascii="Arial" w:hAnsi="Arial" w:cs="Arial"/>
          <w:sz w:val="20"/>
          <w:szCs w:val="20"/>
        </w:rPr>
        <w:t>a fővárosi és vármegyei kormányhivatalokról, valamint a járási (fővárosi kerületi) hivatalokról szóló 568/2022. (XII.23.) Korm. rendelet 3.§ (2) bekezdése</w:t>
      </w:r>
      <w:r w:rsidRPr="00EB7642">
        <w:rPr>
          <w:rFonts w:ascii="Arial" w:hAnsi="Arial" w:cs="Arial"/>
          <w:sz w:val="20"/>
          <w:szCs w:val="20"/>
        </w:rPr>
        <w:t xml:space="preserve"> állapítja meg. </w:t>
      </w:r>
    </w:p>
    <w:p w:rsidR="00C35C4C" w:rsidRPr="00894F31" w:rsidRDefault="00C35C4C" w:rsidP="00C32F25">
      <w:pPr>
        <w:pStyle w:val="western"/>
        <w:keepNext/>
        <w:spacing w:after="0" w:line="300" w:lineRule="exact"/>
        <w:jc w:val="both"/>
        <w:rPr>
          <w:rFonts w:ascii="Arial" w:hAnsi="Arial" w:cs="Arial"/>
          <w:sz w:val="20"/>
          <w:szCs w:val="20"/>
        </w:rPr>
      </w:pPr>
      <w:r w:rsidRPr="00D35DCF">
        <w:rPr>
          <w:rFonts w:ascii="Arial" w:hAnsi="Arial" w:cs="Arial"/>
          <w:i/>
          <w:iCs/>
          <w:noProof/>
          <w:sz w:val="20"/>
          <w:szCs w:val="20"/>
        </w:rPr>
        <w:t>Komló</w:t>
      </w:r>
      <w:r w:rsidRPr="00894F31">
        <w:rPr>
          <w:rFonts w:ascii="Arial" w:hAnsi="Arial" w:cs="Arial"/>
          <w:i/>
          <w:iCs/>
          <w:sz w:val="20"/>
          <w:szCs w:val="20"/>
        </w:rPr>
        <w:t xml:space="preserve">, </w:t>
      </w:r>
      <w:r w:rsidR="001213EF">
        <w:rPr>
          <w:rFonts w:ascii="Arial" w:hAnsi="Arial" w:cs="Arial"/>
          <w:i/>
          <w:iCs/>
          <w:sz w:val="20"/>
          <w:szCs w:val="20"/>
        </w:rPr>
        <w:t>202</w:t>
      </w:r>
      <w:r w:rsidR="0043422C">
        <w:rPr>
          <w:rFonts w:ascii="Arial" w:hAnsi="Arial" w:cs="Arial"/>
          <w:i/>
          <w:iCs/>
          <w:sz w:val="20"/>
          <w:szCs w:val="20"/>
        </w:rPr>
        <w:t>6. február 19</w:t>
      </w:r>
      <w:r w:rsidR="00D165EA">
        <w:rPr>
          <w:rFonts w:ascii="Arial" w:hAnsi="Arial" w:cs="Arial"/>
          <w:i/>
          <w:iCs/>
          <w:sz w:val="20"/>
          <w:szCs w:val="20"/>
        </w:rPr>
        <w:t xml:space="preserve">. </w:t>
      </w:r>
    </w:p>
    <w:p w:rsidR="00C35C4C" w:rsidRPr="0084798B" w:rsidRDefault="00C35C4C" w:rsidP="005B3C4F">
      <w:pPr>
        <w:pStyle w:val="Szvegtrzs"/>
        <w:spacing w:before="240" w:after="0" w:line="276" w:lineRule="auto"/>
        <w:rPr>
          <w:rFonts w:ascii="Arial" w:hAnsi="Arial" w:cs="Arial"/>
          <w:sz w:val="20"/>
        </w:rPr>
      </w:pPr>
      <w:r w:rsidRPr="0084798B">
        <w:rPr>
          <w:rFonts w:ascii="Arial" w:hAnsi="Arial" w:cs="Arial"/>
          <w:noProof/>
          <w:sz w:val="20"/>
        </w:rPr>
        <w:t>dr. Hessz Gabriella járási hivatalvezető felhatalmazása alapján kiadmányozta</w:t>
      </w:r>
      <w:r w:rsidRPr="0084798B">
        <w:rPr>
          <w:rFonts w:ascii="Arial" w:hAnsi="Arial" w:cs="Arial"/>
          <w:sz w:val="20"/>
        </w:rPr>
        <w:t>:</w:t>
      </w:r>
    </w:p>
    <w:p w:rsidR="005B3C4F" w:rsidRDefault="005B3C4F" w:rsidP="005B3C4F">
      <w:pPr>
        <w:pStyle w:val="Szvegtrzs"/>
        <w:spacing w:before="240" w:after="0" w:line="276" w:lineRule="auto"/>
        <w:rPr>
          <w:rFonts w:ascii="Arial" w:hAnsi="Arial" w:cs="Arial"/>
          <w:b/>
          <w:i/>
          <w:sz w:val="20"/>
          <w:szCs w:val="20"/>
        </w:rPr>
      </w:pPr>
    </w:p>
    <w:p w:rsidR="00D165EA" w:rsidRPr="00417F56" w:rsidRDefault="00D165EA" w:rsidP="005B3C4F">
      <w:pPr>
        <w:pStyle w:val="Szvegtrzs"/>
        <w:spacing w:before="240" w:after="0" w:line="276" w:lineRule="auto"/>
        <w:rPr>
          <w:rFonts w:ascii="Arial" w:hAnsi="Arial" w:cs="Arial"/>
          <w:b/>
          <w:i/>
          <w:sz w:val="20"/>
          <w:szCs w:val="20"/>
        </w:rPr>
      </w:pPr>
    </w:p>
    <w:tbl>
      <w:tblPr>
        <w:tblStyle w:val="Rcsostblzat"/>
        <w:tblW w:w="0" w:type="auto"/>
        <w:tblInd w:w="53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0"/>
      </w:tblGrid>
      <w:tr w:rsidR="00C35C4C" w:rsidRPr="00417F56" w:rsidTr="005F769C">
        <w:tc>
          <w:tcPr>
            <w:tcW w:w="3260" w:type="dxa"/>
          </w:tcPr>
          <w:p w:rsidR="00C35C4C" w:rsidRPr="00FF736D" w:rsidRDefault="00D165EA" w:rsidP="005B3C4F">
            <w:pPr>
              <w:pStyle w:val="western"/>
              <w:tabs>
                <w:tab w:val="center" w:pos="6804"/>
              </w:tabs>
              <w:spacing w:before="0" w:beforeAutospacing="0"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                </w:t>
            </w:r>
            <w:r w:rsidR="00286513" w:rsidRPr="00FF736D">
              <w:rPr>
                <w:rFonts w:ascii="Arial" w:hAnsi="Arial" w:cs="Arial"/>
                <w:noProof/>
                <w:sz w:val="20"/>
                <w:szCs w:val="20"/>
              </w:rPr>
              <w:t xml:space="preserve">Renner Krisztina </w:t>
            </w:r>
          </w:p>
          <w:p w:rsidR="00C35C4C" w:rsidRPr="00417F56" w:rsidRDefault="00D165EA" w:rsidP="00286513">
            <w:pPr>
              <w:pStyle w:val="western"/>
              <w:tabs>
                <w:tab w:val="center" w:pos="6804"/>
              </w:tabs>
              <w:spacing w:before="0" w:beforeAutospacing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   </w:t>
            </w:r>
            <w:r w:rsidR="00286513">
              <w:rPr>
                <w:rFonts w:ascii="Arial" w:hAnsi="Arial" w:cs="Arial"/>
                <w:noProof/>
                <w:sz w:val="20"/>
                <w:szCs w:val="20"/>
              </w:rPr>
              <w:t>kormányablak osztályvezető</w:t>
            </w:r>
          </w:p>
        </w:tc>
      </w:tr>
      <w:tr w:rsidR="005B3C4F" w:rsidRPr="00417F56" w:rsidTr="005F769C">
        <w:tc>
          <w:tcPr>
            <w:tcW w:w="3260" w:type="dxa"/>
          </w:tcPr>
          <w:p w:rsidR="005B3C4F" w:rsidRDefault="005B3C4F" w:rsidP="005B3C4F">
            <w:pPr>
              <w:pStyle w:val="western"/>
              <w:tabs>
                <w:tab w:val="center" w:pos="6804"/>
              </w:tabs>
              <w:spacing w:before="0" w:beforeAutospacing="0"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5B3C4F" w:rsidRPr="00417F56" w:rsidTr="005F769C">
        <w:tc>
          <w:tcPr>
            <w:tcW w:w="3260" w:type="dxa"/>
          </w:tcPr>
          <w:p w:rsidR="005B3C4F" w:rsidRDefault="005B3C4F" w:rsidP="005B3C4F">
            <w:pPr>
              <w:pStyle w:val="western"/>
              <w:tabs>
                <w:tab w:val="center" w:pos="6804"/>
              </w:tabs>
              <w:spacing w:before="0" w:beforeAutospacing="0"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</w:tbl>
    <w:p w:rsidR="00C35C4C" w:rsidRPr="00417F56" w:rsidRDefault="00C35C4C" w:rsidP="00825A45">
      <w:pPr>
        <w:pStyle w:val="western"/>
        <w:tabs>
          <w:tab w:val="center" w:pos="6804"/>
        </w:tabs>
        <w:spacing w:before="0" w:beforeAutospacing="0" w:after="0" w:line="240" w:lineRule="auto"/>
        <w:rPr>
          <w:rFonts w:ascii="Arial" w:hAnsi="Arial" w:cs="Arial"/>
          <w:sz w:val="20"/>
          <w:szCs w:val="20"/>
        </w:rPr>
        <w:sectPr w:rsidR="00C35C4C" w:rsidRPr="00417F56" w:rsidSect="00C35C4C">
          <w:headerReference w:type="default" r:id="rId9"/>
          <w:footerReference w:type="default" r:id="rId10"/>
          <w:footerReference w:type="first" r:id="rId11"/>
          <w:pgSz w:w="11906" w:h="16838" w:code="9"/>
          <w:pgMar w:top="454" w:right="1304" w:bottom="2155" w:left="1304" w:header="709" w:footer="1304" w:gutter="0"/>
          <w:pgNumType w:start="1"/>
          <w:cols w:space="708"/>
          <w:titlePg/>
          <w:docGrid w:linePitch="360"/>
        </w:sectPr>
      </w:pPr>
    </w:p>
    <w:p w:rsidR="00C35C4C" w:rsidRDefault="00C35C4C" w:rsidP="00825A45">
      <w:pPr>
        <w:pStyle w:val="western"/>
        <w:tabs>
          <w:tab w:val="center" w:pos="6804"/>
        </w:tabs>
        <w:spacing w:before="0" w:beforeAutospacing="0" w:after="0" w:line="240" w:lineRule="auto"/>
        <w:rPr>
          <w:rFonts w:ascii="Arial" w:hAnsi="Arial" w:cs="Arial"/>
          <w:sz w:val="20"/>
          <w:szCs w:val="20"/>
        </w:rPr>
        <w:sectPr w:rsidR="00C35C4C" w:rsidSect="00374471">
          <w:type w:val="continuous"/>
          <w:pgSz w:w="11906" w:h="16838" w:code="9"/>
          <w:pgMar w:top="454" w:right="1304" w:bottom="2155" w:left="1304" w:header="709" w:footer="1304" w:gutter="0"/>
          <w:cols w:space="708"/>
          <w:titlePg/>
          <w:docGrid w:linePitch="360"/>
        </w:sectPr>
      </w:pPr>
    </w:p>
    <w:p w:rsidR="00C35C4C" w:rsidRPr="00417F56" w:rsidRDefault="00C35C4C" w:rsidP="00825A45">
      <w:pPr>
        <w:pStyle w:val="western"/>
        <w:tabs>
          <w:tab w:val="center" w:pos="6804"/>
        </w:tabs>
        <w:spacing w:before="0" w:beforeAutospacing="0" w:after="0" w:line="240" w:lineRule="auto"/>
        <w:rPr>
          <w:rFonts w:ascii="Arial" w:hAnsi="Arial" w:cs="Arial"/>
          <w:sz w:val="20"/>
          <w:szCs w:val="20"/>
        </w:rPr>
      </w:pPr>
    </w:p>
    <w:sectPr w:rsidR="00C35C4C" w:rsidRPr="00417F56" w:rsidSect="00C35C4C">
      <w:type w:val="continuous"/>
      <w:pgSz w:w="11906" w:h="16838" w:code="9"/>
      <w:pgMar w:top="454" w:right="1304" w:bottom="2155" w:left="1304" w:header="709" w:footer="130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3C09" w:rsidRDefault="00283C09" w:rsidP="00CE31A0">
      <w:r>
        <w:separator/>
      </w:r>
    </w:p>
  </w:endnote>
  <w:endnote w:type="continuationSeparator" w:id="0">
    <w:p w:rsidR="00283C09" w:rsidRDefault="00283C09" w:rsidP="00CE31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Kartika">
    <w:altName w:val="Times New Roman"/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1" w:usb1="00000000" w:usb2="00000000" w:usb3="00000000" w:csb0="0000009B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Helvetica" w:hAnsi="Helvetica" w:cs="Arial"/>
        <w:noProof/>
        <w:sz w:val="16"/>
        <w:szCs w:val="16"/>
      </w:rPr>
      <w:id w:val="15325456"/>
      <w:docPartObj>
        <w:docPartGallery w:val="Page Numbers (Bottom of Page)"/>
        <w:docPartUnique/>
      </w:docPartObj>
    </w:sdtPr>
    <w:sdtEndPr/>
    <w:sdtContent>
      <w:sdt>
        <w:sdtPr>
          <w:rPr>
            <w:rFonts w:ascii="Helvetica" w:hAnsi="Helvetica" w:cs="Arial"/>
            <w:noProof/>
            <w:sz w:val="16"/>
            <w:szCs w:val="16"/>
          </w:rPr>
          <w:id w:val="15325457"/>
          <w:docPartObj>
            <w:docPartGallery w:val="Page Numbers (Bottom of Page)"/>
            <w:docPartUnique/>
          </w:docPartObj>
        </w:sdtPr>
        <w:sdtEndPr/>
        <w:sdtContent>
          <w:p w:rsidR="004F000B" w:rsidRDefault="004F000B" w:rsidP="004F000B">
            <w:pPr>
              <w:pStyle w:val="llb"/>
              <w:ind w:left="3402"/>
              <w:jc w:val="right"/>
              <w:rPr>
                <w:rFonts w:ascii="Helvetica" w:hAnsi="Helvetica" w:cs="Arial"/>
                <w:noProof/>
                <w:sz w:val="16"/>
                <w:szCs w:val="16"/>
              </w:rPr>
            </w:pPr>
            <w:r w:rsidRPr="004E4103">
              <w:rPr>
                <w:rFonts w:ascii="Helvetica" w:hAnsi="Helvetica" w:cs="Arial"/>
                <w:noProof/>
                <w:sz w:val="16"/>
                <w:szCs w:val="16"/>
              </w:rPr>
              <w:t>Komlói Járási Hivatal</w:t>
            </w:r>
          </w:p>
          <w:p w:rsidR="004F000B" w:rsidRPr="00A45B71" w:rsidRDefault="004F000B" w:rsidP="004F000B">
            <w:pPr>
              <w:pStyle w:val="llb"/>
              <w:ind w:left="3402"/>
              <w:jc w:val="right"/>
              <w:rPr>
                <w:rFonts w:ascii="Helvetica" w:hAnsi="Helvetica" w:cs="Arial"/>
                <w:noProof/>
                <w:sz w:val="16"/>
                <w:szCs w:val="16"/>
              </w:rPr>
            </w:pPr>
            <w:r w:rsidRPr="004E4103">
              <w:rPr>
                <w:rFonts w:ascii="Helvetica" w:hAnsi="Helvetica" w:cs="Arial"/>
                <w:noProof/>
                <w:sz w:val="16"/>
                <w:szCs w:val="16"/>
              </w:rPr>
              <w:t>Kormányablak Osztály</w:t>
            </w:r>
          </w:p>
          <w:p w:rsidR="004F000B" w:rsidRDefault="004F000B" w:rsidP="004F000B">
            <w:pPr>
              <w:pStyle w:val="llb"/>
              <w:ind w:left="3402"/>
              <w:jc w:val="right"/>
              <w:rPr>
                <w:rFonts w:ascii="Helvetica" w:hAnsi="Helvetica" w:cs="Arial"/>
                <w:noProof/>
                <w:sz w:val="16"/>
                <w:szCs w:val="16"/>
              </w:rPr>
            </w:pPr>
            <w:r>
              <w:rPr>
                <w:rFonts w:ascii="Helvetica" w:hAnsi="Helvetica" w:cs="Arial"/>
                <w:noProof/>
                <w:sz w:val="16"/>
                <w:szCs w:val="16"/>
              </w:rPr>
              <w:t xml:space="preserve">Cím: </w:t>
            </w:r>
            <w:r w:rsidRPr="004E4103">
              <w:rPr>
                <w:rFonts w:ascii="Helvetica" w:hAnsi="Helvetica" w:cs="Arial"/>
                <w:noProof/>
                <w:sz w:val="16"/>
                <w:szCs w:val="16"/>
              </w:rPr>
              <w:t>7300 Komló, Városház tér 3.</w:t>
            </w:r>
            <w:r>
              <w:rPr>
                <w:rFonts w:ascii="Helvetica" w:hAnsi="Helvetica" w:cs="Arial"/>
                <w:noProof/>
                <w:sz w:val="16"/>
                <w:szCs w:val="16"/>
              </w:rPr>
              <w:t xml:space="preserve">; Web: </w:t>
            </w:r>
            <w:r w:rsidRPr="006A0AFA">
              <w:rPr>
                <w:rFonts w:ascii="Helvetica" w:hAnsi="Helvetica" w:cs="Arial"/>
                <w:noProof/>
                <w:sz w:val="16"/>
                <w:szCs w:val="16"/>
              </w:rPr>
              <w:t>kormanyhivatal</w:t>
            </w:r>
            <w:r>
              <w:rPr>
                <w:rFonts w:ascii="Helvetica" w:hAnsi="Helvetica" w:cs="Arial"/>
                <w:noProof/>
                <w:sz w:val="16"/>
                <w:szCs w:val="16"/>
              </w:rPr>
              <w:t>ok.</w:t>
            </w:r>
            <w:r w:rsidRPr="006A0AFA">
              <w:rPr>
                <w:rFonts w:ascii="Helvetica" w:hAnsi="Helvetica" w:cs="Arial"/>
                <w:noProof/>
                <w:sz w:val="16"/>
                <w:szCs w:val="16"/>
              </w:rPr>
              <w:t>hu</w:t>
            </w:r>
          </w:p>
          <w:p w:rsidR="004F000B" w:rsidRDefault="004F000B" w:rsidP="004F000B">
            <w:pPr>
              <w:pStyle w:val="llb"/>
              <w:ind w:left="3402"/>
              <w:jc w:val="right"/>
              <w:rPr>
                <w:rFonts w:ascii="Helvetica" w:hAnsi="Helvetica" w:cs="Arial"/>
                <w:noProof/>
                <w:sz w:val="16"/>
                <w:szCs w:val="16"/>
              </w:rPr>
            </w:pPr>
            <w:r w:rsidRPr="00A45B71">
              <w:rPr>
                <w:rFonts w:ascii="Wingdings" w:hAnsi="Wingdings" w:cs="Arial"/>
                <w:noProof/>
                <w:sz w:val="16"/>
                <w:szCs w:val="16"/>
              </w:rPr>
              <w:t></w:t>
            </w:r>
            <w:r w:rsidRPr="00D1254D">
              <w:rPr>
                <w:rFonts w:ascii="Helvetica" w:hAnsi="Helvetica" w:cs="Arial"/>
                <w:noProof/>
                <w:sz w:val="16"/>
                <w:szCs w:val="16"/>
              </w:rPr>
              <w:t xml:space="preserve">: </w:t>
            </w:r>
            <w:r>
              <w:rPr>
                <w:rFonts w:ascii="Helvetica" w:hAnsi="Helvetica" w:cs="Arial"/>
                <w:noProof/>
                <w:sz w:val="16"/>
                <w:szCs w:val="16"/>
              </w:rPr>
              <w:t xml:space="preserve">+36 72 795 063 </w:t>
            </w:r>
            <w:r w:rsidRPr="00A45B71">
              <w:rPr>
                <w:rFonts w:ascii="Wingdings" w:hAnsi="Wingdings" w:cs="Arial"/>
                <w:noProof/>
                <w:sz w:val="16"/>
                <w:szCs w:val="16"/>
              </w:rPr>
              <w:t></w:t>
            </w:r>
            <w:r>
              <w:rPr>
                <w:rFonts w:ascii="Helvetica" w:hAnsi="Helvetica" w:cs="Arial"/>
                <w:noProof/>
                <w:sz w:val="16"/>
                <w:szCs w:val="16"/>
              </w:rPr>
              <w:t xml:space="preserve">: </w:t>
            </w:r>
            <w:r w:rsidRPr="004E4103">
              <w:rPr>
                <w:rFonts w:ascii="Helvetica" w:hAnsi="Helvetica" w:cs="Arial"/>
                <w:noProof/>
                <w:sz w:val="16"/>
                <w:szCs w:val="16"/>
              </w:rPr>
              <w:t>komlo.kab@baranya.gov.hu</w:t>
            </w:r>
          </w:p>
        </w:sdtContent>
      </w:sdt>
      <w:p w:rsidR="004F000B" w:rsidRDefault="004F000B" w:rsidP="004F000B">
        <w:pPr>
          <w:pStyle w:val="llb"/>
          <w:jc w:val="right"/>
          <w:rPr>
            <w:rFonts w:ascii="Helvetica" w:hAnsi="Helvetica" w:cs="Arial"/>
            <w:sz w:val="16"/>
            <w:szCs w:val="16"/>
          </w:rPr>
        </w:pPr>
        <w:r>
          <w:rPr>
            <w:rFonts w:ascii="Helvetica" w:hAnsi="Helvetica" w:cs="Arial"/>
            <w:noProof/>
            <w:sz w:val="16"/>
            <w:szCs w:val="16"/>
          </w:rPr>
          <w:t xml:space="preserve">HKP rövidnév: </w:t>
        </w:r>
        <w:r w:rsidRPr="004E4103">
          <w:rPr>
            <w:rFonts w:ascii="Helvetica" w:hAnsi="Helvetica" w:cs="Arial"/>
            <w:noProof/>
            <w:sz w:val="16"/>
            <w:szCs w:val="16"/>
          </w:rPr>
          <w:t>JH02KOMLOI</w:t>
        </w:r>
        <w:r>
          <w:rPr>
            <w:rFonts w:ascii="Helvetica" w:hAnsi="Helvetica" w:cs="Arial"/>
            <w:noProof/>
            <w:sz w:val="16"/>
            <w:szCs w:val="16"/>
          </w:rPr>
          <w:t xml:space="preserve">; KRID: </w:t>
        </w:r>
        <w:r w:rsidRPr="004E4103">
          <w:rPr>
            <w:rFonts w:ascii="Helvetica" w:hAnsi="Helvetica" w:cs="Arial"/>
            <w:noProof/>
            <w:sz w:val="16"/>
            <w:szCs w:val="16"/>
          </w:rPr>
          <w:t>523383799</w:t>
        </w:r>
      </w:p>
      <w:p w:rsidR="00C35C4C" w:rsidRPr="004F000B" w:rsidRDefault="004F000B" w:rsidP="004F000B">
        <w:pPr>
          <w:pStyle w:val="llb"/>
          <w:jc w:val="right"/>
          <w:rPr>
            <w:rFonts w:ascii="Helvetica" w:hAnsi="Helvetica" w:cs="Arial"/>
            <w:sz w:val="16"/>
            <w:szCs w:val="16"/>
          </w:rPr>
        </w:pPr>
        <w:r>
          <w:rPr>
            <w:rFonts w:ascii="Helvetica" w:hAnsi="Helvetica" w:cs="Arial"/>
            <w:noProof/>
            <w:sz w:val="16"/>
            <w:szCs w:val="16"/>
          </w:rPr>
          <w:t xml:space="preserve">HKP KÉR azonosító: </w:t>
        </w:r>
        <w:r w:rsidRPr="004E4103">
          <w:rPr>
            <w:rFonts w:ascii="Helvetica" w:hAnsi="Helvetica" w:cs="Arial"/>
            <w:noProof/>
            <w:sz w:val="16"/>
            <w:szCs w:val="16"/>
          </w:rPr>
          <w:t>KHIV BRJ KJH KAO</w:t>
        </w:r>
        <w:r>
          <w:rPr>
            <w:rFonts w:ascii="Helvetica" w:hAnsi="Helvetica" w:cs="Arial"/>
            <w:noProof/>
            <w:sz w:val="16"/>
            <w:szCs w:val="16"/>
          </w:rPr>
          <w:t xml:space="preserve">; KRID: </w:t>
        </w:r>
        <w:r w:rsidRPr="004E4103">
          <w:rPr>
            <w:rFonts w:ascii="Helvetica" w:hAnsi="Helvetica" w:cs="Arial"/>
            <w:noProof/>
            <w:sz w:val="16"/>
            <w:szCs w:val="16"/>
          </w:rPr>
          <w:t>523383799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Helvetica" w:hAnsi="Helvetica" w:cs="Arial"/>
        <w:noProof/>
        <w:sz w:val="16"/>
        <w:szCs w:val="16"/>
      </w:rPr>
      <w:id w:val="17797453"/>
      <w:docPartObj>
        <w:docPartGallery w:val="Page Numbers (Bottom of Page)"/>
        <w:docPartUnique/>
      </w:docPartObj>
    </w:sdtPr>
    <w:sdtEndPr/>
    <w:sdtContent>
      <w:sdt>
        <w:sdtPr>
          <w:rPr>
            <w:rFonts w:ascii="Helvetica" w:hAnsi="Helvetica" w:cs="Arial"/>
            <w:noProof/>
            <w:sz w:val="16"/>
            <w:szCs w:val="16"/>
          </w:rPr>
          <w:id w:val="2265797"/>
          <w:docPartObj>
            <w:docPartGallery w:val="Page Numbers (Bottom of Page)"/>
            <w:docPartUnique/>
          </w:docPartObj>
        </w:sdtPr>
        <w:sdtEndPr/>
        <w:sdtContent>
          <w:p w:rsidR="004F000B" w:rsidRDefault="004F000B" w:rsidP="004F000B">
            <w:pPr>
              <w:pStyle w:val="llb"/>
              <w:ind w:left="3402"/>
              <w:jc w:val="right"/>
              <w:rPr>
                <w:rFonts w:ascii="Helvetica" w:hAnsi="Helvetica" w:cs="Arial"/>
                <w:noProof/>
                <w:sz w:val="16"/>
                <w:szCs w:val="16"/>
              </w:rPr>
            </w:pPr>
            <w:r w:rsidRPr="004E4103">
              <w:rPr>
                <w:rFonts w:ascii="Helvetica" w:hAnsi="Helvetica" w:cs="Arial"/>
                <w:noProof/>
                <w:sz w:val="16"/>
                <w:szCs w:val="16"/>
              </w:rPr>
              <w:t>Komlói Járási Hivatal</w:t>
            </w:r>
          </w:p>
          <w:p w:rsidR="004F000B" w:rsidRPr="00A45B71" w:rsidRDefault="004F000B" w:rsidP="004F000B">
            <w:pPr>
              <w:pStyle w:val="llb"/>
              <w:ind w:left="3402"/>
              <w:jc w:val="right"/>
              <w:rPr>
                <w:rFonts w:ascii="Helvetica" w:hAnsi="Helvetica" w:cs="Arial"/>
                <w:noProof/>
                <w:sz w:val="16"/>
                <w:szCs w:val="16"/>
              </w:rPr>
            </w:pPr>
            <w:r w:rsidRPr="004E4103">
              <w:rPr>
                <w:rFonts w:ascii="Helvetica" w:hAnsi="Helvetica" w:cs="Arial"/>
                <w:noProof/>
                <w:sz w:val="16"/>
                <w:szCs w:val="16"/>
              </w:rPr>
              <w:t>Kormányablak Osztály</w:t>
            </w:r>
          </w:p>
          <w:p w:rsidR="004F000B" w:rsidRDefault="004F000B" w:rsidP="004F000B">
            <w:pPr>
              <w:pStyle w:val="llb"/>
              <w:ind w:left="3402"/>
              <w:jc w:val="right"/>
              <w:rPr>
                <w:rFonts w:ascii="Helvetica" w:hAnsi="Helvetica" w:cs="Arial"/>
                <w:noProof/>
                <w:sz w:val="16"/>
                <w:szCs w:val="16"/>
              </w:rPr>
            </w:pPr>
            <w:r>
              <w:rPr>
                <w:rFonts w:ascii="Helvetica" w:hAnsi="Helvetica" w:cs="Arial"/>
                <w:noProof/>
                <w:sz w:val="16"/>
                <w:szCs w:val="16"/>
              </w:rPr>
              <w:t xml:space="preserve">Cím: </w:t>
            </w:r>
            <w:r w:rsidRPr="004E4103">
              <w:rPr>
                <w:rFonts w:ascii="Helvetica" w:hAnsi="Helvetica" w:cs="Arial"/>
                <w:noProof/>
                <w:sz w:val="16"/>
                <w:szCs w:val="16"/>
              </w:rPr>
              <w:t>7300 Komló, Városház tér 3.</w:t>
            </w:r>
            <w:r>
              <w:rPr>
                <w:rFonts w:ascii="Helvetica" w:hAnsi="Helvetica" w:cs="Arial"/>
                <w:noProof/>
                <w:sz w:val="16"/>
                <w:szCs w:val="16"/>
              </w:rPr>
              <w:t xml:space="preserve">; Web: </w:t>
            </w:r>
            <w:r w:rsidRPr="006A0AFA">
              <w:rPr>
                <w:rFonts w:ascii="Helvetica" w:hAnsi="Helvetica" w:cs="Arial"/>
                <w:noProof/>
                <w:sz w:val="16"/>
                <w:szCs w:val="16"/>
              </w:rPr>
              <w:t>kormanyhivatal</w:t>
            </w:r>
            <w:r>
              <w:rPr>
                <w:rFonts w:ascii="Helvetica" w:hAnsi="Helvetica" w:cs="Arial"/>
                <w:noProof/>
                <w:sz w:val="16"/>
                <w:szCs w:val="16"/>
              </w:rPr>
              <w:t>ok.</w:t>
            </w:r>
            <w:r w:rsidRPr="006A0AFA">
              <w:rPr>
                <w:rFonts w:ascii="Helvetica" w:hAnsi="Helvetica" w:cs="Arial"/>
                <w:noProof/>
                <w:sz w:val="16"/>
                <w:szCs w:val="16"/>
              </w:rPr>
              <w:t>hu</w:t>
            </w:r>
          </w:p>
          <w:p w:rsidR="004F000B" w:rsidRDefault="004F000B" w:rsidP="004F000B">
            <w:pPr>
              <w:pStyle w:val="llb"/>
              <w:ind w:left="3402"/>
              <w:jc w:val="right"/>
              <w:rPr>
                <w:rFonts w:ascii="Helvetica" w:hAnsi="Helvetica" w:cs="Arial"/>
                <w:noProof/>
                <w:sz w:val="16"/>
                <w:szCs w:val="16"/>
              </w:rPr>
            </w:pPr>
            <w:r w:rsidRPr="00A45B71">
              <w:rPr>
                <w:rFonts w:ascii="Wingdings" w:hAnsi="Wingdings" w:cs="Arial"/>
                <w:noProof/>
                <w:sz w:val="16"/>
                <w:szCs w:val="16"/>
              </w:rPr>
              <w:t></w:t>
            </w:r>
            <w:r w:rsidRPr="00D1254D">
              <w:rPr>
                <w:rFonts w:ascii="Helvetica" w:hAnsi="Helvetica" w:cs="Arial"/>
                <w:noProof/>
                <w:sz w:val="16"/>
                <w:szCs w:val="16"/>
              </w:rPr>
              <w:t xml:space="preserve">: </w:t>
            </w:r>
            <w:r>
              <w:rPr>
                <w:rFonts w:ascii="Helvetica" w:hAnsi="Helvetica" w:cs="Arial"/>
                <w:noProof/>
                <w:sz w:val="16"/>
                <w:szCs w:val="16"/>
              </w:rPr>
              <w:t xml:space="preserve">+36 72 795 063 </w:t>
            </w:r>
            <w:r w:rsidRPr="00A45B71">
              <w:rPr>
                <w:rFonts w:ascii="Wingdings" w:hAnsi="Wingdings" w:cs="Arial"/>
                <w:noProof/>
                <w:sz w:val="16"/>
                <w:szCs w:val="16"/>
              </w:rPr>
              <w:t></w:t>
            </w:r>
            <w:r>
              <w:rPr>
                <w:rFonts w:ascii="Helvetica" w:hAnsi="Helvetica" w:cs="Arial"/>
                <w:noProof/>
                <w:sz w:val="16"/>
                <w:szCs w:val="16"/>
              </w:rPr>
              <w:t xml:space="preserve">: </w:t>
            </w:r>
            <w:r w:rsidRPr="004E4103">
              <w:rPr>
                <w:rFonts w:ascii="Helvetica" w:hAnsi="Helvetica" w:cs="Arial"/>
                <w:noProof/>
                <w:sz w:val="16"/>
                <w:szCs w:val="16"/>
              </w:rPr>
              <w:t>komlo.kab@baranya.gov.hu</w:t>
            </w:r>
          </w:p>
        </w:sdtContent>
      </w:sdt>
      <w:p w:rsidR="004F000B" w:rsidRDefault="004F000B" w:rsidP="004F000B">
        <w:pPr>
          <w:pStyle w:val="llb"/>
          <w:jc w:val="right"/>
          <w:rPr>
            <w:rFonts w:ascii="Helvetica" w:hAnsi="Helvetica" w:cs="Arial"/>
            <w:sz w:val="16"/>
            <w:szCs w:val="16"/>
          </w:rPr>
        </w:pPr>
        <w:r>
          <w:rPr>
            <w:rFonts w:ascii="Helvetica" w:hAnsi="Helvetica" w:cs="Arial"/>
            <w:noProof/>
            <w:sz w:val="16"/>
            <w:szCs w:val="16"/>
          </w:rPr>
          <w:t xml:space="preserve">HKP rövidnév: </w:t>
        </w:r>
        <w:r w:rsidRPr="004E4103">
          <w:rPr>
            <w:rFonts w:ascii="Helvetica" w:hAnsi="Helvetica" w:cs="Arial"/>
            <w:noProof/>
            <w:sz w:val="16"/>
            <w:szCs w:val="16"/>
          </w:rPr>
          <w:t>JH02KOMLOI</w:t>
        </w:r>
        <w:r>
          <w:rPr>
            <w:rFonts w:ascii="Helvetica" w:hAnsi="Helvetica" w:cs="Arial"/>
            <w:noProof/>
            <w:sz w:val="16"/>
            <w:szCs w:val="16"/>
          </w:rPr>
          <w:t xml:space="preserve">; KRID: </w:t>
        </w:r>
        <w:r w:rsidRPr="004E4103">
          <w:rPr>
            <w:rFonts w:ascii="Helvetica" w:hAnsi="Helvetica" w:cs="Arial"/>
            <w:noProof/>
            <w:sz w:val="16"/>
            <w:szCs w:val="16"/>
          </w:rPr>
          <w:t>523383799</w:t>
        </w:r>
      </w:p>
      <w:p w:rsidR="00C35C4C" w:rsidRPr="004F000B" w:rsidRDefault="004F000B" w:rsidP="004F000B">
        <w:pPr>
          <w:pStyle w:val="llb"/>
          <w:jc w:val="right"/>
          <w:rPr>
            <w:rFonts w:ascii="Helvetica" w:hAnsi="Helvetica" w:cs="Arial"/>
            <w:sz w:val="16"/>
            <w:szCs w:val="16"/>
          </w:rPr>
        </w:pPr>
        <w:r>
          <w:rPr>
            <w:rFonts w:ascii="Helvetica" w:hAnsi="Helvetica" w:cs="Arial"/>
            <w:noProof/>
            <w:sz w:val="16"/>
            <w:szCs w:val="16"/>
          </w:rPr>
          <w:t xml:space="preserve">HKP KÉR azonosító: </w:t>
        </w:r>
        <w:r w:rsidRPr="004E4103">
          <w:rPr>
            <w:rFonts w:ascii="Helvetica" w:hAnsi="Helvetica" w:cs="Arial"/>
            <w:noProof/>
            <w:sz w:val="16"/>
            <w:szCs w:val="16"/>
          </w:rPr>
          <w:t>KHIV BRJ KJH KAO</w:t>
        </w:r>
        <w:r>
          <w:rPr>
            <w:rFonts w:ascii="Helvetica" w:hAnsi="Helvetica" w:cs="Arial"/>
            <w:noProof/>
            <w:sz w:val="16"/>
            <w:szCs w:val="16"/>
          </w:rPr>
          <w:t xml:space="preserve">; KRID: </w:t>
        </w:r>
        <w:r w:rsidRPr="004E4103">
          <w:rPr>
            <w:rFonts w:ascii="Helvetica" w:hAnsi="Helvetica" w:cs="Arial"/>
            <w:noProof/>
            <w:sz w:val="16"/>
            <w:szCs w:val="16"/>
          </w:rPr>
          <w:t>523383799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3C09" w:rsidRDefault="00283C09" w:rsidP="00CE31A0">
      <w:r>
        <w:separator/>
      </w:r>
    </w:p>
  </w:footnote>
  <w:footnote w:type="continuationSeparator" w:id="0">
    <w:p w:rsidR="00283C09" w:rsidRDefault="00283C09" w:rsidP="00CE31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  <w:sz w:val="20"/>
        <w:szCs w:val="20"/>
      </w:rPr>
      <w:id w:val="25154316"/>
      <w:docPartObj>
        <w:docPartGallery w:val="Page Numbers (Top of Page)"/>
        <w:docPartUnique/>
      </w:docPartObj>
    </w:sdtPr>
    <w:sdtEndPr/>
    <w:sdtContent>
      <w:p w:rsidR="00C35C4C" w:rsidRPr="00C5060A" w:rsidRDefault="006627AA">
        <w:pPr>
          <w:pStyle w:val="lfej"/>
          <w:jc w:val="center"/>
          <w:rPr>
            <w:rFonts w:ascii="Arial" w:hAnsi="Arial" w:cs="Arial"/>
            <w:sz w:val="20"/>
            <w:szCs w:val="20"/>
          </w:rPr>
        </w:pPr>
        <w:r w:rsidRPr="00C5060A">
          <w:rPr>
            <w:rFonts w:ascii="Arial" w:hAnsi="Arial" w:cs="Arial"/>
            <w:sz w:val="20"/>
            <w:szCs w:val="20"/>
          </w:rPr>
          <w:fldChar w:fldCharType="begin"/>
        </w:r>
        <w:r w:rsidR="00C35C4C" w:rsidRPr="00C5060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C5060A">
          <w:rPr>
            <w:rFonts w:ascii="Arial" w:hAnsi="Arial" w:cs="Arial"/>
            <w:sz w:val="20"/>
            <w:szCs w:val="20"/>
          </w:rPr>
          <w:fldChar w:fldCharType="separate"/>
        </w:r>
        <w:r w:rsidR="00414C39">
          <w:rPr>
            <w:rFonts w:ascii="Arial" w:hAnsi="Arial" w:cs="Arial"/>
            <w:noProof/>
            <w:sz w:val="20"/>
            <w:szCs w:val="20"/>
          </w:rPr>
          <w:t>3</w:t>
        </w:r>
        <w:r w:rsidRPr="00C5060A">
          <w:rPr>
            <w:rFonts w:ascii="Arial" w:hAnsi="Arial" w:cs="Arial"/>
            <w:sz w:val="20"/>
            <w:szCs w:val="20"/>
          </w:rPr>
          <w:fldChar w:fldCharType="end"/>
        </w:r>
      </w:p>
      <w:p w:rsidR="00C35C4C" w:rsidRPr="00C5060A" w:rsidRDefault="00414C39" w:rsidP="00C5060A">
        <w:pPr>
          <w:pStyle w:val="lfej"/>
          <w:jc w:val="center"/>
          <w:rPr>
            <w:rFonts w:ascii="Arial" w:hAnsi="Arial" w:cs="Arial"/>
            <w:sz w:val="20"/>
            <w:szCs w:val="20"/>
          </w:rPr>
        </w:pPr>
      </w:p>
    </w:sdtContent>
  </w:sdt>
  <w:p w:rsidR="00C35C4C" w:rsidRDefault="00C35C4C" w:rsidP="009B1248">
    <w:pPr>
      <w:pStyle w:val="lfej"/>
      <w:spacing w:line="20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501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5E8"/>
    <w:rsid w:val="0000177E"/>
    <w:rsid w:val="0000588B"/>
    <w:rsid w:val="00007B80"/>
    <w:rsid w:val="00010846"/>
    <w:rsid w:val="0001346B"/>
    <w:rsid w:val="000152CA"/>
    <w:rsid w:val="00024BB1"/>
    <w:rsid w:val="00025BC3"/>
    <w:rsid w:val="000300BA"/>
    <w:rsid w:val="0003559C"/>
    <w:rsid w:val="000367DC"/>
    <w:rsid w:val="000420CE"/>
    <w:rsid w:val="00043997"/>
    <w:rsid w:val="00044D7E"/>
    <w:rsid w:val="00052675"/>
    <w:rsid w:val="00053482"/>
    <w:rsid w:val="00053C9A"/>
    <w:rsid w:val="000554B6"/>
    <w:rsid w:val="00063901"/>
    <w:rsid w:val="000647B0"/>
    <w:rsid w:val="0007023A"/>
    <w:rsid w:val="000716F1"/>
    <w:rsid w:val="000736B7"/>
    <w:rsid w:val="000770D9"/>
    <w:rsid w:val="00080C9E"/>
    <w:rsid w:val="000816CD"/>
    <w:rsid w:val="00082F00"/>
    <w:rsid w:val="000A0C40"/>
    <w:rsid w:val="000A5B71"/>
    <w:rsid w:val="000A6ABB"/>
    <w:rsid w:val="000B068B"/>
    <w:rsid w:val="000B77FE"/>
    <w:rsid w:val="000C17C1"/>
    <w:rsid w:val="000D2FEC"/>
    <w:rsid w:val="000E6616"/>
    <w:rsid w:val="000F0B85"/>
    <w:rsid w:val="000F3049"/>
    <w:rsid w:val="000F3C60"/>
    <w:rsid w:val="000F4E70"/>
    <w:rsid w:val="000F558D"/>
    <w:rsid w:val="000F73D5"/>
    <w:rsid w:val="001065F0"/>
    <w:rsid w:val="001104B9"/>
    <w:rsid w:val="001159D1"/>
    <w:rsid w:val="001213EF"/>
    <w:rsid w:val="00124A87"/>
    <w:rsid w:val="00136F97"/>
    <w:rsid w:val="00143AD1"/>
    <w:rsid w:val="00151299"/>
    <w:rsid w:val="00152385"/>
    <w:rsid w:val="00154EDD"/>
    <w:rsid w:val="00162190"/>
    <w:rsid w:val="001648BD"/>
    <w:rsid w:val="00164DD4"/>
    <w:rsid w:val="00170D90"/>
    <w:rsid w:val="0017310E"/>
    <w:rsid w:val="001739FB"/>
    <w:rsid w:val="0018001D"/>
    <w:rsid w:val="00180418"/>
    <w:rsid w:val="00185A9E"/>
    <w:rsid w:val="0019103C"/>
    <w:rsid w:val="00194082"/>
    <w:rsid w:val="00194785"/>
    <w:rsid w:val="001A0E06"/>
    <w:rsid w:val="001B1A5F"/>
    <w:rsid w:val="001C1859"/>
    <w:rsid w:val="001C4A3D"/>
    <w:rsid w:val="001F0822"/>
    <w:rsid w:val="001F469C"/>
    <w:rsid w:val="001F648F"/>
    <w:rsid w:val="001F6A48"/>
    <w:rsid w:val="001F7940"/>
    <w:rsid w:val="00200604"/>
    <w:rsid w:val="00201404"/>
    <w:rsid w:val="00206831"/>
    <w:rsid w:val="00217E9F"/>
    <w:rsid w:val="00220FFA"/>
    <w:rsid w:val="00225290"/>
    <w:rsid w:val="002257E4"/>
    <w:rsid w:val="002368BF"/>
    <w:rsid w:val="002376FE"/>
    <w:rsid w:val="00243B20"/>
    <w:rsid w:val="00244BA6"/>
    <w:rsid w:val="0026048F"/>
    <w:rsid w:val="00264282"/>
    <w:rsid w:val="00265743"/>
    <w:rsid w:val="00270E61"/>
    <w:rsid w:val="002715D4"/>
    <w:rsid w:val="0027263E"/>
    <w:rsid w:val="00275A6F"/>
    <w:rsid w:val="0027676B"/>
    <w:rsid w:val="00277ECC"/>
    <w:rsid w:val="00283C09"/>
    <w:rsid w:val="00284D7B"/>
    <w:rsid w:val="00286513"/>
    <w:rsid w:val="002870B0"/>
    <w:rsid w:val="00290C81"/>
    <w:rsid w:val="002918F3"/>
    <w:rsid w:val="00294E28"/>
    <w:rsid w:val="002A1BF8"/>
    <w:rsid w:val="002B7945"/>
    <w:rsid w:val="002C3DAD"/>
    <w:rsid w:val="002D1363"/>
    <w:rsid w:val="002D14EC"/>
    <w:rsid w:val="002D1B9E"/>
    <w:rsid w:val="002D42FB"/>
    <w:rsid w:val="002E1DBA"/>
    <w:rsid w:val="002E2861"/>
    <w:rsid w:val="002E2C38"/>
    <w:rsid w:val="002E5442"/>
    <w:rsid w:val="002F6704"/>
    <w:rsid w:val="002F792C"/>
    <w:rsid w:val="002F7D98"/>
    <w:rsid w:val="00313E7A"/>
    <w:rsid w:val="00313E7B"/>
    <w:rsid w:val="00322221"/>
    <w:rsid w:val="00324682"/>
    <w:rsid w:val="00325235"/>
    <w:rsid w:val="003410FA"/>
    <w:rsid w:val="003429F4"/>
    <w:rsid w:val="00345A49"/>
    <w:rsid w:val="00357CE0"/>
    <w:rsid w:val="00361D9A"/>
    <w:rsid w:val="00374471"/>
    <w:rsid w:val="0037507A"/>
    <w:rsid w:val="00376A3D"/>
    <w:rsid w:val="00381390"/>
    <w:rsid w:val="0039177B"/>
    <w:rsid w:val="003938B3"/>
    <w:rsid w:val="0039550B"/>
    <w:rsid w:val="0039746F"/>
    <w:rsid w:val="003976FD"/>
    <w:rsid w:val="003A1A1E"/>
    <w:rsid w:val="003A4C8A"/>
    <w:rsid w:val="003A6B62"/>
    <w:rsid w:val="003A7559"/>
    <w:rsid w:val="003B64EC"/>
    <w:rsid w:val="003C27C4"/>
    <w:rsid w:val="003D2E78"/>
    <w:rsid w:val="003E16B5"/>
    <w:rsid w:val="003E336B"/>
    <w:rsid w:val="003E3F02"/>
    <w:rsid w:val="003E6E53"/>
    <w:rsid w:val="003F45D3"/>
    <w:rsid w:val="003F79B2"/>
    <w:rsid w:val="003F7E13"/>
    <w:rsid w:val="00402158"/>
    <w:rsid w:val="00405A2A"/>
    <w:rsid w:val="00410241"/>
    <w:rsid w:val="00414900"/>
    <w:rsid w:val="00414C39"/>
    <w:rsid w:val="00417F56"/>
    <w:rsid w:val="00426474"/>
    <w:rsid w:val="0043010B"/>
    <w:rsid w:val="004309AD"/>
    <w:rsid w:val="0043422C"/>
    <w:rsid w:val="004447BF"/>
    <w:rsid w:val="00445200"/>
    <w:rsid w:val="00450EAD"/>
    <w:rsid w:val="00450F5D"/>
    <w:rsid w:val="00453DCB"/>
    <w:rsid w:val="00463A0A"/>
    <w:rsid w:val="0046470B"/>
    <w:rsid w:val="00465BF9"/>
    <w:rsid w:val="00472B11"/>
    <w:rsid w:val="00485B52"/>
    <w:rsid w:val="004916AA"/>
    <w:rsid w:val="00491B60"/>
    <w:rsid w:val="00492943"/>
    <w:rsid w:val="00494273"/>
    <w:rsid w:val="004C62D8"/>
    <w:rsid w:val="004D1B7A"/>
    <w:rsid w:val="004D1C63"/>
    <w:rsid w:val="004D582D"/>
    <w:rsid w:val="004D5836"/>
    <w:rsid w:val="004E67DD"/>
    <w:rsid w:val="004E7AA1"/>
    <w:rsid w:val="004F000B"/>
    <w:rsid w:val="004F12E6"/>
    <w:rsid w:val="004F7B43"/>
    <w:rsid w:val="005002B2"/>
    <w:rsid w:val="0051599F"/>
    <w:rsid w:val="00516049"/>
    <w:rsid w:val="00524A1E"/>
    <w:rsid w:val="0052505D"/>
    <w:rsid w:val="005401CE"/>
    <w:rsid w:val="005415D9"/>
    <w:rsid w:val="00542A2E"/>
    <w:rsid w:val="00551039"/>
    <w:rsid w:val="00551CB9"/>
    <w:rsid w:val="00552435"/>
    <w:rsid w:val="00567E64"/>
    <w:rsid w:val="00575667"/>
    <w:rsid w:val="005779B8"/>
    <w:rsid w:val="00590A90"/>
    <w:rsid w:val="005970FE"/>
    <w:rsid w:val="005A0518"/>
    <w:rsid w:val="005A3D25"/>
    <w:rsid w:val="005A46BC"/>
    <w:rsid w:val="005A5136"/>
    <w:rsid w:val="005B3C4F"/>
    <w:rsid w:val="005C0B28"/>
    <w:rsid w:val="005C0E64"/>
    <w:rsid w:val="005C5E3A"/>
    <w:rsid w:val="005E327D"/>
    <w:rsid w:val="005F45C4"/>
    <w:rsid w:val="005F4772"/>
    <w:rsid w:val="005F769C"/>
    <w:rsid w:val="00600630"/>
    <w:rsid w:val="006048E3"/>
    <w:rsid w:val="00606048"/>
    <w:rsid w:val="00612915"/>
    <w:rsid w:val="00645EC0"/>
    <w:rsid w:val="00646BB9"/>
    <w:rsid w:val="00647313"/>
    <w:rsid w:val="006605E0"/>
    <w:rsid w:val="006627AA"/>
    <w:rsid w:val="0066318B"/>
    <w:rsid w:val="006642B0"/>
    <w:rsid w:val="006719E5"/>
    <w:rsid w:val="006729D1"/>
    <w:rsid w:val="00674A42"/>
    <w:rsid w:val="0068079A"/>
    <w:rsid w:val="00680821"/>
    <w:rsid w:val="0068669A"/>
    <w:rsid w:val="006922EC"/>
    <w:rsid w:val="006A0AFA"/>
    <w:rsid w:val="006A17E5"/>
    <w:rsid w:val="006A52DF"/>
    <w:rsid w:val="006A5DAC"/>
    <w:rsid w:val="006A6C10"/>
    <w:rsid w:val="006B0162"/>
    <w:rsid w:val="006B7B5B"/>
    <w:rsid w:val="006C4D45"/>
    <w:rsid w:val="006C7930"/>
    <w:rsid w:val="006C7E9E"/>
    <w:rsid w:val="006D0AA8"/>
    <w:rsid w:val="006D69F1"/>
    <w:rsid w:val="006D6FFB"/>
    <w:rsid w:val="006E00AD"/>
    <w:rsid w:val="006E0FE9"/>
    <w:rsid w:val="006E2AAE"/>
    <w:rsid w:val="006F251F"/>
    <w:rsid w:val="006F3014"/>
    <w:rsid w:val="00706BBC"/>
    <w:rsid w:val="0071080C"/>
    <w:rsid w:val="00711F33"/>
    <w:rsid w:val="00717260"/>
    <w:rsid w:val="00717971"/>
    <w:rsid w:val="007210BD"/>
    <w:rsid w:val="0072262D"/>
    <w:rsid w:val="00724FC5"/>
    <w:rsid w:val="0072503D"/>
    <w:rsid w:val="00725196"/>
    <w:rsid w:val="00735224"/>
    <w:rsid w:val="007376DC"/>
    <w:rsid w:val="00741BD5"/>
    <w:rsid w:val="007511B6"/>
    <w:rsid w:val="00751AE7"/>
    <w:rsid w:val="007608D1"/>
    <w:rsid w:val="007826C4"/>
    <w:rsid w:val="007853E0"/>
    <w:rsid w:val="00786BD3"/>
    <w:rsid w:val="00787E4F"/>
    <w:rsid w:val="0079379C"/>
    <w:rsid w:val="007C6C50"/>
    <w:rsid w:val="007D250D"/>
    <w:rsid w:val="007D3DC0"/>
    <w:rsid w:val="007E09C5"/>
    <w:rsid w:val="007E4837"/>
    <w:rsid w:val="008035E8"/>
    <w:rsid w:val="00811A1B"/>
    <w:rsid w:val="00811DD4"/>
    <w:rsid w:val="00817DB0"/>
    <w:rsid w:val="00825A45"/>
    <w:rsid w:val="00827A97"/>
    <w:rsid w:val="00834B43"/>
    <w:rsid w:val="008353EC"/>
    <w:rsid w:val="00835917"/>
    <w:rsid w:val="00842EE0"/>
    <w:rsid w:val="00844057"/>
    <w:rsid w:val="0084798B"/>
    <w:rsid w:val="0085735F"/>
    <w:rsid w:val="00861407"/>
    <w:rsid w:val="00867D7A"/>
    <w:rsid w:val="00873093"/>
    <w:rsid w:val="00875F9F"/>
    <w:rsid w:val="008819EF"/>
    <w:rsid w:val="0088245F"/>
    <w:rsid w:val="00887300"/>
    <w:rsid w:val="00887DDA"/>
    <w:rsid w:val="00893127"/>
    <w:rsid w:val="00894F31"/>
    <w:rsid w:val="008964DD"/>
    <w:rsid w:val="008A057D"/>
    <w:rsid w:val="008A6242"/>
    <w:rsid w:val="008C0547"/>
    <w:rsid w:val="008C75C0"/>
    <w:rsid w:val="008D1BEE"/>
    <w:rsid w:val="008E3FD4"/>
    <w:rsid w:val="00917CF6"/>
    <w:rsid w:val="00920521"/>
    <w:rsid w:val="00940DBF"/>
    <w:rsid w:val="0094275E"/>
    <w:rsid w:val="009433A8"/>
    <w:rsid w:val="0094624E"/>
    <w:rsid w:val="00950740"/>
    <w:rsid w:val="00951EE8"/>
    <w:rsid w:val="00965137"/>
    <w:rsid w:val="00973783"/>
    <w:rsid w:val="00977E8C"/>
    <w:rsid w:val="00985FF9"/>
    <w:rsid w:val="00992DB6"/>
    <w:rsid w:val="00996CC1"/>
    <w:rsid w:val="0099764D"/>
    <w:rsid w:val="009A6959"/>
    <w:rsid w:val="009B080D"/>
    <w:rsid w:val="009B1248"/>
    <w:rsid w:val="009B1FAF"/>
    <w:rsid w:val="009B2A02"/>
    <w:rsid w:val="009B2DEE"/>
    <w:rsid w:val="009B30A3"/>
    <w:rsid w:val="009B3681"/>
    <w:rsid w:val="009C446D"/>
    <w:rsid w:val="009C5FA9"/>
    <w:rsid w:val="009D2C11"/>
    <w:rsid w:val="009D5C1E"/>
    <w:rsid w:val="009E3F15"/>
    <w:rsid w:val="009E5294"/>
    <w:rsid w:val="009E61F1"/>
    <w:rsid w:val="009F43B9"/>
    <w:rsid w:val="009F496A"/>
    <w:rsid w:val="009F747F"/>
    <w:rsid w:val="009F7A2F"/>
    <w:rsid w:val="00A06DE7"/>
    <w:rsid w:val="00A23F99"/>
    <w:rsid w:val="00A251DF"/>
    <w:rsid w:val="00A254D9"/>
    <w:rsid w:val="00A27361"/>
    <w:rsid w:val="00A3412B"/>
    <w:rsid w:val="00A3731B"/>
    <w:rsid w:val="00A37686"/>
    <w:rsid w:val="00A40DE0"/>
    <w:rsid w:val="00A42920"/>
    <w:rsid w:val="00A434F7"/>
    <w:rsid w:val="00A45B71"/>
    <w:rsid w:val="00A520C9"/>
    <w:rsid w:val="00A5226E"/>
    <w:rsid w:val="00A62CDF"/>
    <w:rsid w:val="00A63B47"/>
    <w:rsid w:val="00A72A52"/>
    <w:rsid w:val="00A80BFD"/>
    <w:rsid w:val="00A821FE"/>
    <w:rsid w:val="00A83839"/>
    <w:rsid w:val="00A8777F"/>
    <w:rsid w:val="00A92F9F"/>
    <w:rsid w:val="00AA6444"/>
    <w:rsid w:val="00AB24C7"/>
    <w:rsid w:val="00AC6208"/>
    <w:rsid w:val="00AC700D"/>
    <w:rsid w:val="00AC7C25"/>
    <w:rsid w:val="00AD28A0"/>
    <w:rsid w:val="00AD405E"/>
    <w:rsid w:val="00AD40E3"/>
    <w:rsid w:val="00AD6E1C"/>
    <w:rsid w:val="00AD7D7D"/>
    <w:rsid w:val="00AE0770"/>
    <w:rsid w:val="00AE344D"/>
    <w:rsid w:val="00AF0361"/>
    <w:rsid w:val="00AF18E4"/>
    <w:rsid w:val="00AF1E57"/>
    <w:rsid w:val="00AF5E7F"/>
    <w:rsid w:val="00B04D4C"/>
    <w:rsid w:val="00B05E04"/>
    <w:rsid w:val="00B079F1"/>
    <w:rsid w:val="00B12163"/>
    <w:rsid w:val="00B15674"/>
    <w:rsid w:val="00B16059"/>
    <w:rsid w:val="00B179F9"/>
    <w:rsid w:val="00B20D81"/>
    <w:rsid w:val="00B24959"/>
    <w:rsid w:val="00B25B4E"/>
    <w:rsid w:val="00B35F85"/>
    <w:rsid w:val="00B37AB0"/>
    <w:rsid w:val="00B423E7"/>
    <w:rsid w:val="00B4319F"/>
    <w:rsid w:val="00B629FE"/>
    <w:rsid w:val="00B70616"/>
    <w:rsid w:val="00B77649"/>
    <w:rsid w:val="00B77FA0"/>
    <w:rsid w:val="00B80024"/>
    <w:rsid w:val="00B840C2"/>
    <w:rsid w:val="00B86542"/>
    <w:rsid w:val="00B87752"/>
    <w:rsid w:val="00B93966"/>
    <w:rsid w:val="00B93DE5"/>
    <w:rsid w:val="00BA0106"/>
    <w:rsid w:val="00BA3A33"/>
    <w:rsid w:val="00BA54A7"/>
    <w:rsid w:val="00BA764E"/>
    <w:rsid w:val="00BB06D5"/>
    <w:rsid w:val="00BB0849"/>
    <w:rsid w:val="00BC2F73"/>
    <w:rsid w:val="00BC41D7"/>
    <w:rsid w:val="00BD3290"/>
    <w:rsid w:val="00BD6CAC"/>
    <w:rsid w:val="00BE2957"/>
    <w:rsid w:val="00BE2D66"/>
    <w:rsid w:val="00BE5BFE"/>
    <w:rsid w:val="00BF2D27"/>
    <w:rsid w:val="00BF5FFA"/>
    <w:rsid w:val="00C057B7"/>
    <w:rsid w:val="00C24BBB"/>
    <w:rsid w:val="00C24CB5"/>
    <w:rsid w:val="00C32F25"/>
    <w:rsid w:val="00C3423A"/>
    <w:rsid w:val="00C34A44"/>
    <w:rsid w:val="00C35C4C"/>
    <w:rsid w:val="00C36F50"/>
    <w:rsid w:val="00C37CE8"/>
    <w:rsid w:val="00C4618A"/>
    <w:rsid w:val="00C5060A"/>
    <w:rsid w:val="00C620A3"/>
    <w:rsid w:val="00C65CA2"/>
    <w:rsid w:val="00C718DC"/>
    <w:rsid w:val="00C7754D"/>
    <w:rsid w:val="00C83631"/>
    <w:rsid w:val="00C84E36"/>
    <w:rsid w:val="00C86C6A"/>
    <w:rsid w:val="00CA3855"/>
    <w:rsid w:val="00CA67EA"/>
    <w:rsid w:val="00CB0C4F"/>
    <w:rsid w:val="00CB57A9"/>
    <w:rsid w:val="00CC1E10"/>
    <w:rsid w:val="00CC5CB8"/>
    <w:rsid w:val="00CD020F"/>
    <w:rsid w:val="00CD2DEF"/>
    <w:rsid w:val="00CD67A6"/>
    <w:rsid w:val="00CE31A0"/>
    <w:rsid w:val="00CF038A"/>
    <w:rsid w:val="00CF0EE3"/>
    <w:rsid w:val="00CF1F3F"/>
    <w:rsid w:val="00CF2C0A"/>
    <w:rsid w:val="00D02D81"/>
    <w:rsid w:val="00D07D31"/>
    <w:rsid w:val="00D101EF"/>
    <w:rsid w:val="00D1133A"/>
    <w:rsid w:val="00D1231E"/>
    <w:rsid w:val="00D1254D"/>
    <w:rsid w:val="00D1605B"/>
    <w:rsid w:val="00D165EA"/>
    <w:rsid w:val="00D17BFB"/>
    <w:rsid w:val="00D211F9"/>
    <w:rsid w:val="00D2140F"/>
    <w:rsid w:val="00D2415A"/>
    <w:rsid w:val="00D31542"/>
    <w:rsid w:val="00D339F9"/>
    <w:rsid w:val="00D37871"/>
    <w:rsid w:val="00D46FD6"/>
    <w:rsid w:val="00D473FD"/>
    <w:rsid w:val="00D47B56"/>
    <w:rsid w:val="00D50D73"/>
    <w:rsid w:val="00D649D0"/>
    <w:rsid w:val="00D67D49"/>
    <w:rsid w:val="00D719E0"/>
    <w:rsid w:val="00D73415"/>
    <w:rsid w:val="00D81B2F"/>
    <w:rsid w:val="00D85C99"/>
    <w:rsid w:val="00D877B8"/>
    <w:rsid w:val="00D9334E"/>
    <w:rsid w:val="00D936AD"/>
    <w:rsid w:val="00DA4185"/>
    <w:rsid w:val="00DA558C"/>
    <w:rsid w:val="00DC678F"/>
    <w:rsid w:val="00DC75A9"/>
    <w:rsid w:val="00DD013F"/>
    <w:rsid w:val="00DD2461"/>
    <w:rsid w:val="00DD7408"/>
    <w:rsid w:val="00DE0AC8"/>
    <w:rsid w:val="00DE265B"/>
    <w:rsid w:val="00DE63F8"/>
    <w:rsid w:val="00DF38BB"/>
    <w:rsid w:val="00E01BF3"/>
    <w:rsid w:val="00E05776"/>
    <w:rsid w:val="00E05A80"/>
    <w:rsid w:val="00E154E0"/>
    <w:rsid w:val="00E21E81"/>
    <w:rsid w:val="00E234EF"/>
    <w:rsid w:val="00E238AC"/>
    <w:rsid w:val="00E27EC3"/>
    <w:rsid w:val="00E355B3"/>
    <w:rsid w:val="00E3658D"/>
    <w:rsid w:val="00E454B5"/>
    <w:rsid w:val="00E46E3D"/>
    <w:rsid w:val="00E64CD1"/>
    <w:rsid w:val="00E67C81"/>
    <w:rsid w:val="00E73315"/>
    <w:rsid w:val="00E85C4A"/>
    <w:rsid w:val="00E86E6D"/>
    <w:rsid w:val="00E87011"/>
    <w:rsid w:val="00E946F9"/>
    <w:rsid w:val="00E9478C"/>
    <w:rsid w:val="00EA212F"/>
    <w:rsid w:val="00EB37BC"/>
    <w:rsid w:val="00EB5C20"/>
    <w:rsid w:val="00EC2B86"/>
    <w:rsid w:val="00EC450E"/>
    <w:rsid w:val="00EE215D"/>
    <w:rsid w:val="00EF0409"/>
    <w:rsid w:val="00EF17F8"/>
    <w:rsid w:val="00EF25A4"/>
    <w:rsid w:val="00F15C8E"/>
    <w:rsid w:val="00F1725A"/>
    <w:rsid w:val="00F2244F"/>
    <w:rsid w:val="00F23543"/>
    <w:rsid w:val="00F2485F"/>
    <w:rsid w:val="00F27DA5"/>
    <w:rsid w:val="00F30E40"/>
    <w:rsid w:val="00F40C5C"/>
    <w:rsid w:val="00F47D39"/>
    <w:rsid w:val="00F55C16"/>
    <w:rsid w:val="00F74476"/>
    <w:rsid w:val="00F77FC9"/>
    <w:rsid w:val="00F801C9"/>
    <w:rsid w:val="00F91EC4"/>
    <w:rsid w:val="00FA0433"/>
    <w:rsid w:val="00FB25C6"/>
    <w:rsid w:val="00FB5A20"/>
    <w:rsid w:val="00FC0ECA"/>
    <w:rsid w:val="00FC48CB"/>
    <w:rsid w:val="00FF3A36"/>
    <w:rsid w:val="00FF73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7"/>
    <o:shapelayout v:ext="edit">
      <o:idmap v:ext="edit" data="1"/>
    </o:shapelayout>
  </w:shapeDefaults>
  <w:decimalSymbol w:val=","/>
  <w:listSeparator w:val=";"/>
  <w15:docId w15:val="{47D90286-5D27-47B4-91E4-B5962DB47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Kartika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E31A0"/>
    <w:rPr>
      <w:rFonts w:ascii="Times New Roman" w:eastAsia="Times New Roman" w:hAnsi="Times New Roman" w:cs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2E1DBA"/>
    <w:pPr>
      <w:keepNext/>
      <w:spacing w:before="240" w:after="60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CE31A0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E31A0"/>
    <w:rPr>
      <w:rFonts w:ascii="Tahoma" w:eastAsia="Times New Roman" w:hAnsi="Tahoma" w:cs="Tahoma"/>
      <w:sz w:val="16"/>
      <w:szCs w:val="16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CE31A0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CE31A0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CE31A0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CE31A0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unhideWhenUsed/>
    <w:rsid w:val="003E16B5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2D1B9E"/>
    <w:pPr>
      <w:ind w:left="720"/>
      <w:contextualSpacing/>
    </w:pPr>
  </w:style>
  <w:style w:type="paragraph" w:customStyle="1" w:styleId="western">
    <w:name w:val="western"/>
    <w:basedOn w:val="Norml"/>
    <w:rsid w:val="00F15C8E"/>
    <w:pPr>
      <w:spacing w:before="100" w:beforeAutospacing="1" w:after="142" w:line="276" w:lineRule="auto"/>
    </w:pPr>
    <w:rPr>
      <w:color w:val="000000"/>
    </w:rPr>
  </w:style>
  <w:style w:type="table" w:styleId="Rcsostblzat">
    <w:name w:val="Table Grid"/>
    <w:basedOn w:val="Normltblzat"/>
    <w:uiPriority w:val="59"/>
    <w:rsid w:val="000355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zvegtrzsChar">
    <w:name w:val="Szövegtörzs Char"/>
    <w:basedOn w:val="Bekezdsalapbettpusa"/>
    <w:link w:val="Szvegtrzs"/>
    <w:uiPriority w:val="99"/>
    <w:qFormat/>
    <w:rsid w:val="00C32F25"/>
    <w:rPr>
      <w:rFonts w:ascii="Times New Roman" w:hAnsi="Times New Roman"/>
      <w:sz w:val="24"/>
      <w:szCs w:val="24"/>
    </w:rPr>
  </w:style>
  <w:style w:type="paragraph" w:styleId="Szvegtrzs">
    <w:name w:val="Body Text"/>
    <w:basedOn w:val="Norml"/>
    <w:link w:val="SzvegtrzsChar"/>
    <w:uiPriority w:val="99"/>
    <w:rsid w:val="00C32F25"/>
    <w:pPr>
      <w:suppressAutoHyphens/>
      <w:spacing w:after="120"/>
    </w:pPr>
    <w:rPr>
      <w:rFonts w:eastAsia="Calibri" w:cs="Kartika"/>
    </w:rPr>
  </w:style>
  <w:style w:type="character" w:customStyle="1" w:styleId="SzvegtrzsChar1">
    <w:name w:val="Szövegtörzs Char1"/>
    <w:basedOn w:val="Bekezdsalapbettpusa"/>
    <w:uiPriority w:val="99"/>
    <w:semiHidden/>
    <w:rsid w:val="00C32F25"/>
    <w:rPr>
      <w:rFonts w:ascii="Times New Roman" w:eastAsia="Times New Roman" w:hAnsi="Times New Roman" w:cs="Times New Roman"/>
      <w:sz w:val="24"/>
      <w:szCs w:val="24"/>
    </w:rPr>
  </w:style>
  <w:style w:type="character" w:styleId="Jegyzethivatkozs">
    <w:name w:val="annotation reference"/>
    <w:basedOn w:val="Bekezdsalapbettpusa"/>
    <w:uiPriority w:val="99"/>
    <w:semiHidden/>
    <w:unhideWhenUsed/>
    <w:rsid w:val="003A7559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3A7559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3A7559"/>
    <w:rPr>
      <w:rFonts w:ascii="Times New Roman" w:eastAsia="Times New Roman" w:hAnsi="Times New Roman" w:cs="Times New Roman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3A7559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3A7559"/>
    <w:rPr>
      <w:rFonts w:ascii="Times New Roman" w:eastAsia="Times New Roman" w:hAnsi="Times New Roman" w:cs="Times New Roman"/>
      <w:b/>
      <w:bCs/>
    </w:rPr>
  </w:style>
  <w:style w:type="character" w:customStyle="1" w:styleId="Internet-hivatkozs">
    <w:name w:val="Internet-hivatkozás"/>
    <w:rsid w:val="002E1DBA"/>
    <w:rPr>
      <w:color w:val="000080"/>
      <w:u w:val="single"/>
    </w:rPr>
  </w:style>
  <w:style w:type="paragraph" w:styleId="Szvegtrzs2">
    <w:name w:val="Body Text 2"/>
    <w:basedOn w:val="Norml"/>
    <w:link w:val="Szvegtrzs2Char"/>
    <w:rsid w:val="002E1DBA"/>
    <w:pPr>
      <w:spacing w:after="120" w:line="480" w:lineRule="auto"/>
    </w:pPr>
    <w:rPr>
      <w:rFonts w:eastAsia="Calibri"/>
    </w:rPr>
  </w:style>
  <w:style w:type="character" w:customStyle="1" w:styleId="Szvegtrzs2Char">
    <w:name w:val="Szövegtörzs 2 Char"/>
    <w:basedOn w:val="Bekezdsalapbettpusa"/>
    <w:link w:val="Szvegtrzs2"/>
    <w:rsid w:val="002E1DBA"/>
    <w:rPr>
      <w:rFonts w:ascii="Times New Roman" w:hAnsi="Times New Roman" w:cs="Times New Roman"/>
      <w:sz w:val="24"/>
      <w:szCs w:val="24"/>
    </w:rPr>
  </w:style>
  <w:style w:type="character" w:customStyle="1" w:styleId="Cmsor1Char">
    <w:name w:val="Címsor 1 Char"/>
    <w:basedOn w:val="Bekezdsalapbettpusa"/>
    <w:link w:val="Cmsor1"/>
    <w:rsid w:val="002E1DBA"/>
    <w:rPr>
      <w:rFonts w:ascii="Arial" w:hAnsi="Arial" w:cs="Arial"/>
      <w:b/>
      <w:bCs/>
      <w:kern w:val="32"/>
      <w:sz w:val="32"/>
      <w:szCs w:val="32"/>
    </w:rPr>
  </w:style>
  <w:style w:type="character" w:customStyle="1" w:styleId="Hangslyozs">
    <w:name w:val="Hangsúlyozás"/>
    <w:qFormat/>
    <w:rsid w:val="00D165E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81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0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rosag.hu/ugyfeleknek/urlapok-nyomtatvanyok/eljarasok-nyomtatvanyai/nyomtatvanyok-jogi-kepviselo-nelkul-eljaro-szemelyek-reszer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ennerkrisztina\AppData\Local\Temp\Temp1_dok_2297(1).zip\Komlo\komlo.kab_hat.dotx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453A62-03F8-4B5E-B9AB-6E0AF39442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komlo.kab_hat</Template>
  <TotalTime>7</TotalTime>
  <Pages>3</Pages>
  <Words>767</Words>
  <Characters>5298</Characters>
  <Application>Microsoft Office Word</Application>
  <DocSecurity>0</DocSecurity>
  <Lines>44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KSZF</Company>
  <LinksUpToDate>false</LinksUpToDate>
  <CharactersWithSpaces>6053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rennerkrisztina</dc:creator>
  <cp:lastModifiedBy>CSERE ISTVÁN</cp:lastModifiedBy>
  <cp:revision>6</cp:revision>
  <cp:lastPrinted>2026-02-09T07:29:00Z</cp:lastPrinted>
  <dcterms:created xsi:type="dcterms:W3CDTF">2026-02-18T13:36:00Z</dcterms:created>
  <dcterms:modified xsi:type="dcterms:W3CDTF">2026-02-19T11:31:00Z</dcterms:modified>
</cp:coreProperties>
</file>