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F9759C" w:rsidTr="00862F80">
        <w:trPr>
          <w:trHeight w:val="1560"/>
        </w:trPr>
        <w:tc>
          <w:tcPr>
            <w:tcW w:w="10260" w:type="dxa"/>
            <w:vAlign w:val="center"/>
          </w:tcPr>
          <w:p w:rsidR="00F9759C" w:rsidRDefault="00F9759C" w:rsidP="00292D90">
            <w:pPr>
              <w:tabs>
                <w:tab w:val="left" w:pos="4500"/>
              </w:tabs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  <w:p w:rsidR="00F9759C" w:rsidRPr="00CA559A" w:rsidRDefault="007D2D1D" w:rsidP="00292D90">
            <w:pPr>
              <w:tabs>
                <w:tab w:val="left" w:pos="4250"/>
              </w:tabs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align>center</wp:align>
                  </wp:positionH>
                  <wp:positionV relativeFrom="page">
                    <wp:posOffset>8890</wp:posOffset>
                  </wp:positionV>
                  <wp:extent cx="2501900" cy="1138555"/>
                  <wp:effectExtent l="19050" t="0" r="0" b="0"/>
                  <wp:wrapTight wrapText="bothSides">
                    <wp:wrapPolygon edited="0">
                      <wp:start x="-164" y="0"/>
                      <wp:lineTo x="-164" y="21323"/>
                      <wp:lineTo x="21545" y="21323"/>
                      <wp:lineTo x="21545" y="0"/>
                      <wp:lineTo x="-164" y="0"/>
                    </wp:wrapPolygon>
                  </wp:wrapTight>
                  <wp:docPr id="5" name="Picture 0" descr="BacsKiskun_fej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BacsKiskun_fej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3334" t="17116" r="33334" b="6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759C" w:rsidRPr="00862F80" w:rsidTr="00777181">
        <w:trPr>
          <w:trHeight w:val="602"/>
        </w:trPr>
        <w:tc>
          <w:tcPr>
            <w:tcW w:w="10260" w:type="dxa"/>
            <w:vAlign w:val="center"/>
          </w:tcPr>
          <w:p w:rsidR="00F9759C" w:rsidRPr="00777181" w:rsidRDefault="00213E2F" w:rsidP="00777181">
            <w:pPr>
              <w:tabs>
                <w:tab w:val="left" w:pos="4250"/>
              </w:tabs>
              <w:jc w:val="center"/>
              <w:rPr>
                <w:rFonts w:ascii="Trajan Pro" w:hAnsi="Trajan Pro"/>
                <w:b/>
                <w:bCs/>
                <w:smallCaps/>
                <w:noProof/>
                <w:color w:val="4D4D4D"/>
                <w:kern w:val="28"/>
                <w:sz w:val="20"/>
                <w:szCs w:val="20"/>
              </w:rPr>
            </w:pPr>
            <w:r w:rsidRPr="006B58BE">
              <w:rPr>
                <w:rFonts w:ascii="Trajan Pro" w:hAnsi="Trajan Pro"/>
                <w:b/>
                <w:bCs/>
                <w:smallCaps/>
                <w:noProof/>
                <w:color w:val="4D4D4D"/>
                <w:kern w:val="28"/>
                <w:sz w:val="20"/>
                <w:szCs w:val="20"/>
              </w:rPr>
              <w:t>XXII. KERÜLETI HIVATALA</w:t>
            </w:r>
          </w:p>
        </w:tc>
      </w:tr>
    </w:tbl>
    <w:p w:rsidR="00481863" w:rsidRPr="00BE7386" w:rsidRDefault="001216F8" w:rsidP="00B75904">
      <w:pPr>
        <w:pBdr>
          <w:top w:val="single" w:sz="4" w:space="1" w:color="auto"/>
        </w:pBdr>
        <w:tabs>
          <w:tab w:val="left" w:pos="1440"/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BE7386">
        <w:rPr>
          <w:rFonts w:ascii="Arial" w:hAnsi="Arial" w:cs="Arial"/>
          <w:sz w:val="20"/>
          <w:szCs w:val="20"/>
        </w:rPr>
        <w:t>Ügyiratszám:</w:t>
      </w:r>
      <w:r w:rsidRPr="00BE7386">
        <w:rPr>
          <w:rFonts w:ascii="Arial" w:hAnsi="Arial" w:cs="Arial"/>
          <w:sz w:val="20"/>
          <w:szCs w:val="20"/>
        </w:rPr>
        <w:tab/>
      </w:r>
      <w:r w:rsidR="00505D43" w:rsidRPr="00BE7386">
        <w:rPr>
          <w:rFonts w:ascii="Arial" w:hAnsi="Arial" w:cs="Arial"/>
          <w:sz w:val="20"/>
          <w:szCs w:val="20"/>
        </w:rPr>
        <w:t>BP-</w:t>
      </w:r>
      <w:r w:rsidR="001B4C24" w:rsidRPr="00BE7386">
        <w:rPr>
          <w:rFonts w:ascii="Arial" w:hAnsi="Arial" w:cs="Arial"/>
          <w:sz w:val="20"/>
          <w:szCs w:val="20"/>
        </w:rPr>
        <w:t>22/</w:t>
      </w:r>
      <w:r w:rsidR="00F8254D" w:rsidRPr="00BE7386">
        <w:rPr>
          <w:rFonts w:ascii="Arial" w:hAnsi="Arial" w:cs="Arial"/>
          <w:sz w:val="20"/>
          <w:szCs w:val="20"/>
        </w:rPr>
        <w:t>005/</w:t>
      </w:r>
      <w:r w:rsidR="00451A65">
        <w:rPr>
          <w:rFonts w:ascii="Arial" w:hAnsi="Arial" w:cs="Arial"/>
          <w:sz w:val="20"/>
          <w:szCs w:val="20"/>
        </w:rPr>
        <w:t>1274</w:t>
      </w:r>
      <w:r w:rsidR="00682F7E">
        <w:rPr>
          <w:rFonts w:ascii="Arial" w:hAnsi="Arial" w:cs="Arial"/>
          <w:sz w:val="20"/>
          <w:szCs w:val="20"/>
        </w:rPr>
        <w:t>-</w:t>
      </w:r>
      <w:r w:rsidR="00451A65">
        <w:rPr>
          <w:rFonts w:ascii="Arial" w:hAnsi="Arial" w:cs="Arial"/>
          <w:sz w:val="20"/>
          <w:szCs w:val="20"/>
        </w:rPr>
        <w:t>3</w:t>
      </w:r>
      <w:r w:rsidR="00D94B32">
        <w:rPr>
          <w:rFonts w:ascii="Arial" w:hAnsi="Arial" w:cs="Arial"/>
          <w:sz w:val="20"/>
          <w:szCs w:val="20"/>
        </w:rPr>
        <w:t>/202</w:t>
      </w:r>
      <w:r w:rsidR="00451A65">
        <w:rPr>
          <w:rFonts w:ascii="Arial" w:hAnsi="Arial" w:cs="Arial"/>
          <w:sz w:val="20"/>
          <w:szCs w:val="20"/>
        </w:rPr>
        <w:t>6</w:t>
      </w:r>
      <w:r w:rsidR="00B75904">
        <w:rPr>
          <w:rFonts w:ascii="Arial" w:hAnsi="Arial" w:cs="Arial"/>
          <w:sz w:val="20"/>
          <w:szCs w:val="20"/>
        </w:rPr>
        <w:t>.</w:t>
      </w:r>
    </w:p>
    <w:p w:rsidR="001216F8" w:rsidRPr="00BE7386" w:rsidRDefault="001216F8" w:rsidP="00B841CE">
      <w:pPr>
        <w:rPr>
          <w:rFonts w:ascii="Arial" w:hAnsi="Arial" w:cs="Arial"/>
          <w:sz w:val="20"/>
          <w:szCs w:val="20"/>
        </w:rPr>
      </w:pPr>
      <w:r w:rsidRPr="00BE7386">
        <w:rPr>
          <w:rFonts w:ascii="Arial" w:hAnsi="Arial" w:cs="Arial"/>
          <w:sz w:val="20"/>
          <w:szCs w:val="20"/>
        </w:rPr>
        <w:t>Ügyintéző:</w:t>
      </w:r>
      <w:r w:rsidRPr="00BE7386">
        <w:rPr>
          <w:rFonts w:ascii="Arial" w:hAnsi="Arial" w:cs="Arial"/>
          <w:sz w:val="20"/>
          <w:szCs w:val="20"/>
        </w:rPr>
        <w:tab/>
      </w:r>
      <w:r w:rsidR="00E51CAB">
        <w:rPr>
          <w:rFonts w:ascii="Arial" w:hAnsi="Arial" w:cs="Arial"/>
          <w:sz w:val="20"/>
          <w:szCs w:val="20"/>
        </w:rPr>
        <w:t>Bernáth-Várhelyi Eszter</w:t>
      </w:r>
    </w:p>
    <w:p w:rsidR="001216F8" w:rsidRPr="00BE7386" w:rsidRDefault="001216F8" w:rsidP="001216F8">
      <w:pPr>
        <w:tabs>
          <w:tab w:val="left" w:pos="1440"/>
        </w:tabs>
        <w:ind w:right="-62"/>
        <w:jc w:val="both"/>
        <w:rPr>
          <w:rFonts w:ascii="Arial" w:hAnsi="Arial" w:cs="Arial"/>
          <w:sz w:val="20"/>
          <w:szCs w:val="20"/>
        </w:rPr>
      </w:pPr>
    </w:p>
    <w:p w:rsidR="00B841CE" w:rsidRPr="006C4DE9" w:rsidRDefault="00B841CE" w:rsidP="00B841CE">
      <w:pPr>
        <w:rPr>
          <w:rFonts w:ascii="Arial" w:hAnsi="Arial" w:cs="Arial"/>
          <w:color w:val="000000"/>
          <w:sz w:val="20"/>
          <w:szCs w:val="20"/>
        </w:rPr>
      </w:pPr>
    </w:p>
    <w:p w:rsidR="008362D7" w:rsidRPr="00BE7386" w:rsidRDefault="008362D7" w:rsidP="001216F8">
      <w:pPr>
        <w:tabs>
          <w:tab w:val="left" w:pos="1440"/>
        </w:tabs>
        <w:ind w:right="-62"/>
        <w:jc w:val="both"/>
        <w:rPr>
          <w:rFonts w:ascii="Arial" w:hAnsi="Arial" w:cs="Arial"/>
          <w:sz w:val="20"/>
          <w:szCs w:val="20"/>
        </w:rPr>
      </w:pPr>
    </w:p>
    <w:p w:rsidR="00686CF7" w:rsidRPr="00BE7386" w:rsidRDefault="00686CF7" w:rsidP="00686CF7">
      <w:pPr>
        <w:rPr>
          <w:rFonts w:ascii="Arial" w:hAnsi="Arial" w:cs="Arial"/>
          <w:sz w:val="20"/>
          <w:szCs w:val="20"/>
        </w:rPr>
      </w:pPr>
    </w:p>
    <w:p w:rsidR="00686CF7" w:rsidRDefault="00686CF7" w:rsidP="00686CF7">
      <w:pPr>
        <w:jc w:val="right"/>
        <w:rPr>
          <w:rFonts w:ascii="Arial" w:hAnsi="Arial" w:cs="Arial"/>
          <w:sz w:val="20"/>
          <w:szCs w:val="20"/>
        </w:rPr>
      </w:pPr>
      <w:r w:rsidRPr="003A1BF6">
        <w:rPr>
          <w:rFonts w:ascii="Arial" w:hAnsi="Arial" w:cs="Arial"/>
          <w:b/>
          <w:sz w:val="20"/>
          <w:szCs w:val="20"/>
          <w:u w:val="single"/>
        </w:rPr>
        <w:t>Tárgy:</w:t>
      </w:r>
      <w:r w:rsidRPr="003A1BF6">
        <w:rPr>
          <w:rFonts w:ascii="Arial" w:hAnsi="Arial" w:cs="Arial"/>
          <w:b/>
          <w:sz w:val="20"/>
          <w:szCs w:val="20"/>
        </w:rPr>
        <w:t xml:space="preserve"> </w:t>
      </w:r>
      <w:r w:rsidR="00451A65" w:rsidRPr="00451A65">
        <w:rPr>
          <w:rFonts w:ascii="Arial" w:hAnsi="Arial" w:cs="Arial"/>
          <w:b/>
          <w:sz w:val="20"/>
          <w:szCs w:val="20"/>
        </w:rPr>
        <w:t>IVL-432</w:t>
      </w:r>
      <w:r w:rsidR="00E51CAB">
        <w:rPr>
          <w:rFonts w:ascii="Arial" w:hAnsi="Arial" w:cs="Arial"/>
          <w:sz w:val="20"/>
          <w:szCs w:val="20"/>
        </w:rPr>
        <w:t xml:space="preserve"> frsz-ú jármű ügye</w:t>
      </w:r>
    </w:p>
    <w:p w:rsidR="002B0331" w:rsidRPr="003A1BF6" w:rsidRDefault="002B0331" w:rsidP="00686CF7">
      <w:pPr>
        <w:jc w:val="right"/>
        <w:rPr>
          <w:rFonts w:ascii="Arial" w:hAnsi="Arial" w:cs="Arial"/>
          <w:sz w:val="20"/>
          <w:szCs w:val="20"/>
        </w:rPr>
      </w:pPr>
    </w:p>
    <w:p w:rsidR="007A0EE7" w:rsidRDefault="007A0EE7" w:rsidP="007A0EE7">
      <w:pPr>
        <w:rPr>
          <w:rFonts w:ascii="Arial" w:hAnsi="Arial" w:cs="Arial"/>
          <w:b/>
          <w:sz w:val="20"/>
          <w:szCs w:val="20"/>
        </w:rPr>
      </w:pPr>
    </w:p>
    <w:p w:rsidR="00D425B4" w:rsidRDefault="00D425B4" w:rsidP="007A0EE7">
      <w:pPr>
        <w:rPr>
          <w:rFonts w:ascii="Arial" w:hAnsi="Arial" w:cs="Arial"/>
          <w:b/>
          <w:sz w:val="20"/>
          <w:szCs w:val="20"/>
        </w:rPr>
      </w:pPr>
    </w:p>
    <w:p w:rsidR="00D425B4" w:rsidRDefault="00D425B4" w:rsidP="007A0EE7">
      <w:pPr>
        <w:rPr>
          <w:rFonts w:ascii="Arial" w:hAnsi="Arial" w:cs="Arial"/>
          <w:b/>
          <w:sz w:val="20"/>
          <w:szCs w:val="20"/>
        </w:rPr>
      </w:pPr>
    </w:p>
    <w:p w:rsidR="008362D7" w:rsidRPr="00BE7386" w:rsidRDefault="008362D7" w:rsidP="008362D7">
      <w:pPr>
        <w:jc w:val="center"/>
        <w:rPr>
          <w:rFonts w:ascii="Arial" w:hAnsi="Arial" w:cs="Arial"/>
          <w:b/>
          <w:color w:val="000080"/>
        </w:rPr>
      </w:pPr>
      <w:r w:rsidRPr="00BE7386">
        <w:rPr>
          <w:rFonts w:ascii="Arial" w:hAnsi="Arial" w:cs="Arial"/>
          <w:b/>
        </w:rPr>
        <w:t>HIRDETMÉNY</w:t>
      </w:r>
    </w:p>
    <w:p w:rsidR="00686CF7" w:rsidRPr="003A1BF6" w:rsidRDefault="00686CF7" w:rsidP="00686CF7">
      <w:pPr>
        <w:rPr>
          <w:rFonts w:ascii="Arial" w:hAnsi="Arial" w:cs="Arial"/>
          <w:bCs/>
          <w:sz w:val="20"/>
          <w:szCs w:val="20"/>
        </w:rPr>
      </w:pPr>
    </w:p>
    <w:p w:rsidR="0071193A" w:rsidRPr="003A1BF6" w:rsidRDefault="0071193A" w:rsidP="00686CF7">
      <w:pPr>
        <w:rPr>
          <w:rFonts w:ascii="Arial" w:hAnsi="Arial" w:cs="Arial"/>
          <w:bCs/>
          <w:sz w:val="20"/>
          <w:szCs w:val="20"/>
        </w:rPr>
      </w:pPr>
    </w:p>
    <w:p w:rsidR="00686CF7" w:rsidRPr="008362D7" w:rsidRDefault="008362D7" w:rsidP="008362D7">
      <w:pPr>
        <w:jc w:val="center"/>
        <w:rPr>
          <w:rFonts w:ascii="Arial" w:hAnsi="Arial" w:cs="Arial"/>
          <w:bCs/>
          <w:sz w:val="20"/>
          <w:szCs w:val="20"/>
        </w:rPr>
      </w:pPr>
      <w:r w:rsidRPr="008362D7">
        <w:rPr>
          <w:rFonts w:ascii="Arial" w:hAnsi="Arial" w:cs="Arial"/>
          <w:bCs/>
          <w:sz w:val="20"/>
          <w:szCs w:val="20"/>
        </w:rPr>
        <w:t>Budapest Főváros Kormányhivatala XXII. Kerületi Hivatala közli, hogy</w:t>
      </w:r>
    </w:p>
    <w:p w:rsidR="008362D7" w:rsidRPr="008362D7" w:rsidRDefault="008362D7" w:rsidP="008362D7">
      <w:pPr>
        <w:jc w:val="center"/>
        <w:rPr>
          <w:rFonts w:ascii="Arial" w:hAnsi="Arial" w:cs="Arial"/>
          <w:bCs/>
          <w:sz w:val="20"/>
          <w:szCs w:val="20"/>
        </w:rPr>
      </w:pPr>
    </w:p>
    <w:p w:rsidR="00406C39" w:rsidRDefault="008362D7" w:rsidP="008362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62D7">
        <w:rPr>
          <w:rFonts w:ascii="Arial" w:hAnsi="Arial" w:cs="Arial"/>
          <w:bCs/>
          <w:sz w:val="20"/>
          <w:szCs w:val="20"/>
        </w:rPr>
        <w:t>ügyfél neve:</w:t>
      </w:r>
      <w:r w:rsidR="00D425B4">
        <w:rPr>
          <w:rFonts w:ascii="Arial" w:hAnsi="Arial" w:cs="Arial"/>
          <w:bCs/>
          <w:sz w:val="20"/>
          <w:szCs w:val="20"/>
        </w:rPr>
        <w:t xml:space="preserve"> </w:t>
      </w:r>
      <w:r w:rsidR="00451A65">
        <w:rPr>
          <w:rFonts w:ascii="Arial" w:hAnsi="Arial" w:cs="Arial"/>
          <w:b/>
          <w:bCs/>
          <w:sz w:val="20"/>
          <w:szCs w:val="20"/>
        </w:rPr>
        <w:t>Lakatos József</w:t>
      </w:r>
    </w:p>
    <w:p w:rsidR="00D94B32" w:rsidRPr="00D94B32" w:rsidRDefault="008362D7" w:rsidP="00D94B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62D7">
        <w:rPr>
          <w:rFonts w:ascii="Arial" w:hAnsi="Arial" w:cs="Arial"/>
          <w:bCs/>
          <w:sz w:val="20"/>
          <w:szCs w:val="20"/>
        </w:rPr>
        <w:t>utolsó ismert lakcíme/székhelye:</w:t>
      </w:r>
      <w:r w:rsidR="001165C1">
        <w:rPr>
          <w:rFonts w:ascii="Arial" w:hAnsi="Arial" w:cs="Arial"/>
          <w:bCs/>
          <w:sz w:val="20"/>
          <w:szCs w:val="20"/>
        </w:rPr>
        <w:t xml:space="preserve"> </w:t>
      </w:r>
      <w:r w:rsidR="00682F7E">
        <w:rPr>
          <w:rFonts w:ascii="Arial" w:hAnsi="Arial" w:cs="Arial"/>
          <w:b/>
          <w:bCs/>
          <w:sz w:val="20"/>
          <w:szCs w:val="20"/>
        </w:rPr>
        <w:t>Budapest</w:t>
      </w:r>
      <w:r w:rsidR="00E51CAB">
        <w:rPr>
          <w:rFonts w:ascii="Arial" w:hAnsi="Arial" w:cs="Arial"/>
          <w:b/>
          <w:bCs/>
          <w:sz w:val="20"/>
          <w:szCs w:val="20"/>
        </w:rPr>
        <w:t xml:space="preserve">, </w:t>
      </w:r>
      <w:r w:rsidR="00451A65">
        <w:rPr>
          <w:rFonts w:ascii="Arial" w:hAnsi="Arial" w:cs="Arial"/>
          <w:b/>
          <w:bCs/>
          <w:sz w:val="20"/>
          <w:szCs w:val="20"/>
        </w:rPr>
        <w:t>XXII. Kerületi település szintű lakcím</w:t>
      </w:r>
      <w:r w:rsidR="00682F7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362D7" w:rsidRPr="003A1BF6" w:rsidRDefault="008362D7" w:rsidP="00686CF7">
      <w:pPr>
        <w:rPr>
          <w:rFonts w:ascii="Arial" w:hAnsi="Arial" w:cs="Arial"/>
          <w:b/>
          <w:bCs/>
          <w:sz w:val="20"/>
          <w:szCs w:val="20"/>
        </w:rPr>
      </w:pPr>
    </w:p>
    <w:p w:rsidR="00686CF7" w:rsidRPr="003A1BF6" w:rsidRDefault="00451A65" w:rsidP="008362D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IVL-432</w:t>
      </w:r>
      <w:r w:rsidR="00E51CAB">
        <w:rPr>
          <w:rFonts w:ascii="Arial" w:hAnsi="Arial" w:cs="Arial"/>
          <w:b/>
          <w:bCs/>
          <w:sz w:val="20"/>
          <w:szCs w:val="20"/>
        </w:rPr>
        <w:t xml:space="preserve"> frsz-ú jármű forgalomba helyezéséről</w:t>
      </w:r>
      <w:r w:rsidR="004F520C">
        <w:rPr>
          <w:rFonts w:ascii="Arial" w:hAnsi="Arial" w:cs="Arial"/>
          <w:sz w:val="20"/>
          <w:szCs w:val="20"/>
        </w:rPr>
        <w:t xml:space="preserve"> </w:t>
      </w:r>
      <w:r w:rsidR="008362D7">
        <w:rPr>
          <w:rFonts w:ascii="Arial" w:hAnsi="Arial" w:cs="Arial"/>
          <w:b/>
          <w:bCs/>
          <w:sz w:val="20"/>
          <w:szCs w:val="20"/>
        </w:rPr>
        <w:t>BP-22/005/</w:t>
      </w:r>
      <w:r>
        <w:rPr>
          <w:rFonts w:ascii="Arial" w:hAnsi="Arial" w:cs="Arial"/>
          <w:b/>
          <w:bCs/>
          <w:sz w:val="20"/>
          <w:szCs w:val="20"/>
        </w:rPr>
        <w:t>1274</w:t>
      </w:r>
      <w:r w:rsidR="00682F7E">
        <w:rPr>
          <w:rFonts w:ascii="Arial" w:hAnsi="Arial" w:cs="Arial"/>
          <w:b/>
          <w:bCs/>
          <w:sz w:val="20"/>
          <w:szCs w:val="20"/>
        </w:rPr>
        <w:t>-</w:t>
      </w:r>
      <w:r w:rsidR="00E51CAB">
        <w:rPr>
          <w:rFonts w:ascii="Arial" w:hAnsi="Arial" w:cs="Arial"/>
          <w:b/>
          <w:bCs/>
          <w:sz w:val="20"/>
          <w:szCs w:val="20"/>
        </w:rPr>
        <w:t>2</w:t>
      </w:r>
      <w:r w:rsidR="00D94B32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8362D7">
        <w:rPr>
          <w:rFonts w:ascii="Arial" w:hAnsi="Arial" w:cs="Arial"/>
          <w:b/>
          <w:bCs/>
          <w:sz w:val="20"/>
          <w:szCs w:val="20"/>
        </w:rPr>
        <w:t>. számon döntést hozott.</w:t>
      </w:r>
    </w:p>
    <w:p w:rsidR="00686CF7" w:rsidRDefault="00686CF7" w:rsidP="00686CF7">
      <w:pPr>
        <w:rPr>
          <w:rFonts w:ascii="Arial" w:hAnsi="Arial" w:cs="Arial"/>
          <w:b/>
          <w:bCs/>
          <w:sz w:val="20"/>
          <w:szCs w:val="20"/>
        </w:rPr>
      </w:pPr>
    </w:p>
    <w:p w:rsidR="001165C1" w:rsidRDefault="001165C1" w:rsidP="00406C39">
      <w:pPr>
        <w:rPr>
          <w:rFonts w:ascii="Arial" w:hAnsi="Arial" w:cs="Arial"/>
          <w:sz w:val="20"/>
          <w:szCs w:val="20"/>
        </w:rPr>
      </w:pPr>
    </w:p>
    <w:p w:rsidR="008362D7" w:rsidRDefault="008362D7" w:rsidP="00686C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fentiekre tekintettel a hatóság felhívja az ügyfelet, hogy személyesen vagy meghatalmazottja útján a döntést a fenti hatóságnál ügyfélfogadási időben átveheti. </w:t>
      </w:r>
    </w:p>
    <w:p w:rsidR="008362D7" w:rsidRDefault="008362D7" w:rsidP="00686CF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3448"/>
        <w:gridCol w:w="1763"/>
        <w:gridCol w:w="5133"/>
      </w:tblGrid>
      <w:tr w:rsidR="008362D7" w:rsidRPr="00B74112" w:rsidTr="00B74112">
        <w:tc>
          <w:tcPr>
            <w:tcW w:w="3448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Félfogadási idő:</w:t>
            </w:r>
          </w:p>
        </w:tc>
        <w:tc>
          <w:tcPr>
            <w:tcW w:w="5133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2D7" w:rsidRPr="00B74112" w:rsidTr="00B74112">
        <w:tc>
          <w:tcPr>
            <w:tcW w:w="3448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Hétfő:</w:t>
            </w:r>
          </w:p>
        </w:tc>
        <w:tc>
          <w:tcPr>
            <w:tcW w:w="5133" w:type="dxa"/>
          </w:tcPr>
          <w:p w:rsidR="008362D7" w:rsidRPr="00B74112" w:rsidRDefault="00406C39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08.00-18</w:t>
            </w:r>
            <w:r w:rsidR="008362D7" w:rsidRPr="00B7411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8362D7" w:rsidRPr="00B74112" w:rsidTr="00B74112">
        <w:tc>
          <w:tcPr>
            <w:tcW w:w="3448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62D7" w:rsidRPr="00B74112" w:rsidRDefault="001D565C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Kedd:</w:t>
            </w:r>
          </w:p>
        </w:tc>
        <w:tc>
          <w:tcPr>
            <w:tcW w:w="5133" w:type="dxa"/>
          </w:tcPr>
          <w:p w:rsidR="008362D7" w:rsidRPr="00B74112" w:rsidRDefault="001D565C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08.00-16.00</w:t>
            </w:r>
          </w:p>
        </w:tc>
      </w:tr>
      <w:tr w:rsidR="008362D7" w:rsidRPr="00B74112" w:rsidTr="00B74112">
        <w:tc>
          <w:tcPr>
            <w:tcW w:w="3448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62D7" w:rsidRPr="00B74112" w:rsidRDefault="001D565C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Szerda:</w:t>
            </w:r>
          </w:p>
        </w:tc>
        <w:tc>
          <w:tcPr>
            <w:tcW w:w="5133" w:type="dxa"/>
          </w:tcPr>
          <w:p w:rsidR="008362D7" w:rsidRPr="00B74112" w:rsidRDefault="00406C39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11.00-19</w:t>
            </w:r>
            <w:r w:rsidR="001D565C" w:rsidRPr="00B7411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8362D7" w:rsidRPr="00B74112" w:rsidTr="00B74112">
        <w:tc>
          <w:tcPr>
            <w:tcW w:w="3448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62D7" w:rsidRPr="00B74112" w:rsidRDefault="001D565C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Csütörtök:</w:t>
            </w:r>
          </w:p>
        </w:tc>
        <w:tc>
          <w:tcPr>
            <w:tcW w:w="5133" w:type="dxa"/>
          </w:tcPr>
          <w:p w:rsidR="008362D7" w:rsidRPr="00B74112" w:rsidRDefault="0067224B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1D565C" w:rsidRPr="00B74112">
              <w:rPr>
                <w:rFonts w:ascii="Arial" w:hAnsi="Arial" w:cs="Arial"/>
                <w:sz w:val="20"/>
                <w:szCs w:val="20"/>
              </w:rPr>
              <w:t>.00-16.00</w:t>
            </w:r>
          </w:p>
        </w:tc>
      </w:tr>
      <w:tr w:rsidR="008362D7" w:rsidRPr="00B74112" w:rsidTr="00B74112">
        <w:tc>
          <w:tcPr>
            <w:tcW w:w="3448" w:type="dxa"/>
          </w:tcPr>
          <w:p w:rsidR="008362D7" w:rsidRPr="00B74112" w:rsidRDefault="008362D7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8362D7" w:rsidRPr="00B74112" w:rsidRDefault="001D565C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Péntek:</w:t>
            </w:r>
          </w:p>
        </w:tc>
        <w:tc>
          <w:tcPr>
            <w:tcW w:w="5133" w:type="dxa"/>
          </w:tcPr>
          <w:p w:rsidR="008362D7" w:rsidRPr="00B74112" w:rsidRDefault="001D565C" w:rsidP="00B741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112">
              <w:rPr>
                <w:rFonts w:ascii="Arial" w:hAnsi="Arial" w:cs="Arial"/>
                <w:sz w:val="20"/>
                <w:szCs w:val="20"/>
              </w:rPr>
              <w:t>08.00-14.00</w:t>
            </w:r>
          </w:p>
        </w:tc>
      </w:tr>
    </w:tbl>
    <w:p w:rsidR="008362D7" w:rsidRDefault="008362D7" w:rsidP="00686CF7">
      <w:pPr>
        <w:jc w:val="both"/>
        <w:rPr>
          <w:rFonts w:ascii="Arial" w:hAnsi="Arial" w:cs="Arial"/>
          <w:sz w:val="20"/>
          <w:szCs w:val="20"/>
        </w:rPr>
      </w:pPr>
    </w:p>
    <w:p w:rsidR="00406C39" w:rsidRDefault="00406C39" w:rsidP="00686CF7">
      <w:pPr>
        <w:jc w:val="both"/>
        <w:rPr>
          <w:rFonts w:ascii="Arial" w:hAnsi="Arial" w:cs="Arial"/>
          <w:sz w:val="20"/>
          <w:szCs w:val="20"/>
        </w:rPr>
      </w:pPr>
    </w:p>
    <w:p w:rsidR="001D565C" w:rsidRDefault="001D565C" w:rsidP="001D565C">
      <w:pPr>
        <w:pStyle w:val="a"/>
        <w:jc w:val="both"/>
        <w:rPr>
          <w:rFonts w:ascii="Arial" w:hAnsi="Arial" w:cs="Arial"/>
          <w:sz w:val="20"/>
          <w:szCs w:val="20"/>
        </w:rPr>
      </w:pPr>
      <w:r w:rsidRPr="001D565C">
        <w:rPr>
          <w:rFonts w:ascii="Arial" w:hAnsi="Arial" w:cs="Arial"/>
          <w:sz w:val="20"/>
          <w:szCs w:val="20"/>
        </w:rPr>
        <w:t xml:space="preserve">Az általános közigazgatási rendtartásról szóló 2016. évi CL. törvény (a továbbiakban: Ákr.) </w:t>
      </w:r>
      <w:r w:rsidR="007E4218">
        <w:rPr>
          <w:rFonts w:ascii="Arial" w:hAnsi="Arial" w:cs="Arial"/>
          <w:sz w:val="20"/>
          <w:szCs w:val="20"/>
        </w:rPr>
        <w:t>85. § (5</w:t>
      </w:r>
      <w:r w:rsidRPr="001D565C">
        <w:rPr>
          <w:rFonts w:ascii="Arial" w:hAnsi="Arial" w:cs="Arial"/>
          <w:sz w:val="20"/>
          <w:szCs w:val="20"/>
        </w:rPr>
        <w:t>) bekezdése</w:t>
      </w:r>
      <w:r>
        <w:rPr>
          <w:rFonts w:ascii="Arial" w:hAnsi="Arial" w:cs="Arial"/>
          <w:sz w:val="20"/>
          <w:szCs w:val="20"/>
        </w:rPr>
        <w:t xml:space="preserve"> </w:t>
      </w:r>
      <w:r w:rsidRPr="00D30166">
        <w:rPr>
          <w:rFonts w:ascii="Arial" w:hAnsi="Arial" w:cs="Arial"/>
          <w:sz w:val="20"/>
          <w:szCs w:val="20"/>
        </w:rPr>
        <w:t>alapján a hirdetmény útján közölt döntés</w:t>
      </w:r>
      <w:r w:rsidR="007E4218" w:rsidRPr="00D30166">
        <w:rPr>
          <w:rFonts w:ascii="Arial" w:hAnsi="Arial" w:cs="Arial"/>
          <w:sz w:val="20"/>
          <w:szCs w:val="20"/>
        </w:rPr>
        <w:t>t</w:t>
      </w:r>
      <w:r w:rsidRPr="00D30166">
        <w:rPr>
          <w:rFonts w:ascii="Arial" w:hAnsi="Arial" w:cs="Arial"/>
          <w:sz w:val="20"/>
          <w:szCs w:val="20"/>
        </w:rPr>
        <w:t xml:space="preserve"> a hirdetmény </w:t>
      </w:r>
      <w:r w:rsidR="00D30166" w:rsidRPr="00D30166">
        <w:rPr>
          <w:rFonts w:ascii="Arial" w:hAnsi="Arial" w:cs="Arial"/>
          <w:sz w:val="20"/>
          <w:szCs w:val="20"/>
        </w:rPr>
        <w:t xml:space="preserve">honlapon történő közzétételét követő </w:t>
      </w:r>
      <w:r w:rsidR="00D94B32">
        <w:rPr>
          <w:rFonts w:ascii="Arial" w:hAnsi="Arial" w:cs="Arial"/>
          <w:sz w:val="20"/>
          <w:szCs w:val="20"/>
        </w:rPr>
        <w:t xml:space="preserve">tizenötödik </w:t>
      </w:r>
      <w:r w:rsidRPr="00D30166">
        <w:rPr>
          <w:rFonts w:ascii="Arial" w:hAnsi="Arial" w:cs="Arial"/>
          <w:sz w:val="20"/>
          <w:szCs w:val="20"/>
        </w:rPr>
        <w:t>napon kell</w:t>
      </w:r>
      <w:r>
        <w:rPr>
          <w:rFonts w:ascii="Arial" w:hAnsi="Arial" w:cs="Arial"/>
          <w:sz w:val="20"/>
          <w:szCs w:val="20"/>
        </w:rPr>
        <w:t xml:space="preserve"> közöltnek tekinteni.</w:t>
      </w:r>
    </w:p>
    <w:p w:rsidR="001D565C" w:rsidRDefault="001D565C" w:rsidP="001D565C">
      <w:pPr>
        <w:pStyle w:val="a"/>
        <w:jc w:val="both"/>
        <w:rPr>
          <w:rFonts w:ascii="Arial" w:hAnsi="Arial" w:cs="Arial"/>
          <w:sz w:val="20"/>
          <w:szCs w:val="20"/>
        </w:rPr>
      </w:pPr>
    </w:p>
    <w:p w:rsidR="00D425B4" w:rsidRDefault="00D425B4" w:rsidP="00F83EF2">
      <w:pPr>
        <w:pStyle w:val="a"/>
        <w:rPr>
          <w:rFonts w:ascii="Arial" w:hAnsi="Arial" w:cs="Arial"/>
          <w:sz w:val="20"/>
          <w:szCs w:val="20"/>
        </w:rPr>
      </w:pPr>
    </w:p>
    <w:p w:rsidR="001165C1" w:rsidRDefault="001165C1" w:rsidP="00F83EF2">
      <w:pPr>
        <w:pStyle w:val="a"/>
        <w:rPr>
          <w:rFonts w:ascii="Arial" w:hAnsi="Arial" w:cs="Arial"/>
          <w:sz w:val="20"/>
          <w:szCs w:val="20"/>
        </w:rPr>
      </w:pPr>
    </w:p>
    <w:p w:rsidR="001A71B0" w:rsidRDefault="00BA6EAA" w:rsidP="00F83EF2">
      <w:pPr>
        <w:pStyle w:val="a"/>
        <w:rPr>
          <w:rFonts w:ascii="Arial" w:hAnsi="Arial" w:cs="Arial"/>
          <w:sz w:val="20"/>
          <w:szCs w:val="20"/>
        </w:rPr>
      </w:pPr>
      <w:r w:rsidRPr="003A1BF6">
        <w:rPr>
          <w:rFonts w:ascii="Arial" w:hAnsi="Arial" w:cs="Arial"/>
          <w:sz w:val="20"/>
          <w:szCs w:val="20"/>
        </w:rPr>
        <w:t xml:space="preserve">Budapest, </w:t>
      </w:r>
      <w:r w:rsidR="00682F7E">
        <w:rPr>
          <w:rFonts w:ascii="Arial" w:hAnsi="Arial" w:cs="Arial"/>
          <w:sz w:val="20"/>
          <w:szCs w:val="20"/>
        </w:rPr>
        <w:t>202</w:t>
      </w:r>
      <w:r w:rsidR="00451A65">
        <w:rPr>
          <w:rFonts w:ascii="Arial" w:hAnsi="Arial" w:cs="Arial"/>
          <w:sz w:val="20"/>
          <w:szCs w:val="20"/>
        </w:rPr>
        <w:t>6</w:t>
      </w:r>
      <w:r w:rsidR="00E51CAB">
        <w:rPr>
          <w:rFonts w:ascii="Arial" w:hAnsi="Arial" w:cs="Arial"/>
          <w:sz w:val="20"/>
          <w:szCs w:val="20"/>
        </w:rPr>
        <w:t xml:space="preserve">. </w:t>
      </w:r>
      <w:r w:rsidR="00966999">
        <w:rPr>
          <w:rFonts w:ascii="Arial" w:hAnsi="Arial" w:cs="Arial"/>
          <w:sz w:val="20"/>
          <w:szCs w:val="20"/>
        </w:rPr>
        <w:t>0</w:t>
      </w:r>
      <w:r w:rsidR="00451A65">
        <w:rPr>
          <w:rFonts w:ascii="Arial" w:hAnsi="Arial" w:cs="Arial"/>
          <w:sz w:val="20"/>
          <w:szCs w:val="20"/>
        </w:rPr>
        <w:t>3</w:t>
      </w:r>
      <w:r w:rsidR="00E51CAB">
        <w:rPr>
          <w:rFonts w:ascii="Arial" w:hAnsi="Arial" w:cs="Arial"/>
          <w:sz w:val="20"/>
          <w:szCs w:val="20"/>
        </w:rPr>
        <w:t xml:space="preserve">. </w:t>
      </w:r>
      <w:r w:rsidR="00451A65">
        <w:rPr>
          <w:rFonts w:ascii="Arial" w:hAnsi="Arial" w:cs="Arial"/>
          <w:sz w:val="20"/>
          <w:szCs w:val="20"/>
        </w:rPr>
        <w:t>31</w:t>
      </w:r>
      <w:r w:rsidR="00E51CAB">
        <w:rPr>
          <w:rFonts w:ascii="Arial" w:hAnsi="Arial" w:cs="Arial"/>
          <w:sz w:val="20"/>
          <w:szCs w:val="20"/>
        </w:rPr>
        <w:t>.</w:t>
      </w:r>
    </w:p>
    <w:p w:rsidR="001D565C" w:rsidRDefault="001D565C" w:rsidP="00F83EF2">
      <w:pPr>
        <w:pStyle w:val="a"/>
        <w:rPr>
          <w:rFonts w:ascii="Arial" w:hAnsi="Arial" w:cs="Arial"/>
          <w:sz w:val="20"/>
          <w:szCs w:val="20"/>
        </w:rPr>
      </w:pPr>
    </w:p>
    <w:p w:rsidR="001D565C" w:rsidRDefault="001D565C" w:rsidP="00F83EF2">
      <w:pPr>
        <w:pStyle w:val="a"/>
        <w:rPr>
          <w:rFonts w:ascii="Arial" w:hAnsi="Arial" w:cs="Arial"/>
          <w:sz w:val="20"/>
          <w:szCs w:val="20"/>
        </w:rPr>
      </w:pPr>
    </w:p>
    <w:p w:rsidR="00D425B4" w:rsidRDefault="00D425B4" w:rsidP="00F83EF2">
      <w:pPr>
        <w:pStyle w:val="a"/>
        <w:rPr>
          <w:rFonts w:ascii="Arial" w:hAnsi="Arial" w:cs="Arial"/>
          <w:sz w:val="20"/>
          <w:szCs w:val="20"/>
        </w:rPr>
      </w:pPr>
    </w:p>
    <w:p w:rsidR="00D425B4" w:rsidRDefault="00D425B4" w:rsidP="00F83EF2">
      <w:pPr>
        <w:pStyle w:val="a"/>
        <w:rPr>
          <w:rFonts w:ascii="Arial" w:hAnsi="Arial" w:cs="Arial"/>
          <w:sz w:val="20"/>
          <w:szCs w:val="20"/>
        </w:rPr>
      </w:pPr>
    </w:p>
    <w:p w:rsidR="00A23C42" w:rsidRPr="003A1BF6" w:rsidRDefault="00A23C42" w:rsidP="00F83EF2">
      <w:pPr>
        <w:pStyle w:val="a"/>
        <w:rPr>
          <w:rFonts w:ascii="Arial" w:hAnsi="Arial" w:cs="Arial"/>
          <w:sz w:val="20"/>
          <w:szCs w:val="20"/>
        </w:rPr>
      </w:pPr>
    </w:p>
    <w:p w:rsidR="00686CF7" w:rsidRPr="003A1BF6" w:rsidRDefault="00686CF7" w:rsidP="001A216D">
      <w:pPr>
        <w:pStyle w:val="a"/>
        <w:tabs>
          <w:tab w:val="left" w:pos="1260"/>
        </w:tabs>
        <w:rPr>
          <w:rFonts w:ascii="Arial" w:hAnsi="Arial" w:cs="Arial"/>
          <w:b/>
          <w:sz w:val="20"/>
          <w:szCs w:val="20"/>
          <w:u w:val="single"/>
        </w:rPr>
      </w:pPr>
    </w:p>
    <w:p w:rsidR="0071193A" w:rsidRDefault="0071193A" w:rsidP="00D425B4">
      <w:pPr>
        <w:pStyle w:val="a"/>
        <w:tabs>
          <w:tab w:val="center" w:pos="7740"/>
        </w:tabs>
        <w:rPr>
          <w:rFonts w:ascii="Arial" w:hAnsi="Arial" w:cs="Arial"/>
          <w:sz w:val="20"/>
          <w:szCs w:val="20"/>
        </w:rPr>
      </w:pPr>
    </w:p>
    <w:p w:rsidR="0071193A" w:rsidRDefault="0071193A" w:rsidP="0071193A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67224B" w:rsidRDefault="0067224B" w:rsidP="0071193A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67224B" w:rsidRDefault="0067224B" w:rsidP="0071193A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67224B" w:rsidRDefault="0067224B" w:rsidP="0071193A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67224B" w:rsidRDefault="0067224B" w:rsidP="0071193A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67224B" w:rsidRDefault="0067224B" w:rsidP="0071193A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543AD9" w:rsidRPr="002D1E96" w:rsidRDefault="00543AD9" w:rsidP="001D565C">
      <w:pPr>
        <w:tabs>
          <w:tab w:val="center" w:pos="7740"/>
        </w:tabs>
        <w:jc w:val="both"/>
        <w:rPr>
          <w:rFonts w:ascii="Arial" w:hAnsi="Arial" w:cs="Arial"/>
          <w:sz w:val="20"/>
          <w:szCs w:val="20"/>
        </w:rPr>
      </w:pPr>
    </w:p>
    <w:p w:rsidR="00ED0D7F" w:rsidRDefault="00ED0D7F" w:rsidP="00727955">
      <w:pPr>
        <w:pStyle w:val="llb"/>
        <w:jc w:val="center"/>
        <w:rPr>
          <w:rFonts w:ascii="Arial" w:hAnsi="Arial" w:cs="Arial"/>
          <w:bCs/>
          <w:noProof/>
          <w:color w:val="4D4D4D"/>
          <w:kern w:val="28"/>
          <w:sz w:val="16"/>
          <w:szCs w:val="16"/>
        </w:rPr>
      </w:pPr>
    </w:p>
    <w:p w:rsidR="00727955" w:rsidRPr="00DF2DDB" w:rsidRDefault="00727955" w:rsidP="00451A65">
      <w:pPr>
        <w:pStyle w:val="llb"/>
        <w:pBdr>
          <w:top w:val="single" w:sz="4" w:space="1" w:color="auto"/>
        </w:pBdr>
        <w:jc w:val="center"/>
        <w:rPr>
          <w:rFonts w:ascii="Arial" w:hAnsi="Arial" w:cs="Arial"/>
          <w:b/>
          <w:noProof/>
          <w:kern w:val="28"/>
          <w:sz w:val="16"/>
          <w:szCs w:val="16"/>
        </w:rPr>
      </w:pPr>
      <w:r w:rsidRPr="00DF2DDB">
        <w:rPr>
          <w:rFonts w:ascii="Arial" w:hAnsi="Arial" w:cs="Arial"/>
          <w:b/>
          <w:noProof/>
          <w:kern w:val="28"/>
          <w:sz w:val="16"/>
          <w:szCs w:val="16"/>
        </w:rPr>
        <w:t>Kormányablak Osztály</w:t>
      </w:r>
    </w:p>
    <w:p w:rsidR="00727955" w:rsidRPr="00872B8F" w:rsidRDefault="00727955" w:rsidP="00727955">
      <w:pPr>
        <w:pStyle w:val="llb"/>
        <w:jc w:val="center"/>
        <w:rPr>
          <w:rFonts w:ascii="Arial" w:hAnsi="Arial" w:cs="Arial"/>
          <w:noProof/>
          <w:kern w:val="28"/>
          <w:sz w:val="16"/>
          <w:szCs w:val="16"/>
        </w:rPr>
      </w:pPr>
      <w:r w:rsidRPr="00872B8F">
        <w:rPr>
          <w:rFonts w:ascii="Arial" w:hAnsi="Arial" w:cs="Arial"/>
          <w:noProof/>
          <w:kern w:val="28"/>
          <w:sz w:val="16"/>
          <w:szCs w:val="16"/>
        </w:rPr>
        <w:t>Budapest, 1221 Kossuth Lajos u. 25-29   17</w:t>
      </w:r>
      <w:r w:rsidR="00682F7E">
        <w:rPr>
          <w:rFonts w:ascii="Arial" w:hAnsi="Arial" w:cs="Arial"/>
          <w:noProof/>
          <w:kern w:val="28"/>
          <w:sz w:val="16"/>
          <w:szCs w:val="16"/>
        </w:rPr>
        <w:t>75 Bp. Pf. 117. - Tel: 896-5875</w:t>
      </w:r>
    </w:p>
    <w:p w:rsidR="00727955" w:rsidRPr="00872B8F" w:rsidRDefault="00727955" w:rsidP="00727955">
      <w:pPr>
        <w:pStyle w:val="llb"/>
        <w:jc w:val="center"/>
        <w:rPr>
          <w:rFonts w:ascii="Arial" w:hAnsi="Arial" w:cs="Arial"/>
          <w:noProof/>
          <w:kern w:val="28"/>
          <w:sz w:val="16"/>
          <w:szCs w:val="16"/>
        </w:rPr>
      </w:pPr>
      <w:r w:rsidRPr="00872B8F">
        <w:rPr>
          <w:rFonts w:ascii="Arial" w:hAnsi="Arial" w:cs="Arial"/>
          <w:noProof/>
          <w:kern w:val="28"/>
          <w:sz w:val="16"/>
          <w:szCs w:val="16"/>
        </w:rPr>
        <w:t xml:space="preserve">KÉR azon.: KHIV BUJ XXIIKER </w:t>
      </w:r>
      <w:r w:rsidR="00682F7E">
        <w:rPr>
          <w:rFonts w:ascii="Arial" w:hAnsi="Arial" w:cs="Arial"/>
          <w:noProof/>
          <w:kern w:val="28"/>
          <w:sz w:val="16"/>
          <w:szCs w:val="16"/>
        </w:rPr>
        <w:t>KAO KRID: 527314738</w:t>
      </w:r>
    </w:p>
    <w:p w:rsidR="00383934" w:rsidRPr="00727955" w:rsidRDefault="00727955" w:rsidP="00727955">
      <w:pPr>
        <w:pStyle w:val="llb"/>
        <w:jc w:val="center"/>
        <w:rPr>
          <w:rFonts w:ascii="Arial" w:hAnsi="Arial" w:cs="Arial"/>
          <w:noProof/>
          <w:color w:val="0000FF"/>
          <w:kern w:val="28"/>
          <w:sz w:val="16"/>
          <w:szCs w:val="16"/>
          <w:u w:val="single"/>
        </w:rPr>
      </w:pPr>
      <w:r w:rsidRPr="00872B8F">
        <w:rPr>
          <w:rFonts w:ascii="Arial" w:hAnsi="Arial" w:cs="Arial"/>
          <w:noProof/>
          <w:kern w:val="28"/>
          <w:sz w:val="16"/>
          <w:szCs w:val="16"/>
        </w:rPr>
        <w:t xml:space="preserve">Email: </w:t>
      </w:r>
      <w:hyperlink r:id="rId8" w:history="1">
        <w:r w:rsidRPr="00872B8F">
          <w:rPr>
            <w:rStyle w:val="Hiperhivatkozs"/>
            <w:rFonts w:ascii="Arial" w:hAnsi="Arial" w:cs="Arial"/>
            <w:bCs/>
            <w:noProof/>
            <w:kern w:val="28"/>
            <w:sz w:val="16"/>
            <w:szCs w:val="16"/>
          </w:rPr>
          <w:t>kormanyablak@22kh.bfkh.gov.hu</w:t>
        </w:r>
      </w:hyperlink>
      <w:r w:rsidRPr="00872B8F">
        <w:rPr>
          <w:rFonts w:ascii="Arial" w:hAnsi="Arial" w:cs="Arial"/>
          <w:noProof/>
          <w:kern w:val="28"/>
          <w:sz w:val="16"/>
          <w:szCs w:val="16"/>
        </w:rPr>
        <w:t xml:space="preserve"> Honlap: </w:t>
      </w:r>
      <w:hyperlink r:id="rId9" w:history="1">
        <w:r w:rsidR="005472A2" w:rsidRPr="004059F0">
          <w:rPr>
            <w:rStyle w:val="Hiperhivatkozs"/>
            <w:rFonts w:ascii="Arial" w:hAnsi="Arial" w:cs="Arial"/>
            <w:noProof/>
            <w:kern w:val="28"/>
            <w:sz w:val="16"/>
            <w:szCs w:val="16"/>
          </w:rPr>
          <w:t>www.kormanyhivatalok.hu</w:t>
        </w:r>
      </w:hyperlink>
    </w:p>
    <w:sectPr w:rsidR="00383934" w:rsidRPr="00727955" w:rsidSect="00B4139E">
      <w:footerReference w:type="even" r:id="rId10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50" w:rsidRDefault="00E94B50">
      <w:r>
        <w:separator/>
      </w:r>
    </w:p>
  </w:endnote>
  <w:endnote w:type="continuationSeparator" w:id="0">
    <w:p w:rsidR="00E94B50" w:rsidRDefault="00E94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78" w:rsidRDefault="000E43A1" w:rsidP="0093670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2797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7978" w:rsidRDefault="0072797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50" w:rsidRDefault="00E94B50">
      <w:r>
        <w:separator/>
      </w:r>
    </w:p>
  </w:footnote>
  <w:footnote w:type="continuationSeparator" w:id="0">
    <w:p w:rsidR="00E94B50" w:rsidRDefault="00E94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2776"/>
    <w:multiLevelType w:val="hybridMultilevel"/>
    <w:tmpl w:val="2196CB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732C2"/>
    <w:multiLevelType w:val="hybridMultilevel"/>
    <w:tmpl w:val="16ECB9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D4430"/>
    <w:multiLevelType w:val="hybridMultilevel"/>
    <w:tmpl w:val="41F8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376F9"/>
    <w:multiLevelType w:val="hybridMultilevel"/>
    <w:tmpl w:val="178E1A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F1B"/>
    <w:rsid w:val="000058DE"/>
    <w:rsid w:val="00007E74"/>
    <w:rsid w:val="00020F45"/>
    <w:rsid w:val="00025F5F"/>
    <w:rsid w:val="00030CEB"/>
    <w:rsid w:val="00032454"/>
    <w:rsid w:val="000405CF"/>
    <w:rsid w:val="0005266B"/>
    <w:rsid w:val="00065FFF"/>
    <w:rsid w:val="000667F6"/>
    <w:rsid w:val="000708FE"/>
    <w:rsid w:val="00071F08"/>
    <w:rsid w:val="00075A30"/>
    <w:rsid w:val="00087228"/>
    <w:rsid w:val="00092AC7"/>
    <w:rsid w:val="0009523A"/>
    <w:rsid w:val="00097B8C"/>
    <w:rsid w:val="000A173D"/>
    <w:rsid w:val="000A252D"/>
    <w:rsid w:val="000A5D04"/>
    <w:rsid w:val="000A69AA"/>
    <w:rsid w:val="000B4CCF"/>
    <w:rsid w:val="000B6098"/>
    <w:rsid w:val="000B6E96"/>
    <w:rsid w:val="000B7E10"/>
    <w:rsid w:val="000C69D5"/>
    <w:rsid w:val="000C76C3"/>
    <w:rsid w:val="000D0C30"/>
    <w:rsid w:val="000D30BA"/>
    <w:rsid w:val="000D4BFD"/>
    <w:rsid w:val="000D4D81"/>
    <w:rsid w:val="000E045F"/>
    <w:rsid w:val="000E0717"/>
    <w:rsid w:val="000E43A1"/>
    <w:rsid w:val="000E4C01"/>
    <w:rsid w:val="000F37EF"/>
    <w:rsid w:val="0010461E"/>
    <w:rsid w:val="001165C1"/>
    <w:rsid w:val="001216F8"/>
    <w:rsid w:val="001218DD"/>
    <w:rsid w:val="00130E4D"/>
    <w:rsid w:val="00133620"/>
    <w:rsid w:val="0014499A"/>
    <w:rsid w:val="001511B8"/>
    <w:rsid w:val="00151F18"/>
    <w:rsid w:val="00152354"/>
    <w:rsid w:val="0017784E"/>
    <w:rsid w:val="00181E75"/>
    <w:rsid w:val="001825D2"/>
    <w:rsid w:val="001839CF"/>
    <w:rsid w:val="00183C11"/>
    <w:rsid w:val="00186940"/>
    <w:rsid w:val="001871FC"/>
    <w:rsid w:val="001971DC"/>
    <w:rsid w:val="00197FC6"/>
    <w:rsid w:val="001A216D"/>
    <w:rsid w:val="001A71B0"/>
    <w:rsid w:val="001B4C24"/>
    <w:rsid w:val="001B4D61"/>
    <w:rsid w:val="001B5012"/>
    <w:rsid w:val="001B67CD"/>
    <w:rsid w:val="001C357E"/>
    <w:rsid w:val="001C3C7F"/>
    <w:rsid w:val="001C62BE"/>
    <w:rsid w:val="001C7886"/>
    <w:rsid w:val="001D565C"/>
    <w:rsid w:val="001D57D0"/>
    <w:rsid w:val="001D5E83"/>
    <w:rsid w:val="001D70C1"/>
    <w:rsid w:val="001D788C"/>
    <w:rsid w:val="001E1E90"/>
    <w:rsid w:val="001F3497"/>
    <w:rsid w:val="00206755"/>
    <w:rsid w:val="00213E2F"/>
    <w:rsid w:val="00214224"/>
    <w:rsid w:val="0022076B"/>
    <w:rsid w:val="00221F3E"/>
    <w:rsid w:val="002277B5"/>
    <w:rsid w:val="002348D8"/>
    <w:rsid w:val="00235A35"/>
    <w:rsid w:val="00240116"/>
    <w:rsid w:val="0024216B"/>
    <w:rsid w:val="00250185"/>
    <w:rsid w:val="00252EDB"/>
    <w:rsid w:val="0026212E"/>
    <w:rsid w:val="00263E7D"/>
    <w:rsid w:val="00271B47"/>
    <w:rsid w:val="00283412"/>
    <w:rsid w:val="002844E6"/>
    <w:rsid w:val="00285F3B"/>
    <w:rsid w:val="002876D0"/>
    <w:rsid w:val="00290F2C"/>
    <w:rsid w:val="00292D90"/>
    <w:rsid w:val="0029659B"/>
    <w:rsid w:val="002A09BE"/>
    <w:rsid w:val="002A1740"/>
    <w:rsid w:val="002A24A8"/>
    <w:rsid w:val="002A426A"/>
    <w:rsid w:val="002B0331"/>
    <w:rsid w:val="002B233B"/>
    <w:rsid w:val="002D1E96"/>
    <w:rsid w:val="002E5A2A"/>
    <w:rsid w:val="002E7308"/>
    <w:rsid w:val="00301AFE"/>
    <w:rsid w:val="003061E4"/>
    <w:rsid w:val="00307C7E"/>
    <w:rsid w:val="003101A8"/>
    <w:rsid w:val="0031344E"/>
    <w:rsid w:val="003335FF"/>
    <w:rsid w:val="00351CA2"/>
    <w:rsid w:val="00352455"/>
    <w:rsid w:val="00353BDF"/>
    <w:rsid w:val="00371E19"/>
    <w:rsid w:val="00377DA8"/>
    <w:rsid w:val="003805E0"/>
    <w:rsid w:val="003820AE"/>
    <w:rsid w:val="003829C9"/>
    <w:rsid w:val="00383934"/>
    <w:rsid w:val="0038615C"/>
    <w:rsid w:val="003868B1"/>
    <w:rsid w:val="00392580"/>
    <w:rsid w:val="00394ED1"/>
    <w:rsid w:val="00396001"/>
    <w:rsid w:val="003A1BF6"/>
    <w:rsid w:val="003A4CD0"/>
    <w:rsid w:val="003A6DBE"/>
    <w:rsid w:val="003B0873"/>
    <w:rsid w:val="003B104A"/>
    <w:rsid w:val="003B27B2"/>
    <w:rsid w:val="003B4C85"/>
    <w:rsid w:val="003B6919"/>
    <w:rsid w:val="003C23D7"/>
    <w:rsid w:val="003C5DF5"/>
    <w:rsid w:val="003D5BD5"/>
    <w:rsid w:val="003E2867"/>
    <w:rsid w:val="003E466F"/>
    <w:rsid w:val="003E47F8"/>
    <w:rsid w:val="003F2F09"/>
    <w:rsid w:val="003F4549"/>
    <w:rsid w:val="00400B45"/>
    <w:rsid w:val="00400F09"/>
    <w:rsid w:val="0040313C"/>
    <w:rsid w:val="0040541B"/>
    <w:rsid w:val="00406C39"/>
    <w:rsid w:val="004132AA"/>
    <w:rsid w:val="004159ED"/>
    <w:rsid w:val="00415D21"/>
    <w:rsid w:val="0042083E"/>
    <w:rsid w:val="004223DC"/>
    <w:rsid w:val="004269D3"/>
    <w:rsid w:val="004406D1"/>
    <w:rsid w:val="0044093D"/>
    <w:rsid w:val="0044125C"/>
    <w:rsid w:val="00443187"/>
    <w:rsid w:val="00451A65"/>
    <w:rsid w:val="00460778"/>
    <w:rsid w:val="00462CCB"/>
    <w:rsid w:val="004806EC"/>
    <w:rsid w:val="00481863"/>
    <w:rsid w:val="00482610"/>
    <w:rsid w:val="0048594D"/>
    <w:rsid w:val="00485AE4"/>
    <w:rsid w:val="004905D3"/>
    <w:rsid w:val="004926B9"/>
    <w:rsid w:val="004A7228"/>
    <w:rsid w:val="004B6FAA"/>
    <w:rsid w:val="004C02D5"/>
    <w:rsid w:val="004E117D"/>
    <w:rsid w:val="004E7485"/>
    <w:rsid w:val="004F2982"/>
    <w:rsid w:val="004F520C"/>
    <w:rsid w:val="00500DA3"/>
    <w:rsid w:val="00502145"/>
    <w:rsid w:val="00504A80"/>
    <w:rsid w:val="00505D43"/>
    <w:rsid w:val="005063D7"/>
    <w:rsid w:val="005109C0"/>
    <w:rsid w:val="00514F8C"/>
    <w:rsid w:val="005405A4"/>
    <w:rsid w:val="005419F3"/>
    <w:rsid w:val="00543AD9"/>
    <w:rsid w:val="00543C66"/>
    <w:rsid w:val="005472A2"/>
    <w:rsid w:val="005522E3"/>
    <w:rsid w:val="00554668"/>
    <w:rsid w:val="00556DAE"/>
    <w:rsid w:val="00560F4C"/>
    <w:rsid w:val="005737F2"/>
    <w:rsid w:val="00580EA7"/>
    <w:rsid w:val="005A2D4C"/>
    <w:rsid w:val="005A3CE4"/>
    <w:rsid w:val="005A4849"/>
    <w:rsid w:val="005A48F2"/>
    <w:rsid w:val="005B1438"/>
    <w:rsid w:val="005B4116"/>
    <w:rsid w:val="005B7250"/>
    <w:rsid w:val="005D0A05"/>
    <w:rsid w:val="005E16F9"/>
    <w:rsid w:val="005E3680"/>
    <w:rsid w:val="005E5D73"/>
    <w:rsid w:val="005F31E4"/>
    <w:rsid w:val="005F3218"/>
    <w:rsid w:val="005F584C"/>
    <w:rsid w:val="005F7A6C"/>
    <w:rsid w:val="00601379"/>
    <w:rsid w:val="006027BE"/>
    <w:rsid w:val="00604FCA"/>
    <w:rsid w:val="006054DB"/>
    <w:rsid w:val="00615F92"/>
    <w:rsid w:val="00623125"/>
    <w:rsid w:val="0062666B"/>
    <w:rsid w:val="00626A38"/>
    <w:rsid w:val="00626F4A"/>
    <w:rsid w:val="006417AF"/>
    <w:rsid w:val="006423C9"/>
    <w:rsid w:val="00643822"/>
    <w:rsid w:val="00664B1B"/>
    <w:rsid w:val="006655EC"/>
    <w:rsid w:val="006711E1"/>
    <w:rsid w:val="0067158E"/>
    <w:rsid w:val="0067224B"/>
    <w:rsid w:val="006750C3"/>
    <w:rsid w:val="0067589E"/>
    <w:rsid w:val="00682F7E"/>
    <w:rsid w:val="00686CF7"/>
    <w:rsid w:val="00687E88"/>
    <w:rsid w:val="00694BE6"/>
    <w:rsid w:val="006A7189"/>
    <w:rsid w:val="006A7BCB"/>
    <w:rsid w:val="006B0523"/>
    <w:rsid w:val="006B52FD"/>
    <w:rsid w:val="006C1D10"/>
    <w:rsid w:val="006C5F21"/>
    <w:rsid w:val="006D1806"/>
    <w:rsid w:val="006D1998"/>
    <w:rsid w:val="006D1C1E"/>
    <w:rsid w:val="006D35BA"/>
    <w:rsid w:val="006D3F6E"/>
    <w:rsid w:val="006D4EFC"/>
    <w:rsid w:val="006D5914"/>
    <w:rsid w:val="006E38B9"/>
    <w:rsid w:val="006E57D9"/>
    <w:rsid w:val="006E593F"/>
    <w:rsid w:val="006F3F3B"/>
    <w:rsid w:val="006F55EE"/>
    <w:rsid w:val="006F79D5"/>
    <w:rsid w:val="00701609"/>
    <w:rsid w:val="0070290B"/>
    <w:rsid w:val="00702B0A"/>
    <w:rsid w:val="0071193A"/>
    <w:rsid w:val="00715799"/>
    <w:rsid w:val="00726F01"/>
    <w:rsid w:val="00727955"/>
    <w:rsid w:val="00727978"/>
    <w:rsid w:val="00731887"/>
    <w:rsid w:val="00732C8C"/>
    <w:rsid w:val="0073609D"/>
    <w:rsid w:val="007408A2"/>
    <w:rsid w:val="00743B5D"/>
    <w:rsid w:val="00746B72"/>
    <w:rsid w:val="00750D3B"/>
    <w:rsid w:val="00761644"/>
    <w:rsid w:val="0076268B"/>
    <w:rsid w:val="00773F1A"/>
    <w:rsid w:val="00776387"/>
    <w:rsid w:val="00777181"/>
    <w:rsid w:val="007818CA"/>
    <w:rsid w:val="0079421E"/>
    <w:rsid w:val="007961A6"/>
    <w:rsid w:val="007A0EE7"/>
    <w:rsid w:val="007A2B95"/>
    <w:rsid w:val="007A5A89"/>
    <w:rsid w:val="007D2095"/>
    <w:rsid w:val="007D294D"/>
    <w:rsid w:val="007D2D1D"/>
    <w:rsid w:val="007D4378"/>
    <w:rsid w:val="007E2CF9"/>
    <w:rsid w:val="007E4218"/>
    <w:rsid w:val="007F6958"/>
    <w:rsid w:val="00804D7D"/>
    <w:rsid w:val="008052E0"/>
    <w:rsid w:val="0081249A"/>
    <w:rsid w:val="008142AF"/>
    <w:rsid w:val="0081652A"/>
    <w:rsid w:val="00817A71"/>
    <w:rsid w:val="00827F3D"/>
    <w:rsid w:val="00832102"/>
    <w:rsid w:val="008362D7"/>
    <w:rsid w:val="00837F18"/>
    <w:rsid w:val="008430E7"/>
    <w:rsid w:val="00843CDD"/>
    <w:rsid w:val="00845CAF"/>
    <w:rsid w:val="0084620C"/>
    <w:rsid w:val="0085220A"/>
    <w:rsid w:val="00852795"/>
    <w:rsid w:val="00853CDA"/>
    <w:rsid w:val="0085631D"/>
    <w:rsid w:val="00860C18"/>
    <w:rsid w:val="00860DF6"/>
    <w:rsid w:val="00862F80"/>
    <w:rsid w:val="008742B8"/>
    <w:rsid w:val="00890CEF"/>
    <w:rsid w:val="00891BA1"/>
    <w:rsid w:val="00892B23"/>
    <w:rsid w:val="00895DE4"/>
    <w:rsid w:val="008C2363"/>
    <w:rsid w:val="008D06F8"/>
    <w:rsid w:val="008D7A14"/>
    <w:rsid w:val="008E0701"/>
    <w:rsid w:val="008E3108"/>
    <w:rsid w:val="008E79A6"/>
    <w:rsid w:val="008F02D7"/>
    <w:rsid w:val="008F07FC"/>
    <w:rsid w:val="0091252A"/>
    <w:rsid w:val="00920690"/>
    <w:rsid w:val="00921D16"/>
    <w:rsid w:val="00927913"/>
    <w:rsid w:val="00933BD6"/>
    <w:rsid w:val="0093670A"/>
    <w:rsid w:val="00936940"/>
    <w:rsid w:val="00936E34"/>
    <w:rsid w:val="00941FEE"/>
    <w:rsid w:val="00942450"/>
    <w:rsid w:val="00957990"/>
    <w:rsid w:val="00966999"/>
    <w:rsid w:val="009726BE"/>
    <w:rsid w:val="00976B46"/>
    <w:rsid w:val="00995293"/>
    <w:rsid w:val="009B2A9C"/>
    <w:rsid w:val="009B44E6"/>
    <w:rsid w:val="009B6623"/>
    <w:rsid w:val="009C0722"/>
    <w:rsid w:val="009C398D"/>
    <w:rsid w:val="009C791F"/>
    <w:rsid w:val="009D784E"/>
    <w:rsid w:val="009E3E87"/>
    <w:rsid w:val="00A044C9"/>
    <w:rsid w:val="00A04DBA"/>
    <w:rsid w:val="00A0506B"/>
    <w:rsid w:val="00A0633B"/>
    <w:rsid w:val="00A07643"/>
    <w:rsid w:val="00A12512"/>
    <w:rsid w:val="00A12DDC"/>
    <w:rsid w:val="00A23C42"/>
    <w:rsid w:val="00A31DF7"/>
    <w:rsid w:val="00A328F3"/>
    <w:rsid w:val="00A37380"/>
    <w:rsid w:val="00A62C81"/>
    <w:rsid w:val="00A63A00"/>
    <w:rsid w:val="00A73B11"/>
    <w:rsid w:val="00A753E9"/>
    <w:rsid w:val="00A75488"/>
    <w:rsid w:val="00A7694D"/>
    <w:rsid w:val="00A76DDB"/>
    <w:rsid w:val="00A77A06"/>
    <w:rsid w:val="00A852BB"/>
    <w:rsid w:val="00A92D2D"/>
    <w:rsid w:val="00A97952"/>
    <w:rsid w:val="00AA1D3E"/>
    <w:rsid w:val="00AB0A15"/>
    <w:rsid w:val="00AC0D53"/>
    <w:rsid w:val="00AC3AA0"/>
    <w:rsid w:val="00AC6504"/>
    <w:rsid w:val="00AD2AB0"/>
    <w:rsid w:val="00AD44A4"/>
    <w:rsid w:val="00AD5098"/>
    <w:rsid w:val="00AE0F30"/>
    <w:rsid w:val="00AE271F"/>
    <w:rsid w:val="00AF4F1B"/>
    <w:rsid w:val="00B0037A"/>
    <w:rsid w:val="00B00FD7"/>
    <w:rsid w:val="00B02E8A"/>
    <w:rsid w:val="00B03623"/>
    <w:rsid w:val="00B05F80"/>
    <w:rsid w:val="00B1329D"/>
    <w:rsid w:val="00B225D4"/>
    <w:rsid w:val="00B23F43"/>
    <w:rsid w:val="00B25140"/>
    <w:rsid w:val="00B34F98"/>
    <w:rsid w:val="00B4139E"/>
    <w:rsid w:val="00B44686"/>
    <w:rsid w:val="00B45BD0"/>
    <w:rsid w:val="00B45CC5"/>
    <w:rsid w:val="00B476E2"/>
    <w:rsid w:val="00B5038E"/>
    <w:rsid w:val="00B56429"/>
    <w:rsid w:val="00B62FCD"/>
    <w:rsid w:val="00B63A38"/>
    <w:rsid w:val="00B64F9B"/>
    <w:rsid w:val="00B74112"/>
    <w:rsid w:val="00B75904"/>
    <w:rsid w:val="00B76F25"/>
    <w:rsid w:val="00B77168"/>
    <w:rsid w:val="00B803A7"/>
    <w:rsid w:val="00B83ABC"/>
    <w:rsid w:val="00B841CE"/>
    <w:rsid w:val="00B86EF8"/>
    <w:rsid w:val="00B90521"/>
    <w:rsid w:val="00B92C54"/>
    <w:rsid w:val="00B933C8"/>
    <w:rsid w:val="00B9409F"/>
    <w:rsid w:val="00BA6EAA"/>
    <w:rsid w:val="00BC1E6B"/>
    <w:rsid w:val="00BC5AB5"/>
    <w:rsid w:val="00BD730C"/>
    <w:rsid w:val="00BD79FD"/>
    <w:rsid w:val="00BE7386"/>
    <w:rsid w:val="00BF6C47"/>
    <w:rsid w:val="00BF7C07"/>
    <w:rsid w:val="00C03072"/>
    <w:rsid w:val="00C1079B"/>
    <w:rsid w:val="00C2504D"/>
    <w:rsid w:val="00C3183F"/>
    <w:rsid w:val="00C34ADE"/>
    <w:rsid w:val="00C3639E"/>
    <w:rsid w:val="00C424D3"/>
    <w:rsid w:val="00C51983"/>
    <w:rsid w:val="00C63E89"/>
    <w:rsid w:val="00C67011"/>
    <w:rsid w:val="00C70264"/>
    <w:rsid w:val="00C7409B"/>
    <w:rsid w:val="00C748B7"/>
    <w:rsid w:val="00C7632A"/>
    <w:rsid w:val="00C82751"/>
    <w:rsid w:val="00C82AE5"/>
    <w:rsid w:val="00CB2F35"/>
    <w:rsid w:val="00CC3009"/>
    <w:rsid w:val="00CD4314"/>
    <w:rsid w:val="00CD685E"/>
    <w:rsid w:val="00CE7BB5"/>
    <w:rsid w:val="00CF074D"/>
    <w:rsid w:val="00CF3DFD"/>
    <w:rsid w:val="00CF43FD"/>
    <w:rsid w:val="00D0718B"/>
    <w:rsid w:val="00D07C4F"/>
    <w:rsid w:val="00D15FB3"/>
    <w:rsid w:val="00D26A8F"/>
    <w:rsid w:val="00D30166"/>
    <w:rsid w:val="00D34A94"/>
    <w:rsid w:val="00D425B4"/>
    <w:rsid w:val="00D55F92"/>
    <w:rsid w:val="00D5652E"/>
    <w:rsid w:val="00D61ADE"/>
    <w:rsid w:val="00D6395F"/>
    <w:rsid w:val="00D658B8"/>
    <w:rsid w:val="00D65CAC"/>
    <w:rsid w:val="00D71A16"/>
    <w:rsid w:val="00D72B30"/>
    <w:rsid w:val="00D72FC7"/>
    <w:rsid w:val="00D73FFC"/>
    <w:rsid w:val="00D7526B"/>
    <w:rsid w:val="00D80862"/>
    <w:rsid w:val="00D8426F"/>
    <w:rsid w:val="00D92F8F"/>
    <w:rsid w:val="00D94A00"/>
    <w:rsid w:val="00D94B32"/>
    <w:rsid w:val="00DA1F29"/>
    <w:rsid w:val="00DA40E2"/>
    <w:rsid w:val="00DA5D6F"/>
    <w:rsid w:val="00DC1A19"/>
    <w:rsid w:val="00DC69C3"/>
    <w:rsid w:val="00DD263E"/>
    <w:rsid w:val="00DD28F1"/>
    <w:rsid w:val="00DD2E0F"/>
    <w:rsid w:val="00DD3EB2"/>
    <w:rsid w:val="00DD4650"/>
    <w:rsid w:val="00DE33BA"/>
    <w:rsid w:val="00DF122F"/>
    <w:rsid w:val="00DF3FE3"/>
    <w:rsid w:val="00DF518E"/>
    <w:rsid w:val="00DF6F68"/>
    <w:rsid w:val="00E04638"/>
    <w:rsid w:val="00E04A0A"/>
    <w:rsid w:val="00E05123"/>
    <w:rsid w:val="00E07F90"/>
    <w:rsid w:val="00E13C60"/>
    <w:rsid w:val="00E147AF"/>
    <w:rsid w:val="00E223B1"/>
    <w:rsid w:val="00E22636"/>
    <w:rsid w:val="00E27824"/>
    <w:rsid w:val="00E32282"/>
    <w:rsid w:val="00E36770"/>
    <w:rsid w:val="00E36F93"/>
    <w:rsid w:val="00E51CAB"/>
    <w:rsid w:val="00E65D76"/>
    <w:rsid w:val="00E736E2"/>
    <w:rsid w:val="00E75BF5"/>
    <w:rsid w:val="00E840F8"/>
    <w:rsid w:val="00E84455"/>
    <w:rsid w:val="00E869ED"/>
    <w:rsid w:val="00E929B0"/>
    <w:rsid w:val="00E92F6D"/>
    <w:rsid w:val="00E94B50"/>
    <w:rsid w:val="00EA38BD"/>
    <w:rsid w:val="00EA4788"/>
    <w:rsid w:val="00EB0C74"/>
    <w:rsid w:val="00EB262D"/>
    <w:rsid w:val="00EB49CB"/>
    <w:rsid w:val="00EC06BC"/>
    <w:rsid w:val="00ED0209"/>
    <w:rsid w:val="00ED0D7F"/>
    <w:rsid w:val="00EE7F2C"/>
    <w:rsid w:val="00EF7EA2"/>
    <w:rsid w:val="00F11468"/>
    <w:rsid w:val="00F11C98"/>
    <w:rsid w:val="00F145E4"/>
    <w:rsid w:val="00F215AE"/>
    <w:rsid w:val="00F2340C"/>
    <w:rsid w:val="00F32BF6"/>
    <w:rsid w:val="00F34212"/>
    <w:rsid w:val="00F428D6"/>
    <w:rsid w:val="00F4326C"/>
    <w:rsid w:val="00F434D7"/>
    <w:rsid w:val="00F46827"/>
    <w:rsid w:val="00F568C5"/>
    <w:rsid w:val="00F619CD"/>
    <w:rsid w:val="00F66CCA"/>
    <w:rsid w:val="00F72A82"/>
    <w:rsid w:val="00F77066"/>
    <w:rsid w:val="00F814D0"/>
    <w:rsid w:val="00F81D23"/>
    <w:rsid w:val="00F8254D"/>
    <w:rsid w:val="00F83EF2"/>
    <w:rsid w:val="00F86E4D"/>
    <w:rsid w:val="00F94297"/>
    <w:rsid w:val="00F942F7"/>
    <w:rsid w:val="00F961F2"/>
    <w:rsid w:val="00F973D5"/>
    <w:rsid w:val="00F9759C"/>
    <w:rsid w:val="00FA06A7"/>
    <w:rsid w:val="00FA2F9A"/>
    <w:rsid w:val="00FA338A"/>
    <w:rsid w:val="00FA3C98"/>
    <w:rsid w:val="00FA7C21"/>
    <w:rsid w:val="00FB1025"/>
    <w:rsid w:val="00FB364F"/>
    <w:rsid w:val="00FC736B"/>
    <w:rsid w:val="00FE12B6"/>
    <w:rsid w:val="00FF2B44"/>
    <w:rsid w:val="00FF38E7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6F01"/>
    <w:rPr>
      <w:sz w:val="24"/>
      <w:szCs w:val="24"/>
    </w:rPr>
  </w:style>
  <w:style w:type="paragraph" w:styleId="Cmsor1">
    <w:name w:val="heading 1"/>
    <w:basedOn w:val="Norml"/>
    <w:next w:val="Norml"/>
    <w:qFormat/>
    <w:rsid w:val="00726F01"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686C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86C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26F01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726F01"/>
    <w:pPr>
      <w:ind w:left="284" w:hanging="284"/>
      <w:jc w:val="both"/>
    </w:pPr>
  </w:style>
  <w:style w:type="paragraph" w:styleId="Szvegtrzsbehzssal2">
    <w:name w:val="Body Text Indent 2"/>
    <w:basedOn w:val="Norml"/>
    <w:rsid w:val="00726F01"/>
    <w:pPr>
      <w:ind w:firstLine="284"/>
      <w:jc w:val="both"/>
    </w:pPr>
  </w:style>
  <w:style w:type="paragraph" w:styleId="Szvegtrzs3">
    <w:name w:val="Body Text 3"/>
    <w:basedOn w:val="Norml"/>
    <w:rsid w:val="00726F01"/>
    <w:pPr>
      <w:jc w:val="both"/>
    </w:pPr>
    <w:rPr>
      <w:sz w:val="22"/>
    </w:rPr>
  </w:style>
  <w:style w:type="paragraph" w:styleId="llb">
    <w:name w:val="footer"/>
    <w:basedOn w:val="Norml"/>
    <w:link w:val="llbChar"/>
    <w:rsid w:val="00726F0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26F01"/>
  </w:style>
  <w:style w:type="paragraph" w:styleId="Szvegtrzs">
    <w:name w:val="Body Text"/>
    <w:basedOn w:val="Norml"/>
    <w:rsid w:val="00726F01"/>
    <w:pPr>
      <w:jc w:val="both"/>
    </w:pPr>
    <w:rPr>
      <w:i/>
      <w:iCs/>
      <w:sz w:val="22"/>
    </w:rPr>
  </w:style>
  <w:style w:type="paragraph" w:styleId="Szvegtrzs2">
    <w:name w:val="Body Text 2"/>
    <w:basedOn w:val="Norml"/>
    <w:rsid w:val="00CD685E"/>
    <w:pPr>
      <w:spacing w:after="120" w:line="480" w:lineRule="auto"/>
    </w:pPr>
  </w:style>
  <w:style w:type="paragraph" w:styleId="Buborkszveg">
    <w:name w:val="Balloon Text"/>
    <w:basedOn w:val="Norml"/>
    <w:semiHidden/>
    <w:rsid w:val="0010461E"/>
    <w:rPr>
      <w:rFonts w:ascii="Tahoma" w:hAnsi="Tahoma" w:cs="Tahoma"/>
      <w:sz w:val="16"/>
      <w:szCs w:val="16"/>
    </w:rPr>
  </w:style>
  <w:style w:type="paragraph" w:customStyle="1" w:styleId="a">
    <w:basedOn w:val="Norml"/>
    <w:rsid w:val="00626F4A"/>
    <w:rPr>
      <w:lang w:val="pl-PL" w:eastAsia="pl-PL"/>
    </w:rPr>
  </w:style>
  <w:style w:type="character" w:styleId="Hiperhivatkozs">
    <w:name w:val="Hyperlink"/>
    <w:rsid w:val="00626F4A"/>
    <w:rPr>
      <w:color w:val="0000FF"/>
      <w:u w:val="single"/>
    </w:rPr>
  </w:style>
  <w:style w:type="table" w:styleId="Rcsostblzat">
    <w:name w:val="Table Grid"/>
    <w:basedOn w:val="Normltblzat"/>
    <w:rsid w:val="00382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">
    <w:name w:val="Char1 Char Char"/>
    <w:basedOn w:val="Norml"/>
    <w:rsid w:val="00E36F93"/>
    <w:rPr>
      <w:lang w:val="pl-PL" w:eastAsia="pl-PL"/>
    </w:rPr>
  </w:style>
  <w:style w:type="character" w:customStyle="1" w:styleId="Cmsor3Char">
    <w:name w:val="Címsor 3 Char"/>
    <w:link w:val="Cmsor3"/>
    <w:rsid w:val="005A4849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link w:val="Cmsor4"/>
    <w:rsid w:val="005A4849"/>
    <w:rPr>
      <w:b/>
      <w:bCs/>
      <w:sz w:val="28"/>
      <w:szCs w:val="28"/>
    </w:rPr>
  </w:style>
  <w:style w:type="character" w:customStyle="1" w:styleId="llbChar">
    <w:name w:val="Élőláb Char"/>
    <w:link w:val="llb"/>
    <w:rsid w:val="007279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manyablak@22kh.bfkh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rmanyhivatal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BUDAFOK-TÉTÉNY</vt:lpstr>
    </vt:vector>
  </TitlesOfParts>
  <Company>Budapest Főváros Kormányhivatala</Company>
  <LinksUpToDate>false</LinksUpToDate>
  <CharactersWithSpaces>1321</CharactersWithSpaces>
  <SharedDoc>false</SharedDoc>
  <HLinks>
    <vt:vector size="18" baseType="variant">
      <vt:variant>
        <vt:i4>7798841</vt:i4>
      </vt:variant>
      <vt:variant>
        <vt:i4>6</vt:i4>
      </vt:variant>
      <vt:variant>
        <vt:i4>0</vt:i4>
      </vt:variant>
      <vt:variant>
        <vt:i4>5</vt:i4>
      </vt:variant>
      <vt:variant>
        <vt:lpwstr>http://www.kormanyhivatalok.hu/</vt:lpwstr>
      </vt:variant>
      <vt:variant>
        <vt:lpwstr/>
      </vt:variant>
      <vt:variant>
        <vt:i4>6881344</vt:i4>
      </vt:variant>
      <vt:variant>
        <vt:i4>3</vt:i4>
      </vt:variant>
      <vt:variant>
        <vt:i4>0</vt:i4>
      </vt:variant>
      <vt:variant>
        <vt:i4>5</vt:i4>
      </vt:variant>
      <vt:variant>
        <vt:lpwstr>mailto:kormanyablak@22kh.bfkh.gov.hu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mailto:nagy.zsuzsanna@22.kh.bfkh.gov.hu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BUDAFOK-TÉTÉNY</dc:title>
  <dc:creator>A10J91LJ</dc:creator>
  <cp:lastModifiedBy>kissandrea11</cp:lastModifiedBy>
  <cp:revision>2</cp:revision>
  <cp:lastPrinted>2026-03-31T12:08:00Z</cp:lastPrinted>
  <dcterms:created xsi:type="dcterms:W3CDTF">2026-04-02T07:47:00Z</dcterms:created>
  <dcterms:modified xsi:type="dcterms:W3CDTF">2026-04-02T07:47:00Z</dcterms:modified>
</cp:coreProperties>
</file>