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BE01A" w14:textId="51BA0DAC" w:rsidR="00DD7ECB" w:rsidRDefault="00C8758E">
      <w:pPr>
        <w:jc w:val="center"/>
        <w:rPr>
          <w:b/>
          <w:sz w:val="28"/>
          <w:szCs w:val="28"/>
        </w:rPr>
      </w:pPr>
      <w:r w:rsidRPr="00B90D0B">
        <w:rPr>
          <w:b/>
          <w:sz w:val="28"/>
          <w:szCs w:val="28"/>
        </w:rPr>
        <w:t>Pollenkoncentráció alakulása Csongrád-Csanád vármegyében</w:t>
      </w:r>
      <w:r w:rsidRPr="00B90D0B">
        <w:rPr>
          <w:b/>
          <w:sz w:val="28"/>
          <w:szCs w:val="28"/>
        </w:rPr>
        <w:br/>
        <w:t xml:space="preserve"> </w:t>
      </w:r>
      <w:r w:rsidRPr="00434A6C">
        <w:rPr>
          <w:b/>
          <w:sz w:val="28"/>
          <w:szCs w:val="28"/>
        </w:rPr>
        <w:t xml:space="preserve">2023. </w:t>
      </w:r>
      <w:r w:rsidR="00434A6C" w:rsidRPr="00434A6C">
        <w:rPr>
          <w:b/>
          <w:sz w:val="28"/>
          <w:szCs w:val="28"/>
        </w:rPr>
        <w:t>2</w:t>
      </w:r>
      <w:r w:rsidR="00050D9F">
        <w:rPr>
          <w:b/>
          <w:sz w:val="28"/>
          <w:szCs w:val="28"/>
        </w:rPr>
        <w:t>8</w:t>
      </w:r>
      <w:r w:rsidRPr="00434A6C">
        <w:rPr>
          <w:b/>
          <w:sz w:val="28"/>
          <w:szCs w:val="28"/>
        </w:rPr>
        <w:t>. héten</w:t>
      </w:r>
    </w:p>
    <w:p w14:paraId="35911206" w14:textId="77777777" w:rsidR="009209BC" w:rsidRDefault="009209BC" w:rsidP="00834C00">
      <w:pPr>
        <w:pStyle w:val="Default"/>
        <w:jc w:val="both"/>
      </w:pPr>
    </w:p>
    <w:p w14:paraId="196D3C16" w14:textId="6D385AB4" w:rsidR="00470D49" w:rsidRDefault="009209BC" w:rsidP="00034B42">
      <w:pPr>
        <w:pStyle w:val="Default"/>
        <w:spacing w:line="276" w:lineRule="auto"/>
        <w:jc w:val="both"/>
        <w:rPr>
          <w:bCs/>
        </w:rPr>
      </w:pPr>
      <w:r w:rsidRPr="008277A7">
        <w:t xml:space="preserve">A szegedi monitorozó állomáson </w:t>
      </w:r>
      <w:r w:rsidR="00D74298">
        <w:rPr>
          <w:bCs/>
        </w:rPr>
        <w:t>mért</w:t>
      </w:r>
      <w:r w:rsidR="00D74298" w:rsidRPr="008277A7">
        <w:t xml:space="preserve"> </w:t>
      </w:r>
      <w:r w:rsidRPr="008277A7">
        <w:t>2023. 2</w:t>
      </w:r>
      <w:r w:rsidR="00050D9F">
        <w:t>8</w:t>
      </w:r>
      <w:r w:rsidRPr="008277A7">
        <w:t>. h</w:t>
      </w:r>
      <w:r w:rsidR="00D74298">
        <w:t>eti</w:t>
      </w:r>
      <w:r w:rsidRPr="008277A7">
        <w:t xml:space="preserve"> </w:t>
      </w:r>
      <w:r>
        <w:rPr>
          <w:bCs/>
        </w:rPr>
        <w:t>eredmények alapján az alábbiakat tapasztaltuk.</w:t>
      </w:r>
    </w:p>
    <w:p w14:paraId="68AB8BFE" w14:textId="77777777" w:rsidR="00077E35" w:rsidRDefault="00077E35" w:rsidP="00077E35">
      <w:pPr>
        <w:pStyle w:val="Default"/>
        <w:spacing w:line="276" w:lineRule="auto"/>
        <w:jc w:val="both"/>
      </w:pPr>
    </w:p>
    <w:p w14:paraId="7816B82D" w14:textId="252B29E9" w:rsidR="00077E35" w:rsidRDefault="00077E35" w:rsidP="00077E35">
      <w:pPr>
        <w:pStyle w:val="Default"/>
        <w:spacing w:line="276" w:lineRule="auto"/>
        <w:jc w:val="both"/>
      </w:pPr>
      <w:r>
        <w:t>A pollenszezon ezen időszakára</w:t>
      </w:r>
      <w:r w:rsidRPr="00704D85">
        <w:t xml:space="preserve"> </w:t>
      </w:r>
      <w:r>
        <w:t xml:space="preserve">főként </w:t>
      </w:r>
      <w:r w:rsidRPr="00704D85">
        <w:t>a csalánfélék pollenszórása jellemző</w:t>
      </w:r>
      <w:r>
        <w:t xml:space="preserve">, a pázsitfűfélék pollenszórása már lecsökkent. Az egyéb </w:t>
      </w:r>
      <w:r w:rsidRPr="00704D85">
        <w:t>lágyszárú nyári növény</w:t>
      </w:r>
      <w:r>
        <w:t>ek</w:t>
      </w:r>
      <w:r w:rsidRPr="00704D85">
        <w:t xml:space="preserve"> virágpora is</w:t>
      </w:r>
      <w:r>
        <w:t xml:space="preserve"> jelen van, mely</w:t>
      </w:r>
      <w:r w:rsidRPr="00704D85">
        <w:t xml:space="preserve"> tüneteket okozhat az arra érzékeny személyeknél. </w:t>
      </w:r>
    </w:p>
    <w:p w14:paraId="1AA48FCF" w14:textId="77777777" w:rsidR="00077E35" w:rsidRDefault="00077E35" w:rsidP="00077E35">
      <w:pPr>
        <w:pStyle w:val="Default"/>
        <w:spacing w:line="276" w:lineRule="auto"/>
        <w:jc w:val="both"/>
      </w:pPr>
    </w:p>
    <w:p w14:paraId="362DBC9C" w14:textId="77777777" w:rsidR="00077E35" w:rsidRPr="00704D85" w:rsidRDefault="00077E35" w:rsidP="00077E35">
      <w:pPr>
        <w:pStyle w:val="Default"/>
        <w:spacing w:line="276" w:lineRule="auto"/>
        <w:jc w:val="both"/>
      </w:pPr>
      <w:r>
        <w:t xml:space="preserve">Megjelent már a levegőben a parlagfű virágpora is, azonban koncentrációja még alacsony. </w:t>
      </w:r>
    </w:p>
    <w:p w14:paraId="0EA6CB8C" w14:textId="77777777" w:rsidR="000B5075" w:rsidRPr="00834C00" w:rsidRDefault="000B5075" w:rsidP="00034B42">
      <w:pPr>
        <w:pStyle w:val="Default"/>
        <w:spacing w:line="276" w:lineRule="auto"/>
        <w:jc w:val="both"/>
      </w:pPr>
    </w:p>
    <w:p w14:paraId="2FDB6C23" w14:textId="12BE4869" w:rsidR="00DD7ECB" w:rsidRPr="00C3615E" w:rsidRDefault="00C8758E" w:rsidP="00034B42">
      <w:pPr>
        <w:spacing w:line="276" w:lineRule="auto"/>
        <w:jc w:val="both"/>
        <w:rPr>
          <w:color w:val="000000"/>
        </w:rPr>
      </w:pPr>
      <w:r w:rsidRPr="00C3615E">
        <w:rPr>
          <w:color w:val="000000"/>
        </w:rPr>
        <w:t xml:space="preserve">Az </w:t>
      </w:r>
      <w:r w:rsidRPr="00C3615E">
        <w:rPr>
          <w:b/>
          <w:bCs/>
          <w:i/>
          <w:iCs/>
          <w:color w:val="000000"/>
        </w:rPr>
        <w:t>erős allergén</w:t>
      </w:r>
      <w:r w:rsidR="004F2517" w:rsidRPr="00C3615E">
        <w:rPr>
          <w:b/>
          <w:bCs/>
          <w:i/>
          <w:iCs/>
          <w:color w:val="000000"/>
        </w:rPr>
        <w:t>ek</w:t>
      </w:r>
      <w:r w:rsidR="004F2517" w:rsidRPr="00C3615E">
        <w:rPr>
          <w:i/>
          <w:iCs/>
          <w:color w:val="000000"/>
        </w:rPr>
        <w:t xml:space="preserve"> </w:t>
      </w:r>
      <w:r w:rsidR="004F2517" w:rsidRPr="00C3615E">
        <w:rPr>
          <w:color w:val="000000"/>
        </w:rPr>
        <w:t>közül</w:t>
      </w:r>
      <w:r w:rsidR="00C73106" w:rsidRPr="00C3615E">
        <w:rPr>
          <w:color w:val="000000"/>
        </w:rPr>
        <w:t xml:space="preserve"> </w:t>
      </w:r>
      <w:r w:rsidR="00F20264" w:rsidRPr="00C3615E">
        <w:rPr>
          <w:color w:val="000000"/>
        </w:rPr>
        <w:t>csalánfélék</w:t>
      </w:r>
      <w:r w:rsidR="00E07C22" w:rsidRPr="00C3615E">
        <w:t xml:space="preserve"> pollenkoncentrációja </w:t>
      </w:r>
      <w:r w:rsidR="00F20264">
        <w:t>jellemzően magas</w:t>
      </w:r>
      <w:r w:rsidR="00C97B79">
        <w:t xml:space="preserve"> volt</w:t>
      </w:r>
      <w:r w:rsidR="00D74298" w:rsidRPr="00C3615E">
        <w:t xml:space="preserve">, a </w:t>
      </w:r>
      <w:r w:rsidR="00F20264">
        <w:t xml:space="preserve">pázsitfűfélék </w:t>
      </w:r>
      <w:r w:rsidR="00EC2DD0" w:rsidRPr="00C3615E">
        <w:rPr>
          <w:color w:val="000000"/>
        </w:rPr>
        <w:t>pollenjei</w:t>
      </w:r>
      <w:r w:rsidR="009218DD" w:rsidRPr="00C3615E">
        <w:rPr>
          <w:color w:val="000000"/>
        </w:rPr>
        <w:t xml:space="preserve"> </w:t>
      </w:r>
      <w:r w:rsidR="00F20264">
        <w:rPr>
          <w:color w:val="000000"/>
        </w:rPr>
        <w:t>alacsony-közepes</w:t>
      </w:r>
      <w:r w:rsidR="00B17BD8">
        <w:rPr>
          <w:color w:val="000000"/>
        </w:rPr>
        <w:t xml:space="preserve"> </w:t>
      </w:r>
      <w:r w:rsidR="0097616D">
        <w:rPr>
          <w:color w:val="000000"/>
        </w:rPr>
        <w:t>koncentrációban voltak jelen</w:t>
      </w:r>
      <w:r w:rsidR="00B17BD8">
        <w:rPr>
          <w:color w:val="000000"/>
        </w:rPr>
        <w:t>. Az</w:t>
      </w:r>
      <w:r w:rsidR="003E2DB5" w:rsidRPr="00C3615E">
        <w:rPr>
          <w:color w:val="000000"/>
        </w:rPr>
        <w:t xml:space="preserve"> útifű,</w:t>
      </w:r>
      <w:r w:rsidR="000D08C3" w:rsidRPr="00C3615E">
        <w:rPr>
          <w:color w:val="000000"/>
        </w:rPr>
        <w:t xml:space="preserve"> </w:t>
      </w:r>
      <w:r w:rsidR="003E2DB5" w:rsidRPr="00C3615E">
        <w:rPr>
          <w:color w:val="000000"/>
        </w:rPr>
        <w:t>lórom</w:t>
      </w:r>
      <w:r w:rsidR="00C97B79">
        <w:rPr>
          <w:color w:val="000000"/>
        </w:rPr>
        <w:t xml:space="preserve"> és a libatopfélék</w:t>
      </w:r>
      <w:r w:rsidR="000D08C3" w:rsidRPr="00C3615E">
        <w:rPr>
          <w:color w:val="000000"/>
        </w:rPr>
        <w:t xml:space="preserve"> pollen</w:t>
      </w:r>
      <w:r w:rsidR="00BC6178" w:rsidRPr="00C3615E">
        <w:rPr>
          <w:color w:val="000000"/>
        </w:rPr>
        <w:t>jei</w:t>
      </w:r>
      <w:r w:rsidR="003E2DB5" w:rsidRPr="00C3615E">
        <w:rPr>
          <w:color w:val="000000"/>
        </w:rPr>
        <w:t xml:space="preserve"> alacsony</w:t>
      </w:r>
      <w:r w:rsidR="004F2517" w:rsidRPr="00C3615E">
        <w:rPr>
          <w:color w:val="000000"/>
        </w:rPr>
        <w:t xml:space="preserve"> tartományban voltak mérhetők.</w:t>
      </w:r>
      <w:r w:rsidR="00E6555F" w:rsidRPr="00C3615E">
        <w:rPr>
          <w:color w:val="000000"/>
        </w:rPr>
        <w:t xml:space="preserve"> </w:t>
      </w:r>
    </w:p>
    <w:p w14:paraId="0FD04FFD" w14:textId="77777777" w:rsidR="000D08C3" w:rsidRPr="005C5A4D" w:rsidRDefault="000D08C3" w:rsidP="00034B42">
      <w:pPr>
        <w:spacing w:line="276" w:lineRule="auto"/>
        <w:jc w:val="both"/>
        <w:rPr>
          <w:highlight w:val="yellow"/>
        </w:rPr>
      </w:pPr>
    </w:p>
    <w:p w14:paraId="45994526" w14:textId="0CB82AD8" w:rsidR="00DD7ECB" w:rsidRPr="006C26FD" w:rsidRDefault="00C8758E" w:rsidP="00034B42">
      <w:pPr>
        <w:spacing w:line="276" w:lineRule="auto"/>
        <w:jc w:val="both"/>
        <w:rPr>
          <w:color w:val="000000"/>
        </w:rPr>
      </w:pPr>
      <w:r w:rsidRPr="006C26FD">
        <w:rPr>
          <w:color w:val="000000"/>
        </w:rPr>
        <w:t xml:space="preserve">A </w:t>
      </w:r>
      <w:r w:rsidRPr="006C26FD">
        <w:rPr>
          <w:b/>
          <w:bCs/>
          <w:i/>
          <w:iCs/>
          <w:color w:val="000000"/>
        </w:rPr>
        <w:t>közepesen allergén</w:t>
      </w:r>
      <w:r w:rsidR="00351445" w:rsidRPr="006C26FD">
        <w:rPr>
          <w:i/>
          <w:iCs/>
          <w:color w:val="000000"/>
        </w:rPr>
        <w:t xml:space="preserve"> </w:t>
      </w:r>
      <w:r w:rsidR="002D63FF" w:rsidRPr="006C26FD">
        <w:rPr>
          <w:color w:val="000000"/>
        </w:rPr>
        <w:t>hárs</w:t>
      </w:r>
      <w:r w:rsidR="009B5C7E" w:rsidRPr="006C26FD">
        <w:rPr>
          <w:color w:val="000000"/>
        </w:rPr>
        <w:t>, a ciprus- és tiszafafélék</w:t>
      </w:r>
      <w:r w:rsidR="006C26FD" w:rsidRPr="006C26FD">
        <w:rPr>
          <w:color w:val="000000"/>
        </w:rPr>
        <w:t xml:space="preserve"> és fenyőfélék</w:t>
      </w:r>
      <w:r w:rsidRPr="006C26FD">
        <w:rPr>
          <w:color w:val="000000"/>
        </w:rPr>
        <w:t xml:space="preserve"> pollenkoncentrációja </w:t>
      </w:r>
      <w:r w:rsidR="006015B7" w:rsidRPr="006C26FD">
        <w:rPr>
          <w:color w:val="000000"/>
        </w:rPr>
        <w:t>alacsony</w:t>
      </w:r>
      <w:r w:rsidR="009B5C7E" w:rsidRPr="006C26FD">
        <w:rPr>
          <w:color w:val="000000"/>
        </w:rPr>
        <w:t xml:space="preserve"> </w:t>
      </w:r>
      <w:r w:rsidR="00886961" w:rsidRPr="006C26FD">
        <w:rPr>
          <w:color w:val="000000"/>
        </w:rPr>
        <w:t xml:space="preserve">tartományban </w:t>
      </w:r>
      <w:r w:rsidRPr="006C26FD">
        <w:rPr>
          <w:color w:val="000000"/>
        </w:rPr>
        <w:t>volt</w:t>
      </w:r>
      <w:r w:rsidR="001C38BF" w:rsidRPr="006C26FD">
        <w:rPr>
          <w:color w:val="000000"/>
        </w:rPr>
        <w:t xml:space="preserve"> mérhető</w:t>
      </w:r>
      <w:r w:rsidRPr="006C26FD">
        <w:rPr>
          <w:color w:val="000000"/>
        </w:rPr>
        <w:t>.</w:t>
      </w:r>
    </w:p>
    <w:p w14:paraId="23FE8B0A" w14:textId="77777777" w:rsidR="00DD7ECB" w:rsidRPr="005C5A4D" w:rsidRDefault="00DD7ECB" w:rsidP="00034B42">
      <w:pPr>
        <w:spacing w:line="276" w:lineRule="auto"/>
        <w:jc w:val="both"/>
        <w:rPr>
          <w:highlight w:val="yellow"/>
        </w:rPr>
      </w:pPr>
    </w:p>
    <w:p w14:paraId="7728B600" w14:textId="509FA613" w:rsidR="00DD7ECB" w:rsidRPr="00A50B48" w:rsidRDefault="00FA726D" w:rsidP="00034B42">
      <w:pPr>
        <w:spacing w:line="276" w:lineRule="auto"/>
        <w:jc w:val="both"/>
        <w:rPr>
          <w:color w:val="000000"/>
        </w:rPr>
      </w:pPr>
      <w:r w:rsidRPr="00A50B48">
        <w:rPr>
          <w:color w:val="000000"/>
        </w:rPr>
        <w:t xml:space="preserve">Alacsony koncentrációban </w:t>
      </w:r>
      <w:r w:rsidR="006C26FD" w:rsidRPr="00A50B48">
        <w:rPr>
          <w:color w:val="000000"/>
        </w:rPr>
        <w:t xml:space="preserve">volt </w:t>
      </w:r>
      <w:r w:rsidRPr="00A50B48">
        <w:rPr>
          <w:color w:val="000000"/>
        </w:rPr>
        <w:t xml:space="preserve">jelen </w:t>
      </w:r>
      <w:r w:rsidR="00077E35">
        <w:rPr>
          <w:color w:val="000000"/>
        </w:rPr>
        <w:t xml:space="preserve">továbbá </w:t>
      </w:r>
      <w:r w:rsidR="009218DD" w:rsidRPr="00A50B48">
        <w:rPr>
          <w:color w:val="000000"/>
        </w:rPr>
        <w:t>az ernyősvirágzatúak</w:t>
      </w:r>
      <w:r w:rsidR="00640A87" w:rsidRPr="00A50B48">
        <w:rPr>
          <w:color w:val="000000"/>
        </w:rPr>
        <w:t>,</w:t>
      </w:r>
      <w:r w:rsidR="006C26FD" w:rsidRPr="00A50B48">
        <w:rPr>
          <w:color w:val="000000"/>
        </w:rPr>
        <w:t xml:space="preserve"> a kenderfélék</w:t>
      </w:r>
      <w:r w:rsidR="0097616D">
        <w:rPr>
          <w:color w:val="000000"/>
        </w:rPr>
        <w:t xml:space="preserve"> </w:t>
      </w:r>
      <w:r w:rsidR="009B5C7E" w:rsidRPr="00A50B48">
        <w:rPr>
          <w:color w:val="000000"/>
        </w:rPr>
        <w:t xml:space="preserve">és </w:t>
      </w:r>
      <w:r w:rsidR="00E6751C" w:rsidRPr="00A50B48">
        <w:rPr>
          <w:color w:val="000000"/>
        </w:rPr>
        <w:t xml:space="preserve">a </w:t>
      </w:r>
      <w:r w:rsidR="001512AD" w:rsidRPr="00A50B48">
        <w:rPr>
          <w:color w:val="000000"/>
        </w:rPr>
        <w:t xml:space="preserve">fészekvirágzatúak </w:t>
      </w:r>
      <w:r w:rsidRPr="00A50B48">
        <w:rPr>
          <w:color w:val="000000"/>
        </w:rPr>
        <w:t>virágpora</w:t>
      </w:r>
      <w:r w:rsidR="00670DD0" w:rsidRPr="00A50B48">
        <w:rPr>
          <w:color w:val="000000"/>
        </w:rPr>
        <w:t xml:space="preserve"> is.</w:t>
      </w:r>
    </w:p>
    <w:p w14:paraId="3DB8A082" w14:textId="77777777" w:rsidR="00931842" w:rsidRPr="005C5A4D" w:rsidRDefault="00931842" w:rsidP="00034B42">
      <w:pPr>
        <w:pStyle w:val="Default"/>
        <w:spacing w:line="276" w:lineRule="auto"/>
        <w:jc w:val="both"/>
        <w:rPr>
          <w:highlight w:val="yellow"/>
        </w:rPr>
      </w:pPr>
    </w:p>
    <w:p w14:paraId="53AC9E5E" w14:textId="03F3849F" w:rsidR="00B60786" w:rsidRPr="00B60786" w:rsidRDefault="00B60786" w:rsidP="00B60786">
      <w:pPr>
        <w:spacing w:line="276" w:lineRule="auto"/>
        <w:jc w:val="both"/>
        <w:rPr>
          <w:color w:val="000000"/>
        </w:rPr>
      </w:pPr>
      <w:r w:rsidRPr="00B60786">
        <w:rPr>
          <w:color w:val="000000"/>
        </w:rPr>
        <w:t>A kültéri allergén gombák</w:t>
      </w:r>
      <w:r w:rsidR="00932460">
        <w:rPr>
          <w:color w:val="000000"/>
        </w:rPr>
        <w:t xml:space="preserve"> közül az alternaria </w:t>
      </w:r>
      <w:r w:rsidRPr="00B60786">
        <w:rPr>
          <w:color w:val="000000"/>
        </w:rPr>
        <w:t>spóraszáma jellemzően magas tartományban alakult.</w:t>
      </w:r>
    </w:p>
    <w:p w14:paraId="65820A5B" w14:textId="77777777" w:rsidR="00756712" w:rsidRPr="001E0942" w:rsidRDefault="00756712" w:rsidP="00034B42">
      <w:pPr>
        <w:spacing w:line="276" w:lineRule="auto"/>
        <w:jc w:val="both"/>
        <w:rPr>
          <w:highlight w:val="yellow"/>
          <w:u w:val="single"/>
        </w:rPr>
      </w:pPr>
    </w:p>
    <w:p w14:paraId="48D43407" w14:textId="1AF60419" w:rsidR="00DD7ECB" w:rsidRPr="008277A7" w:rsidRDefault="00C8758E" w:rsidP="00034B42">
      <w:pPr>
        <w:spacing w:line="276" w:lineRule="auto"/>
      </w:pPr>
      <w:r w:rsidRPr="00034B42">
        <w:t>A pollenszám a 2023.</w:t>
      </w:r>
      <w:r w:rsidR="00034B42" w:rsidRPr="00034B42">
        <w:t>0</w:t>
      </w:r>
      <w:r w:rsidR="00B17BD8">
        <w:t>7.</w:t>
      </w:r>
      <w:r w:rsidR="00050D9F">
        <w:t>10</w:t>
      </w:r>
      <w:r w:rsidR="002C7997" w:rsidRPr="00034B42">
        <w:t>.</w:t>
      </w:r>
      <w:r w:rsidRPr="00034B42">
        <w:t xml:space="preserve"> – 2023.0</w:t>
      </w:r>
      <w:r w:rsidR="005C5A4D">
        <w:t>7.</w:t>
      </w:r>
      <w:r w:rsidR="00050D9F">
        <w:t>16</w:t>
      </w:r>
      <w:r w:rsidRPr="00034B42">
        <w:t>. közötti időszakban a következőképpen alakult:</w:t>
      </w:r>
    </w:p>
    <w:p w14:paraId="245B42A1" w14:textId="77777777" w:rsidR="00D74298" w:rsidRDefault="00D74298" w:rsidP="00E6555F">
      <w:pPr>
        <w:rPr>
          <w:b/>
        </w:rPr>
      </w:pPr>
    </w:p>
    <w:p w14:paraId="5C17DF45" w14:textId="77777777" w:rsidR="00621245" w:rsidRPr="00323A76" w:rsidRDefault="00E6555F" w:rsidP="00E6555F">
      <w:pPr>
        <w:rPr>
          <w:b/>
        </w:rPr>
      </w:pPr>
      <w:r w:rsidRPr="00323A76">
        <w:rPr>
          <w:b/>
        </w:rPr>
        <w:t xml:space="preserve">Pázsitfűfélék (erősen allergén) </w:t>
      </w:r>
    </w:p>
    <w:p w14:paraId="613D2B56" w14:textId="77777777" w:rsidR="005C5A4D" w:rsidRPr="008277A7" w:rsidRDefault="00E6555F" w:rsidP="00E6555F">
      <w:pPr>
        <w:rPr>
          <w:b/>
          <w:highlight w:val="yellow"/>
        </w:rPr>
      </w:pPr>
      <w:r w:rsidRPr="008277A7">
        <w:rPr>
          <w:b/>
          <w:highlight w:val="yellow"/>
        </w:rPr>
        <w:t xml:space="preserve">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E6555F" w:rsidRPr="00FB2BDD" w14:paraId="75E58AA3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BFE9844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1242C97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3CF6610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68B390B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61854E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E7E100F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3B101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Vasárnap</w:t>
            </w:r>
          </w:p>
        </w:tc>
      </w:tr>
      <w:tr w:rsidR="00E6555F" w:rsidRPr="00FB2BDD" w14:paraId="593F02EE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2FFEDBB5" w14:textId="77777777" w:rsidR="00190441" w:rsidRDefault="00190441" w:rsidP="00190441">
            <w:pPr>
              <w:jc w:val="center"/>
            </w:pPr>
          </w:p>
          <w:p w14:paraId="65F6FD56" w14:textId="62AB8F31" w:rsidR="00190441" w:rsidRPr="00FB2BDD" w:rsidRDefault="00806F87" w:rsidP="00190441">
            <w:pPr>
              <w:jc w:val="center"/>
              <w:rPr>
                <w:vertAlign w:val="superscript"/>
              </w:rPr>
            </w:pPr>
            <w:r>
              <w:t>29</w:t>
            </w:r>
            <w:r w:rsidR="00190441" w:rsidRPr="00FB2BDD">
              <w:t xml:space="preserve"> db/m</w:t>
            </w:r>
            <w:r w:rsidR="00190441" w:rsidRPr="00FB2BDD">
              <w:rPr>
                <w:vertAlign w:val="superscript"/>
              </w:rPr>
              <w:t>3</w:t>
            </w:r>
          </w:p>
          <w:p w14:paraId="02047D4A" w14:textId="0B13F2E5" w:rsidR="00190441" w:rsidRPr="00FB2BDD" w:rsidRDefault="00190441" w:rsidP="00190441">
            <w:pPr>
              <w:jc w:val="center"/>
            </w:pPr>
            <w:r w:rsidRPr="00FB2BDD">
              <w:t>(</w:t>
            </w:r>
            <w:r>
              <w:t>közepes</w:t>
            </w:r>
            <w:r w:rsidRPr="00FB2BDD">
              <w:t>)</w:t>
            </w:r>
          </w:p>
          <w:p w14:paraId="01472CEB" w14:textId="40A39638" w:rsidR="00E6555F" w:rsidRPr="00FB2BDD" w:rsidRDefault="00E6555F" w:rsidP="00BB35FD">
            <w:pPr>
              <w:jc w:val="center"/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1759E84D" w14:textId="5BB673B5" w:rsidR="00190441" w:rsidRPr="00FB2BDD" w:rsidRDefault="00806F87" w:rsidP="00190441">
            <w:pPr>
              <w:jc w:val="center"/>
              <w:rPr>
                <w:vertAlign w:val="superscript"/>
              </w:rPr>
            </w:pPr>
            <w:r>
              <w:t xml:space="preserve">14 </w:t>
            </w:r>
            <w:r w:rsidR="00190441" w:rsidRPr="00FB2BDD">
              <w:t>db/m</w:t>
            </w:r>
            <w:r w:rsidR="00190441" w:rsidRPr="00FB2BDD">
              <w:rPr>
                <w:vertAlign w:val="superscript"/>
              </w:rPr>
              <w:t>3</w:t>
            </w:r>
          </w:p>
          <w:p w14:paraId="79A35081" w14:textId="31866BC6" w:rsidR="00E6555F" w:rsidRPr="00FB2BDD" w:rsidRDefault="00190441" w:rsidP="00190441">
            <w:pPr>
              <w:jc w:val="center"/>
            </w:pPr>
            <w:r w:rsidRPr="00FB2BDD">
              <w:t>(</w:t>
            </w:r>
            <w:r w:rsidR="00806F87">
              <w:t>közepes</w:t>
            </w:r>
            <w:r w:rsidRPr="00FB2BDD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95469C1" w14:textId="3B34AA26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>1</w:t>
            </w:r>
            <w:r w:rsidR="00806F87">
              <w:t>3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0669B6CE" w14:textId="14F35EFC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C5A4D">
              <w:t>közepes</w:t>
            </w:r>
            <w:r w:rsidR="00D41282" w:rsidRPr="00FB2BDD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096BE53" w14:textId="16D9C56B" w:rsidR="00E6555F" w:rsidRPr="00FB2BDD" w:rsidRDefault="00806F87" w:rsidP="00BB35FD">
            <w:pPr>
              <w:jc w:val="center"/>
              <w:rPr>
                <w:vertAlign w:val="superscript"/>
              </w:rPr>
            </w:pPr>
            <w:r>
              <w:t>9</w:t>
            </w:r>
            <w:r w:rsidR="005C5A4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5210468D" w14:textId="74461999" w:rsidR="00E6555F" w:rsidRPr="00FB2BDD" w:rsidRDefault="00E6555F" w:rsidP="00BB35FD">
            <w:pPr>
              <w:jc w:val="center"/>
            </w:pPr>
            <w:r w:rsidRPr="00FB2BDD">
              <w:t>(</w:t>
            </w:r>
            <w:r w:rsidR="00806F87">
              <w:t>alacsony</w:t>
            </w:r>
            <w:r w:rsidRPr="00FB2BDD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56F653D" w14:textId="7B6F5298" w:rsidR="00E6555F" w:rsidRPr="00FB2BDD" w:rsidRDefault="00806F87" w:rsidP="00BB35FD">
            <w:pPr>
              <w:jc w:val="center"/>
              <w:rPr>
                <w:vertAlign w:val="superscript"/>
              </w:rPr>
            </w:pPr>
            <w:r>
              <w:t>7</w:t>
            </w:r>
            <w:r w:rsidR="00A42603" w:rsidRPr="00FB2BD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2D8BC315" w14:textId="0525EABD" w:rsidR="00E6555F" w:rsidRPr="00FB2BDD" w:rsidRDefault="00E6555F" w:rsidP="00BB35FD">
            <w:pPr>
              <w:jc w:val="center"/>
            </w:pPr>
            <w:r w:rsidRPr="00FB2BDD">
              <w:t>(</w:t>
            </w:r>
            <w:r w:rsidR="00806F87">
              <w:t>alacsony</w:t>
            </w:r>
            <w:r w:rsidRPr="00FB2BDD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5C7C203" w14:textId="14DA3901" w:rsidR="00E6555F" w:rsidRPr="00FB2BDD" w:rsidRDefault="00806F87" w:rsidP="00BB35FD">
            <w:pPr>
              <w:jc w:val="center"/>
              <w:rPr>
                <w:vertAlign w:val="superscript"/>
              </w:rPr>
            </w:pPr>
            <w:r>
              <w:t xml:space="preserve">12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3B6ACE92" w14:textId="454F0E18" w:rsidR="00E6555F" w:rsidRPr="00FB2BDD" w:rsidRDefault="00E6555F" w:rsidP="00BB35FD">
            <w:pPr>
              <w:jc w:val="center"/>
            </w:pPr>
            <w:r w:rsidRPr="00FB2BDD">
              <w:t>(</w:t>
            </w:r>
            <w:r w:rsidR="00806F87">
              <w:t>közepes</w:t>
            </w:r>
            <w:r w:rsidRPr="00FB2BDD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FAECC76" w14:textId="252100D5" w:rsidR="00190441" w:rsidRPr="00190441" w:rsidRDefault="00806F87" w:rsidP="00190441">
            <w:pPr>
              <w:jc w:val="center"/>
              <w:rPr>
                <w:vertAlign w:val="superscript"/>
              </w:rPr>
            </w:pPr>
            <w:r>
              <w:t>10</w:t>
            </w:r>
            <w:r w:rsidR="00190441" w:rsidRPr="00190441">
              <w:t xml:space="preserve"> db/m</w:t>
            </w:r>
            <w:r w:rsidR="00190441" w:rsidRPr="00190441">
              <w:rPr>
                <w:vertAlign w:val="superscript"/>
              </w:rPr>
              <w:t>3</w:t>
            </w:r>
          </w:p>
          <w:p w14:paraId="5328A496" w14:textId="6C9DBE78" w:rsidR="00E6555F" w:rsidRPr="00FB2BDD" w:rsidRDefault="00806F87" w:rsidP="00190441">
            <w:pPr>
              <w:jc w:val="center"/>
            </w:pPr>
            <w:r>
              <w:t>(közepes</w:t>
            </w:r>
            <w:r w:rsidR="00190441" w:rsidRPr="00190441">
              <w:t>)</w:t>
            </w:r>
          </w:p>
        </w:tc>
      </w:tr>
    </w:tbl>
    <w:p w14:paraId="616048A3" w14:textId="77777777" w:rsidR="00E6555F" w:rsidRPr="00FB2BDD" w:rsidRDefault="00E6555F" w:rsidP="00E6555F">
      <w:pPr>
        <w:rPr>
          <w:b/>
        </w:rPr>
      </w:pPr>
    </w:p>
    <w:p w14:paraId="072D40E9" w14:textId="77777777" w:rsidR="00A72A50" w:rsidRDefault="00E6555F" w:rsidP="00A72A50">
      <w:pPr>
        <w:jc w:val="center"/>
        <w:rPr>
          <w:b/>
        </w:rPr>
      </w:pPr>
      <w:r w:rsidRPr="00FB2BDD">
        <w:rPr>
          <w:b/>
          <w:noProof/>
        </w:rPr>
        <w:drawing>
          <wp:inline distT="0" distB="0" distL="0" distR="0" wp14:anchorId="35490F34" wp14:editId="4ED91987">
            <wp:extent cx="895350" cy="1371600"/>
            <wp:effectExtent l="0" t="0" r="0" b="0"/>
            <wp:docPr id="122011871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79B52F80" wp14:editId="36EC2B13">
            <wp:extent cx="838200" cy="1371600"/>
            <wp:effectExtent l="0" t="0" r="0" b="0"/>
            <wp:docPr id="20648119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1D3D4F32" wp14:editId="5413FC17">
            <wp:extent cx="885825" cy="1371600"/>
            <wp:effectExtent l="0" t="0" r="9525" b="0"/>
            <wp:docPr id="17389978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096C" w14:textId="77777777" w:rsidR="00A72A50" w:rsidRDefault="00A72A50" w:rsidP="00A72A50">
      <w:pPr>
        <w:rPr>
          <w:b/>
        </w:rPr>
      </w:pPr>
    </w:p>
    <w:p w14:paraId="6BF0F880" w14:textId="77777777" w:rsidR="00A72A50" w:rsidRDefault="00A72A50" w:rsidP="00A72A50">
      <w:pPr>
        <w:rPr>
          <w:b/>
        </w:rPr>
      </w:pPr>
    </w:p>
    <w:p w14:paraId="19CE3355" w14:textId="77777777" w:rsidR="00077E35" w:rsidRDefault="00077E35" w:rsidP="00600110">
      <w:pPr>
        <w:rPr>
          <w:b/>
        </w:rPr>
      </w:pPr>
    </w:p>
    <w:p w14:paraId="08C59D10" w14:textId="18268BCF" w:rsidR="00600110" w:rsidRPr="00B40B3F" w:rsidRDefault="00600110" w:rsidP="00600110">
      <w:pPr>
        <w:rPr>
          <w:b/>
        </w:rPr>
      </w:pPr>
      <w:r w:rsidRPr="00B40B3F">
        <w:rPr>
          <w:b/>
        </w:rPr>
        <w:t xml:space="preserve">Csalánfélék (erősen allergén) </w:t>
      </w:r>
    </w:p>
    <w:p w14:paraId="3FAB71B2" w14:textId="77777777" w:rsidR="00AE0C2F" w:rsidRPr="00B40B3F" w:rsidRDefault="00AE0C2F" w:rsidP="00AE0C2F">
      <w:pPr>
        <w:jc w:val="both"/>
        <w:rPr>
          <w:b/>
          <w:sz w:val="16"/>
          <w:szCs w:val="16"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AE0C2F" w:rsidRPr="00B40B3F" w14:paraId="37ECA739" w14:textId="77777777" w:rsidTr="00242C6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2F359DFF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36FAFB6E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58C82DA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A84C183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20069AD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04E2D656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D455578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AE0C2F" w:rsidRPr="00B40B3F" w14:paraId="7035EC0B" w14:textId="77777777" w:rsidTr="00242C6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0CD80C41" w14:textId="4C545632" w:rsidR="00AE0C2F" w:rsidRPr="00B40B3F" w:rsidRDefault="00514EBD" w:rsidP="00242C6D">
            <w:pPr>
              <w:jc w:val="center"/>
              <w:rPr>
                <w:vertAlign w:val="superscript"/>
              </w:rPr>
            </w:pPr>
            <w:r>
              <w:t>151</w:t>
            </w:r>
            <w:r w:rsidR="009A5317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575AC538" w14:textId="16F0584B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14EBD">
              <w:t>magas</w:t>
            </w:r>
            <w:r w:rsidRPr="00B40B3F">
              <w:t>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504CEA9B" w14:textId="2ED308BF" w:rsidR="00AE0C2F" w:rsidRPr="00B40B3F" w:rsidRDefault="00514EBD" w:rsidP="00242C6D">
            <w:pPr>
              <w:jc w:val="center"/>
              <w:rPr>
                <w:vertAlign w:val="superscript"/>
              </w:rPr>
            </w:pPr>
            <w:r>
              <w:t>177</w:t>
            </w:r>
            <w:r w:rsidR="00B40B3F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31D1206A" w14:textId="6C551FE5" w:rsidR="00AE0C2F" w:rsidRPr="00B40B3F" w:rsidRDefault="00514EBD" w:rsidP="00242C6D">
            <w:pPr>
              <w:jc w:val="center"/>
            </w:pPr>
            <w:r>
              <w:t>(magas</w:t>
            </w:r>
            <w:r w:rsidR="00FB2BDD" w:rsidRPr="00B40B3F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ED54FC2" w14:textId="38D86224" w:rsidR="00AE0C2F" w:rsidRPr="00B40B3F" w:rsidRDefault="00F95204" w:rsidP="00242C6D">
            <w:pPr>
              <w:jc w:val="center"/>
              <w:rPr>
                <w:vertAlign w:val="superscript"/>
              </w:rPr>
            </w:pPr>
            <w:r>
              <w:t>1</w:t>
            </w:r>
            <w:r w:rsidR="00514EBD">
              <w:t>85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1861A9BC" w14:textId="4E9B515D" w:rsidR="00AE0C2F" w:rsidRPr="00B40B3F" w:rsidRDefault="00FB2BDD" w:rsidP="00242C6D">
            <w:pPr>
              <w:jc w:val="center"/>
            </w:pPr>
            <w:r w:rsidRPr="00B40B3F">
              <w:t>(</w:t>
            </w:r>
            <w:r w:rsidR="00F95204">
              <w:t>magas</w:t>
            </w:r>
            <w:r w:rsidRPr="00B40B3F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5B9461E" w14:textId="39E11D8B" w:rsidR="00AE0C2F" w:rsidRPr="00B40B3F" w:rsidRDefault="00514EBD" w:rsidP="00242C6D">
            <w:pPr>
              <w:jc w:val="center"/>
              <w:rPr>
                <w:vertAlign w:val="superscript"/>
              </w:rPr>
            </w:pPr>
            <w:r>
              <w:t>57</w:t>
            </w:r>
            <w:r w:rsidR="00FB2BDD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5FC3EF46" w14:textId="0D901D31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C5A4D">
              <w:t>közepes</w:t>
            </w:r>
            <w:r w:rsidRPr="00B40B3F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ABF2C5D" w14:textId="63532621" w:rsidR="00AE0C2F" w:rsidRPr="00B40B3F" w:rsidRDefault="00514EBD" w:rsidP="00242C6D">
            <w:pPr>
              <w:jc w:val="center"/>
              <w:rPr>
                <w:vertAlign w:val="superscript"/>
              </w:rPr>
            </w:pPr>
            <w:r>
              <w:t>41</w:t>
            </w:r>
            <w:r w:rsidR="005A0CD3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1315E71F" w14:textId="38226363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14EBD">
              <w:t>közepes</w:t>
            </w:r>
            <w:r w:rsidRPr="00B40B3F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A504323" w14:textId="66DE343C" w:rsidR="00AE0C2F" w:rsidRPr="00B40B3F" w:rsidRDefault="00514EBD" w:rsidP="00242C6D">
            <w:pPr>
              <w:jc w:val="center"/>
              <w:rPr>
                <w:vertAlign w:val="superscript"/>
              </w:rPr>
            </w:pPr>
            <w:r>
              <w:t>55</w:t>
            </w:r>
            <w:r w:rsidR="00AE0C2F" w:rsidRPr="00B40B3F">
              <w:t xml:space="preserve"> db/m</w:t>
            </w:r>
            <w:r w:rsidR="00AE0C2F" w:rsidRPr="00B40B3F">
              <w:rPr>
                <w:vertAlign w:val="superscript"/>
              </w:rPr>
              <w:t>3</w:t>
            </w:r>
          </w:p>
          <w:p w14:paraId="042C7C5F" w14:textId="100FE9B3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14EBD">
              <w:t>közepes</w:t>
            </w:r>
            <w:r w:rsidRPr="00B40B3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9ABF625" w14:textId="0F84891B" w:rsidR="00AE0C2F" w:rsidRPr="00B40B3F" w:rsidRDefault="00F95204" w:rsidP="00242C6D">
            <w:pPr>
              <w:jc w:val="center"/>
              <w:rPr>
                <w:vertAlign w:val="superscript"/>
              </w:rPr>
            </w:pPr>
            <w:r>
              <w:t>1</w:t>
            </w:r>
            <w:r w:rsidR="00323CA4">
              <w:t>3</w:t>
            </w:r>
            <w:r>
              <w:t>9</w:t>
            </w:r>
            <w:r w:rsidR="00AE0C2F" w:rsidRPr="00B40B3F">
              <w:t xml:space="preserve"> db/m</w:t>
            </w:r>
            <w:r w:rsidR="00AE0C2F" w:rsidRPr="00B40B3F">
              <w:rPr>
                <w:vertAlign w:val="superscript"/>
              </w:rPr>
              <w:t>3</w:t>
            </w:r>
          </w:p>
          <w:p w14:paraId="150EB4AC" w14:textId="33D1A242" w:rsidR="00AE0C2F" w:rsidRPr="00B40B3F" w:rsidRDefault="00FB2BDD" w:rsidP="00242C6D">
            <w:pPr>
              <w:jc w:val="center"/>
            </w:pPr>
            <w:r w:rsidRPr="00B40B3F">
              <w:t>(</w:t>
            </w:r>
            <w:r w:rsidR="00F95204">
              <w:t>magas</w:t>
            </w:r>
            <w:r w:rsidRPr="00B40B3F">
              <w:t>)</w:t>
            </w:r>
          </w:p>
        </w:tc>
      </w:tr>
    </w:tbl>
    <w:p w14:paraId="5FAD5FB9" w14:textId="77777777" w:rsidR="00AE0C2F" w:rsidRPr="00B40B3F" w:rsidRDefault="00AE0C2F" w:rsidP="00AE0C2F">
      <w:pPr>
        <w:jc w:val="both"/>
        <w:rPr>
          <w:b/>
        </w:rPr>
      </w:pPr>
    </w:p>
    <w:p w14:paraId="193E349F" w14:textId="77777777" w:rsidR="00AE0C2F" w:rsidRPr="00B40B3F" w:rsidRDefault="00AE0C2F" w:rsidP="00AE0C2F">
      <w:pPr>
        <w:jc w:val="center"/>
      </w:pPr>
      <w:r w:rsidRPr="00B40B3F">
        <w:fldChar w:fldCharType="begin"/>
      </w:r>
      <w:r w:rsidRPr="00B40B3F">
        <w:instrText xml:space="preserve"> INCLUDEPICTURE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"http://upload.wikimedia.org/wikipedia/commons/1/16/Brennnessel_1.JPG"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"http://upload.wikimedia.org/wikipedia/commons/1/16/Brennnessel_1.JPG"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"http://upload.wikimedia.org/wikipedia/commons/1/16/Brennnessel_1.JPG"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"http://upload.wikimedia.org/wikipedia/commons/1/16/Brennnessel_1.JPG"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"http://upload.wikimedia.org/wikipedia/commons/1/16/Brennnessel_1.JPG"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INCLUDEPICTURE  "http://upload.wikimedia.org/wikipedia/commons/1/16/Brennnessel_1.JPG" \* MERGEFORMATINET </w:instrText>
      </w:r>
      <w:r w:rsidR="00B60786">
        <w:fldChar w:fldCharType="separate"/>
      </w:r>
      <w:r w:rsidR="00142F90">
        <w:fldChar w:fldCharType="begin"/>
      </w:r>
      <w:r w:rsidR="00142F90">
        <w:instrText xml:space="preserve"> </w:instrText>
      </w:r>
      <w:r w:rsidR="00142F90">
        <w:instrText>INCLUDEPICTURE  "http://upload.wikimedia.org/wikipedia/commons/1/16/Brennnessel_1.JPG" \* MERGEFORMATINET</w:instrText>
      </w:r>
      <w:r w:rsidR="00142F90">
        <w:instrText xml:space="preserve"> </w:instrText>
      </w:r>
      <w:r w:rsidR="00142F90">
        <w:fldChar w:fldCharType="separate"/>
      </w:r>
      <w:r w:rsidR="00661F7A">
        <w:pict w14:anchorId="1DBAF0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style="width:117.75pt;height:94.5pt">
            <v:imagedata r:id="rId7" r:href="rId8"/>
          </v:shape>
        </w:pict>
      </w:r>
      <w:r w:rsidR="00142F90">
        <w:fldChar w:fldCharType="end"/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t xml:space="preserve">  </w:t>
      </w:r>
      <w:r w:rsidRPr="00B40B3F">
        <w:fldChar w:fldCharType="begin"/>
      </w:r>
      <w:r w:rsidRPr="00B40B3F">
        <w:instrText xml:space="preserve"> INCLUDEPICTURE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"http://pctrs.network.hu/clubpicture/1/4/9/_/csalanfelek_2_149256_65039.jpg"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"http://pctrs.network.hu/clubpicture/1/4/9/_/csalanfelek_2_149256_65039.jpg"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"http://pctrs.network.hu/clubpicture/1/4/9/_/csalanfelek_2_149256_65039.jpg"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"http://pctrs.network.hu/clubpicture/1/4/9/_/csalanfelek_2_149256_65039.jpg"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"http://pctrs.network.hu/clubpicture/1/4/9/_/csalanfelek_2_149256_65039.jpg"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INCLUDEPICTURE  "http://pctrs.network.hu/clubpicture/1/4/9/_/csalanfelek_2_149256_65039.jpg" \* MERGEFORMATINET </w:instrText>
      </w:r>
      <w:r w:rsidR="00B60786">
        <w:fldChar w:fldCharType="separate"/>
      </w:r>
      <w:r w:rsidR="00142F90">
        <w:fldChar w:fldCharType="begin"/>
      </w:r>
      <w:r w:rsidR="00142F90">
        <w:instrText xml:space="preserve"> </w:instrText>
      </w:r>
      <w:r w:rsidR="00142F90">
        <w:instrText>INCLUDEPICTURE  "http://pctrs.network.hu/clubpicture/1/4/9/_/csalanfelek_2_149256_65039.jpg" \* MERGEFORMATINET</w:instrText>
      </w:r>
      <w:r w:rsidR="00142F90">
        <w:instrText xml:space="preserve"> </w:instrText>
      </w:r>
      <w:r w:rsidR="00142F90">
        <w:fldChar w:fldCharType="separate"/>
      </w:r>
      <w:r w:rsidR="00661F7A">
        <w:pict w14:anchorId="27B39D6B">
          <v:shape id="_x0000_i1026" type="#_x0000_t75" style="width:74.25pt;height:108.75pt">
            <v:imagedata r:id="rId9" r:href="rId10"/>
          </v:shape>
        </w:pict>
      </w:r>
      <w:r w:rsidR="00142F90">
        <w:fldChar w:fldCharType="end"/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end"/>
      </w:r>
    </w:p>
    <w:p w14:paraId="5B84753A" w14:textId="77777777" w:rsidR="00A473DD" w:rsidRDefault="00A473DD" w:rsidP="005C5E6E">
      <w:pPr>
        <w:jc w:val="both"/>
        <w:rPr>
          <w:b/>
          <w:highlight w:val="yellow"/>
        </w:rPr>
      </w:pPr>
    </w:p>
    <w:p w14:paraId="601C6B1A" w14:textId="77777777" w:rsidR="001512AD" w:rsidRPr="00BD6E3B" w:rsidRDefault="001512AD" w:rsidP="005C5E6E">
      <w:pPr>
        <w:jc w:val="both"/>
        <w:rPr>
          <w:b/>
          <w:highlight w:val="yellow"/>
        </w:rPr>
      </w:pPr>
    </w:p>
    <w:p w14:paraId="5320DC91" w14:textId="77777777" w:rsidR="00FB2BDD" w:rsidRPr="00B40B3F" w:rsidRDefault="005C5E6E" w:rsidP="005C5E6E">
      <w:pPr>
        <w:jc w:val="both"/>
        <w:rPr>
          <w:b/>
        </w:rPr>
      </w:pPr>
      <w:r w:rsidRPr="00B40B3F">
        <w:rPr>
          <w:b/>
        </w:rPr>
        <w:t>Útifű (erősen allergén)</w:t>
      </w:r>
    </w:p>
    <w:p w14:paraId="426C357D" w14:textId="77777777" w:rsidR="009B05BD" w:rsidRPr="00B40B3F" w:rsidRDefault="005C5E6E" w:rsidP="005C5E6E">
      <w:pPr>
        <w:jc w:val="both"/>
        <w:rPr>
          <w:b/>
        </w:rPr>
      </w:pPr>
      <w:r w:rsidRPr="00B40B3F">
        <w:rPr>
          <w:b/>
        </w:rPr>
        <w:t xml:space="preserve"> 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2F046E16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429F281C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6ED294C2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FA1C77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1C6E1D23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476099B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FF4C3D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4C09CCD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5C5E6E" w:rsidRPr="00B40B3F" w14:paraId="22F78664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57FFFFE2" w14:textId="60695195" w:rsidR="00FD0524" w:rsidRPr="00B40B3F" w:rsidRDefault="009655DB" w:rsidP="00FD0524">
            <w:pPr>
              <w:jc w:val="center"/>
              <w:rPr>
                <w:vertAlign w:val="superscript"/>
              </w:rPr>
            </w:pPr>
            <w:r>
              <w:t>12</w:t>
            </w:r>
            <w:r w:rsidR="00B40B3F" w:rsidRPr="00B40B3F">
              <w:t xml:space="preserve"> </w:t>
            </w:r>
            <w:r w:rsidR="00FD0524" w:rsidRPr="00B40B3F">
              <w:t>db/m</w:t>
            </w:r>
            <w:r w:rsidR="00FD0524" w:rsidRPr="00B40B3F">
              <w:rPr>
                <w:vertAlign w:val="superscript"/>
              </w:rPr>
              <w:t>3</w:t>
            </w:r>
          </w:p>
          <w:p w14:paraId="13085C4B" w14:textId="157FD3A2" w:rsidR="005C5E6E" w:rsidRPr="00B40B3F" w:rsidRDefault="00FD0524" w:rsidP="00FD0524">
            <w:pPr>
              <w:jc w:val="center"/>
            </w:pPr>
            <w:r w:rsidRPr="00B40B3F">
              <w:t>(</w:t>
            </w:r>
            <w:r w:rsidR="009655DB">
              <w:t>közepes</w:t>
            </w:r>
            <w:r w:rsidRPr="00B40B3F">
              <w:t>)</w:t>
            </w:r>
          </w:p>
        </w:tc>
        <w:tc>
          <w:tcPr>
            <w:tcW w:w="1246" w:type="dxa"/>
            <w:vAlign w:val="center"/>
          </w:tcPr>
          <w:p w14:paraId="42C95EE5" w14:textId="21AB267C" w:rsidR="005C5E6E" w:rsidRPr="00B40B3F" w:rsidRDefault="009655DB" w:rsidP="0070614B">
            <w:pPr>
              <w:jc w:val="center"/>
              <w:rPr>
                <w:vertAlign w:val="superscript"/>
              </w:rPr>
            </w:pPr>
            <w:r>
              <w:t>7</w:t>
            </w:r>
            <w:r w:rsidR="00B40B3F" w:rsidRPr="00B40B3F">
              <w:t xml:space="preserve"> </w:t>
            </w:r>
            <w:r w:rsidR="005C5E6E" w:rsidRPr="00B40B3F">
              <w:t>db/m</w:t>
            </w:r>
            <w:r w:rsidR="005C5E6E" w:rsidRPr="00B40B3F">
              <w:rPr>
                <w:vertAlign w:val="superscript"/>
              </w:rPr>
              <w:t>3</w:t>
            </w:r>
          </w:p>
          <w:p w14:paraId="424A5321" w14:textId="0F3CB83B" w:rsidR="005C5E6E" w:rsidRPr="00B40B3F" w:rsidRDefault="005C5E6E" w:rsidP="0070614B">
            <w:pPr>
              <w:jc w:val="center"/>
            </w:pPr>
            <w:r w:rsidRPr="00B40B3F">
              <w:t>(</w:t>
            </w:r>
            <w:r w:rsidR="009655DB">
              <w:t>alacsony</w:t>
            </w:r>
            <w:r w:rsidRPr="00B40B3F">
              <w:t>)</w:t>
            </w:r>
          </w:p>
        </w:tc>
        <w:tc>
          <w:tcPr>
            <w:tcW w:w="1255" w:type="dxa"/>
            <w:vAlign w:val="center"/>
          </w:tcPr>
          <w:p w14:paraId="3863EDF5" w14:textId="3978D9FF" w:rsidR="005C5E6E" w:rsidRPr="00B40B3F" w:rsidRDefault="009655DB" w:rsidP="0070614B">
            <w:pPr>
              <w:jc w:val="center"/>
              <w:rPr>
                <w:vertAlign w:val="superscript"/>
              </w:rPr>
            </w:pPr>
            <w:r>
              <w:t>2</w:t>
            </w:r>
            <w:r w:rsidR="00FB2BDD" w:rsidRPr="00B40B3F">
              <w:t xml:space="preserve"> </w:t>
            </w:r>
            <w:r w:rsidR="005C5E6E" w:rsidRPr="00B40B3F">
              <w:t>db/m</w:t>
            </w:r>
            <w:r w:rsidR="005C5E6E" w:rsidRPr="00B40B3F">
              <w:rPr>
                <w:vertAlign w:val="superscript"/>
              </w:rPr>
              <w:t>3</w:t>
            </w:r>
          </w:p>
          <w:p w14:paraId="6CACA917" w14:textId="77777777" w:rsidR="005C5E6E" w:rsidRPr="00B40B3F" w:rsidRDefault="005C5E6E" w:rsidP="0070614B">
            <w:pPr>
              <w:jc w:val="center"/>
            </w:pPr>
            <w:r w:rsidRPr="00B40B3F">
              <w:t>(alacsony)</w:t>
            </w:r>
          </w:p>
        </w:tc>
        <w:tc>
          <w:tcPr>
            <w:tcW w:w="1459" w:type="dxa"/>
            <w:vAlign w:val="center"/>
          </w:tcPr>
          <w:p w14:paraId="36DFD66F" w14:textId="7F5D0BCD" w:rsidR="00FD0524" w:rsidRPr="00B40B3F" w:rsidRDefault="009655DB" w:rsidP="00FD0524">
            <w:pPr>
              <w:jc w:val="center"/>
              <w:rPr>
                <w:vertAlign w:val="superscript"/>
              </w:rPr>
            </w:pPr>
            <w:r>
              <w:t>10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44323C90" w14:textId="77777777" w:rsidR="005C5E6E" w:rsidRPr="00B40B3F" w:rsidRDefault="00FD0524" w:rsidP="00FD0524">
            <w:pPr>
              <w:jc w:val="center"/>
            </w:pPr>
            <w:r w:rsidRPr="00B40B3F">
              <w:t>(alacsony)</w:t>
            </w:r>
          </w:p>
        </w:tc>
        <w:tc>
          <w:tcPr>
            <w:tcW w:w="1261" w:type="dxa"/>
            <w:vAlign w:val="center"/>
          </w:tcPr>
          <w:p w14:paraId="564A2ACA" w14:textId="4658D1D6" w:rsidR="00FD0524" w:rsidRPr="00B40B3F" w:rsidRDefault="009655DB" w:rsidP="00FD0524">
            <w:pPr>
              <w:jc w:val="center"/>
              <w:rPr>
                <w:vertAlign w:val="superscript"/>
              </w:rPr>
            </w:pPr>
            <w:r>
              <w:t xml:space="preserve">6 </w:t>
            </w:r>
            <w:r w:rsidR="00FD0524" w:rsidRPr="00B40B3F">
              <w:t>db/m</w:t>
            </w:r>
            <w:r w:rsidR="00FD0524" w:rsidRPr="00B40B3F">
              <w:rPr>
                <w:vertAlign w:val="superscript"/>
              </w:rPr>
              <w:t>3</w:t>
            </w:r>
          </w:p>
          <w:p w14:paraId="76587659" w14:textId="77777777" w:rsidR="005C5E6E" w:rsidRPr="00B40B3F" w:rsidRDefault="00FD0524" w:rsidP="00FD0524">
            <w:pPr>
              <w:jc w:val="center"/>
            </w:pPr>
            <w:r w:rsidRPr="00B40B3F">
              <w:t>(alacsony)</w:t>
            </w:r>
          </w:p>
        </w:tc>
        <w:tc>
          <w:tcPr>
            <w:tcW w:w="1448" w:type="dxa"/>
            <w:vAlign w:val="center"/>
          </w:tcPr>
          <w:p w14:paraId="3AC134E9" w14:textId="5FDEA906" w:rsidR="00FD0524" w:rsidRPr="00B40B3F" w:rsidRDefault="009655DB" w:rsidP="00FD0524">
            <w:pPr>
              <w:jc w:val="center"/>
              <w:rPr>
                <w:vertAlign w:val="superscript"/>
              </w:rPr>
            </w:pPr>
            <w:r>
              <w:t>3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21179CCC" w14:textId="0399A417" w:rsidR="005C5E6E" w:rsidRPr="00B40B3F" w:rsidRDefault="00FD0524" w:rsidP="00FD0524">
            <w:pPr>
              <w:jc w:val="center"/>
            </w:pPr>
            <w:r w:rsidRPr="00B40B3F">
              <w:t>(</w:t>
            </w:r>
            <w:r w:rsidR="00BA72FC">
              <w:t>alacsony</w:t>
            </w:r>
            <w:r w:rsidRPr="00B40B3F">
              <w:t>)</w:t>
            </w:r>
          </w:p>
        </w:tc>
        <w:tc>
          <w:tcPr>
            <w:tcW w:w="1287" w:type="dxa"/>
            <w:vAlign w:val="center"/>
          </w:tcPr>
          <w:p w14:paraId="21E702E5" w14:textId="3DD86C4D" w:rsidR="00FD0524" w:rsidRPr="00B40B3F" w:rsidRDefault="009655DB" w:rsidP="00FD0524">
            <w:pPr>
              <w:jc w:val="center"/>
              <w:rPr>
                <w:vertAlign w:val="superscript"/>
              </w:rPr>
            </w:pPr>
            <w:r>
              <w:t>2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3666DB4A" w14:textId="77777777" w:rsidR="005C5E6E" w:rsidRPr="00B40B3F" w:rsidRDefault="00FD0524" w:rsidP="00FD0524">
            <w:pPr>
              <w:jc w:val="center"/>
            </w:pPr>
            <w:r w:rsidRPr="00B40B3F">
              <w:t>(</w:t>
            </w:r>
            <w:r w:rsidR="00FB2BDD" w:rsidRPr="00B40B3F">
              <w:t>alacsony</w:t>
            </w:r>
            <w:r w:rsidRPr="00B40B3F">
              <w:t>)</w:t>
            </w:r>
          </w:p>
        </w:tc>
      </w:tr>
    </w:tbl>
    <w:p w14:paraId="0CEB825F" w14:textId="77777777" w:rsidR="005C5E6E" w:rsidRPr="00B40B3F" w:rsidRDefault="005C5E6E" w:rsidP="005C5E6E">
      <w:pPr>
        <w:jc w:val="center"/>
      </w:pPr>
    </w:p>
    <w:p w14:paraId="41F53A66" w14:textId="77777777" w:rsidR="005C5E6E" w:rsidRPr="00B40B3F" w:rsidRDefault="005C5E6E" w:rsidP="005C5E6E">
      <w:pPr>
        <w:jc w:val="center"/>
        <w:rPr>
          <w:b/>
        </w:rPr>
      </w:pPr>
      <w:r w:rsidRPr="00B40B3F">
        <w:rPr>
          <w:b/>
          <w:noProof/>
        </w:rPr>
        <w:drawing>
          <wp:inline distT="0" distB="0" distL="0" distR="0" wp14:anchorId="30AAE245" wp14:editId="26B74716">
            <wp:extent cx="1038225" cy="1390650"/>
            <wp:effectExtent l="0" t="0" r="9525" b="0"/>
            <wp:docPr id="59895225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602EDE8C" wp14:editId="011C8C9C">
            <wp:extent cx="1752600" cy="1143000"/>
            <wp:effectExtent l="0" t="0" r="0" b="0"/>
            <wp:docPr id="3314970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3F4AF7CA" wp14:editId="3A10E64A">
            <wp:extent cx="1076325" cy="1438275"/>
            <wp:effectExtent l="0" t="0" r="9525" b="9525"/>
            <wp:docPr id="16365173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00BB" w14:textId="77777777" w:rsidR="00A473DD" w:rsidRDefault="00A473DD" w:rsidP="005C5E6E">
      <w:pPr>
        <w:rPr>
          <w:b/>
          <w:highlight w:val="yellow"/>
        </w:rPr>
      </w:pPr>
    </w:p>
    <w:p w14:paraId="3A51E393" w14:textId="3A3128BE" w:rsidR="005C5E6E" w:rsidRPr="00B40B3F" w:rsidRDefault="005C5E6E" w:rsidP="005C5E6E">
      <w:pPr>
        <w:rPr>
          <w:b/>
        </w:rPr>
      </w:pPr>
      <w:r w:rsidRPr="00B40B3F">
        <w:rPr>
          <w:b/>
        </w:rPr>
        <w:t xml:space="preserve">Lórom (erősen allergén)   </w:t>
      </w:r>
    </w:p>
    <w:p w14:paraId="729451F2" w14:textId="77777777" w:rsidR="00FB2BDD" w:rsidRPr="00B40B3F" w:rsidRDefault="00FB2BDD" w:rsidP="005C5E6E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50BE78EC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3F189F0F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2E9ADCE4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0618D38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0177741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5EADDAA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4EAAA81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03FE603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5C5E6E" w:rsidRPr="00B40B3F" w14:paraId="681C285B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3631C622" w14:textId="53C1590A" w:rsidR="00B40B3F" w:rsidRPr="00B40B3F" w:rsidRDefault="00C3615E" w:rsidP="00B40B3F">
            <w:pPr>
              <w:jc w:val="center"/>
              <w:rPr>
                <w:vertAlign w:val="superscript"/>
              </w:rPr>
            </w:pPr>
            <w:r>
              <w:t>2</w:t>
            </w:r>
            <w:r w:rsidR="00B40B3F" w:rsidRPr="00B40B3F">
              <w:t xml:space="preserve"> db/m</w:t>
            </w:r>
            <w:r w:rsidR="00B40B3F" w:rsidRPr="00B40B3F">
              <w:rPr>
                <w:vertAlign w:val="superscript"/>
              </w:rPr>
              <w:t>3</w:t>
            </w:r>
          </w:p>
          <w:p w14:paraId="2E8ADC5F" w14:textId="77777777" w:rsidR="005C5E6E" w:rsidRPr="00B40B3F" w:rsidRDefault="00B40B3F" w:rsidP="00B40B3F">
            <w:pPr>
              <w:jc w:val="center"/>
            </w:pPr>
            <w:r w:rsidRPr="00B40B3F">
              <w:t>(alacsony)</w:t>
            </w:r>
          </w:p>
        </w:tc>
        <w:tc>
          <w:tcPr>
            <w:tcW w:w="1246" w:type="dxa"/>
            <w:vAlign w:val="center"/>
          </w:tcPr>
          <w:p w14:paraId="75FD8F9A" w14:textId="688239C0" w:rsidR="00B56039" w:rsidRPr="00BB6E8C" w:rsidRDefault="00B56039" w:rsidP="00B56039">
            <w:pPr>
              <w:jc w:val="center"/>
              <w:rPr>
                <w:vertAlign w:val="superscript"/>
              </w:rPr>
            </w:pPr>
            <w:r>
              <w:t>5</w:t>
            </w:r>
            <w:r w:rsidRPr="00BB6E8C">
              <w:t xml:space="preserve"> db/m</w:t>
            </w:r>
            <w:r w:rsidRPr="00BB6E8C">
              <w:rPr>
                <w:vertAlign w:val="superscript"/>
              </w:rPr>
              <w:t>3</w:t>
            </w:r>
          </w:p>
          <w:p w14:paraId="29EAA7ED" w14:textId="1B7B0F2B" w:rsidR="005C5E6E" w:rsidRPr="00B40B3F" w:rsidRDefault="00B56039" w:rsidP="00B56039">
            <w:pPr>
              <w:jc w:val="center"/>
            </w:pPr>
            <w:r w:rsidRPr="00BB6E8C">
              <w:t>(alacsony)</w:t>
            </w:r>
          </w:p>
        </w:tc>
        <w:tc>
          <w:tcPr>
            <w:tcW w:w="1255" w:type="dxa"/>
            <w:vAlign w:val="center"/>
          </w:tcPr>
          <w:p w14:paraId="27C291D1" w14:textId="67F31912" w:rsidR="00BB6E8C" w:rsidRPr="00BB6E8C" w:rsidRDefault="00BB6E8C" w:rsidP="00BB6E8C">
            <w:pPr>
              <w:jc w:val="center"/>
              <w:rPr>
                <w:vertAlign w:val="superscript"/>
              </w:rPr>
            </w:pPr>
            <w:r>
              <w:t>1</w:t>
            </w:r>
            <w:r w:rsidRPr="00BB6E8C">
              <w:t xml:space="preserve"> db/m</w:t>
            </w:r>
            <w:r w:rsidRPr="00BB6E8C">
              <w:rPr>
                <w:vertAlign w:val="superscript"/>
              </w:rPr>
              <w:t>3</w:t>
            </w:r>
          </w:p>
          <w:p w14:paraId="2A38EA38" w14:textId="6E60CEDF" w:rsidR="005C5E6E" w:rsidRPr="00B40B3F" w:rsidRDefault="00BB6E8C" w:rsidP="00BB6E8C">
            <w:pPr>
              <w:jc w:val="center"/>
            </w:pPr>
            <w:r w:rsidRPr="00BB6E8C">
              <w:t>(alacsony)</w:t>
            </w:r>
          </w:p>
        </w:tc>
        <w:tc>
          <w:tcPr>
            <w:tcW w:w="1459" w:type="dxa"/>
            <w:vAlign w:val="center"/>
          </w:tcPr>
          <w:p w14:paraId="56802A23" w14:textId="6104715B" w:rsidR="005C5E6E" w:rsidRPr="00B40B3F" w:rsidRDefault="00C3615E" w:rsidP="00B40B3F">
            <w:pPr>
              <w:jc w:val="center"/>
            </w:pPr>
            <w:r>
              <w:t>-</w:t>
            </w:r>
          </w:p>
        </w:tc>
        <w:tc>
          <w:tcPr>
            <w:tcW w:w="1261" w:type="dxa"/>
            <w:vAlign w:val="center"/>
          </w:tcPr>
          <w:p w14:paraId="0DDD7528" w14:textId="6338139C" w:rsidR="005C5E6E" w:rsidRPr="00B40B3F" w:rsidRDefault="00B56039" w:rsidP="00BB6E8C">
            <w:pPr>
              <w:jc w:val="center"/>
            </w:pPr>
            <w:r>
              <w:t>-</w:t>
            </w:r>
          </w:p>
        </w:tc>
        <w:tc>
          <w:tcPr>
            <w:tcW w:w="1448" w:type="dxa"/>
            <w:vAlign w:val="center"/>
          </w:tcPr>
          <w:p w14:paraId="03E43D5A" w14:textId="51DC714C" w:rsidR="005C5E6E" w:rsidRPr="00B40B3F" w:rsidRDefault="00B56039" w:rsidP="00BB6E8C">
            <w:pPr>
              <w:jc w:val="center"/>
            </w:pPr>
            <w:r>
              <w:t>-</w:t>
            </w:r>
          </w:p>
        </w:tc>
        <w:tc>
          <w:tcPr>
            <w:tcW w:w="1287" w:type="dxa"/>
            <w:vAlign w:val="center"/>
          </w:tcPr>
          <w:p w14:paraId="31A15312" w14:textId="5FA17947" w:rsidR="00BB6E8C" w:rsidRPr="00BB6E8C" w:rsidRDefault="00B56039" w:rsidP="00BB6E8C">
            <w:pPr>
              <w:jc w:val="center"/>
              <w:rPr>
                <w:vertAlign w:val="superscript"/>
              </w:rPr>
            </w:pPr>
            <w:r>
              <w:t>1</w:t>
            </w:r>
            <w:r w:rsidR="00BB6E8C" w:rsidRPr="00BB6E8C">
              <w:t xml:space="preserve"> db/m</w:t>
            </w:r>
            <w:r w:rsidR="00BB6E8C" w:rsidRPr="00BB6E8C">
              <w:rPr>
                <w:vertAlign w:val="superscript"/>
              </w:rPr>
              <w:t>3</w:t>
            </w:r>
          </w:p>
          <w:p w14:paraId="6612538D" w14:textId="14FCB5A1" w:rsidR="005C5E6E" w:rsidRPr="00B40B3F" w:rsidRDefault="00BB6E8C" w:rsidP="00BB6E8C">
            <w:pPr>
              <w:jc w:val="center"/>
            </w:pPr>
            <w:r w:rsidRPr="00BB6E8C">
              <w:t>(alacsony)</w:t>
            </w:r>
          </w:p>
        </w:tc>
      </w:tr>
    </w:tbl>
    <w:p w14:paraId="1B4506A0" w14:textId="77777777" w:rsidR="005C5E6E" w:rsidRPr="00B40B3F" w:rsidRDefault="005C5E6E" w:rsidP="005C5E6E">
      <w:pPr>
        <w:jc w:val="center"/>
      </w:pPr>
      <w:r w:rsidRPr="00B40B3F">
        <w:fldChar w:fldCharType="begin"/>
      </w:r>
      <w:r w:rsidRPr="00B40B3F">
        <w:instrText xml:space="preserve"> INCLUDEPICTURE "http://www.kaszalas.hu/img/novenyek/lorom/p1030128.jpg"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"http://www.kaszalas.hu/img/novenyek/lorom/p1030128.jpg"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"http://www.kaszalas.hu/img/novenyek/lorom/p1030128.jpg"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"http://www.kaszalas.hu/img/novenyek/lorom/p1030128.jpg"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"http://www.kaszalas.hu/img/novenyek/lorom/p1030128.jpg"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"http://www.kaszalas.hu/img/novenyek/lorom/p1030128.jpg"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INCLUDEPICTURE  "http://www.kaszalas.hu/img/novenyek/lorom/p1030128.jpg" \* MERGEFORMATINET </w:instrText>
      </w:r>
      <w:r w:rsidR="00B60786">
        <w:fldChar w:fldCharType="separate"/>
      </w:r>
      <w:r w:rsidR="00142F90">
        <w:fldChar w:fldCharType="begin"/>
      </w:r>
      <w:r w:rsidR="00142F90">
        <w:instrText xml:space="preserve"> </w:instrText>
      </w:r>
      <w:r w:rsidR="00142F90">
        <w:instrText>INCLUDEPICTURE  "http://www.kaszalas.hu/img/novenyek/lorom/p1030128.jpg" \* MERGEFORMATINET</w:instrText>
      </w:r>
      <w:r w:rsidR="00142F90">
        <w:instrText xml:space="preserve"> </w:instrText>
      </w:r>
      <w:r w:rsidR="00142F90">
        <w:fldChar w:fldCharType="separate"/>
      </w:r>
      <w:r w:rsidR="00661F7A">
        <w:pict w14:anchorId="355F6506">
          <v:shape id="_x0000_i1050" type="#_x0000_t75" alt="Kapcsolódó kép" style="width:159.75pt;height:120pt">
            <v:imagedata r:id="rId14" r:href="rId15"/>
          </v:shape>
        </w:pict>
      </w:r>
      <w:r w:rsidR="00142F90">
        <w:fldChar w:fldCharType="end"/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begin"/>
      </w:r>
      <w:r w:rsidRPr="00B40B3F">
        <w:instrText xml:space="preserve"> INCLUDEPICTURE "http://lakberendezes.hu/wp-content/uploads/2016/04/Mezei-s%C3%B3ska-1-e1461695243482.jpg"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"http://lakberendezes.hu/wp-content/uploads/2016/04/Mezei-s%C3%B3ska-1-e1461695243482.jpg"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"http://lakberendezes.hu/wp-content/uploads/2016/04/Mezei-s%C3%B3ska-1-e1461695243482.jpg"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"http://lakberendezes.hu/wp-content/uploads/2016/04/Mezei-s%C3%B3ska-1-e1461695243482.jpg"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"http://lakberendezes.hu/wp-content/uploads/2016/04/Mezei-s%C3%B3ska-1-e1461695243482.jpg"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"http://lakberendezes.hu/wp-content/uploads/2016/04/Mezei-s%C3%B3ska-1-e1461695243482.jpg"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INCLUDEPICTURE  "http://lakberendezes.hu/wp-content/uploads/2016/04/Mezei-s%C3%B3ska-1-e1461695243482.jpg" \* MERGEFORMATINET </w:instrText>
      </w:r>
      <w:r w:rsidR="00B60786">
        <w:fldChar w:fldCharType="separate"/>
      </w:r>
      <w:r w:rsidR="00142F90">
        <w:fldChar w:fldCharType="begin"/>
      </w:r>
      <w:r w:rsidR="00142F90">
        <w:instrText xml:space="preserve"> </w:instrText>
      </w:r>
      <w:r w:rsidR="00142F90">
        <w:instrText>INCLUDEPICTURE  "http://lakberendezes.hu/wp-content/uploads/2016/04/Mezei-s%C3%B3ska-1-e1461695243482.jpg" \* MERGEFORMATINET</w:instrText>
      </w:r>
      <w:r w:rsidR="00142F90">
        <w:instrText xml:space="preserve"> </w:instrText>
      </w:r>
      <w:r w:rsidR="00142F90">
        <w:fldChar w:fldCharType="separate"/>
      </w:r>
      <w:r w:rsidR="00661F7A">
        <w:pict w14:anchorId="27B35D3D">
          <v:shape id="_x0000_i1028" type="#_x0000_t75" alt="Képtalálat a következ&amp;odblac;re: „Mezei sóska”" style="width:191.25pt;height:120pt">
            <v:imagedata r:id="rId16" r:href="rId17"/>
          </v:shape>
        </w:pict>
      </w:r>
      <w:r w:rsidR="00142F90">
        <w:fldChar w:fldCharType="end"/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</w:p>
    <w:p w14:paraId="19E7F0B6" w14:textId="77777777" w:rsidR="00600110" w:rsidRDefault="00600110" w:rsidP="00173D37">
      <w:pPr>
        <w:jc w:val="both"/>
        <w:rPr>
          <w:b/>
        </w:rPr>
      </w:pPr>
    </w:p>
    <w:p w14:paraId="4C5F4D7B" w14:textId="20272CA1" w:rsidR="00173D37" w:rsidRDefault="00173D37" w:rsidP="00173D37">
      <w:pPr>
        <w:jc w:val="both"/>
        <w:rPr>
          <w:b/>
        </w:rPr>
      </w:pPr>
      <w:r>
        <w:rPr>
          <w:b/>
        </w:rPr>
        <w:t xml:space="preserve">Libatopfélék (erősen allergén) </w:t>
      </w:r>
    </w:p>
    <w:p w14:paraId="7F2C553A" w14:textId="77777777" w:rsidR="00173D37" w:rsidRDefault="00173D37" w:rsidP="00173D37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173D37" w:rsidRPr="00D808EC" w14:paraId="47B5FAF7" w14:textId="77777777" w:rsidTr="00D52F11">
        <w:trPr>
          <w:trHeight w:val="615"/>
        </w:trPr>
        <w:tc>
          <w:tcPr>
            <w:tcW w:w="1250" w:type="dxa"/>
            <w:vAlign w:val="center"/>
          </w:tcPr>
          <w:p w14:paraId="62CE8156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2744B668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216786B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03166309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0CE212A9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7F28E53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0F4AE814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173D37" w:rsidRPr="00D808EC" w14:paraId="42511681" w14:textId="77777777" w:rsidTr="00D52F11">
        <w:trPr>
          <w:trHeight w:val="649"/>
        </w:trPr>
        <w:tc>
          <w:tcPr>
            <w:tcW w:w="1250" w:type="dxa"/>
            <w:vAlign w:val="center"/>
          </w:tcPr>
          <w:p w14:paraId="2B69BC4F" w14:textId="77777777" w:rsidR="00173D37" w:rsidRPr="00DE33BA" w:rsidRDefault="00173D37" w:rsidP="00D52F11">
            <w:pPr>
              <w:jc w:val="center"/>
              <w:rPr>
                <w:vertAlign w:val="superscript"/>
              </w:rPr>
            </w:pPr>
            <w:r>
              <w:t xml:space="preserve">2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1269EFBB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051E81EC" w14:textId="44919567" w:rsidR="00173D37" w:rsidRPr="00DE33BA" w:rsidRDefault="00105231" w:rsidP="00D52F11">
            <w:pPr>
              <w:jc w:val="center"/>
              <w:rPr>
                <w:vertAlign w:val="superscript"/>
              </w:rPr>
            </w:pPr>
            <w:r>
              <w:t>4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7E6AFBEB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694F679F" w14:textId="22B340F6" w:rsidR="00173D37" w:rsidRPr="00DE33BA" w:rsidRDefault="00105231" w:rsidP="00D52F11">
            <w:pPr>
              <w:jc w:val="center"/>
              <w:rPr>
                <w:vertAlign w:val="superscript"/>
              </w:rPr>
            </w:pPr>
            <w:r>
              <w:t>1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26472557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127047A3" w14:textId="30B3504B" w:rsidR="00173D37" w:rsidRPr="00DE33BA" w:rsidRDefault="00105231" w:rsidP="00D52F11">
            <w:pPr>
              <w:jc w:val="center"/>
              <w:rPr>
                <w:vertAlign w:val="superscript"/>
              </w:rPr>
            </w:pPr>
            <w:r>
              <w:t>3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7878E133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50644914" w14:textId="50B8FAD7" w:rsidR="00173D37" w:rsidRPr="00DE33BA" w:rsidRDefault="00105231" w:rsidP="00D52F11">
            <w:pPr>
              <w:jc w:val="center"/>
              <w:rPr>
                <w:vertAlign w:val="superscript"/>
              </w:rPr>
            </w:pPr>
            <w:r>
              <w:t>5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32545F4E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69D90169" w14:textId="77777777" w:rsidR="00173D37" w:rsidRPr="00DE33BA" w:rsidRDefault="00173D37" w:rsidP="00D52F11">
            <w:pPr>
              <w:jc w:val="center"/>
              <w:rPr>
                <w:vertAlign w:val="superscript"/>
              </w:rPr>
            </w:pPr>
            <w:r>
              <w:t xml:space="preserve">5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4517FD53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87" w:type="dxa"/>
            <w:vAlign w:val="center"/>
          </w:tcPr>
          <w:p w14:paraId="445E2D5F" w14:textId="26BBA05C" w:rsidR="00173D37" w:rsidRPr="00DE33BA" w:rsidRDefault="00105231" w:rsidP="00D52F11">
            <w:pPr>
              <w:jc w:val="center"/>
              <w:rPr>
                <w:vertAlign w:val="superscript"/>
              </w:rPr>
            </w:pPr>
            <w:r>
              <w:t>5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6BFF75A4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</w:tr>
    </w:tbl>
    <w:p w14:paraId="3BD92B81" w14:textId="77777777" w:rsidR="00173D37" w:rsidRDefault="00173D37" w:rsidP="00173D37">
      <w:pPr>
        <w:rPr>
          <w:b/>
        </w:rPr>
      </w:pPr>
    </w:p>
    <w:p w14:paraId="1566C922" w14:textId="77777777" w:rsidR="00173D37" w:rsidRDefault="00173D37" w:rsidP="00173D37">
      <w:pPr>
        <w:jc w:val="center"/>
        <w:rPr>
          <w:b/>
        </w:rPr>
      </w:pPr>
      <w:r>
        <w:rPr>
          <w:color w:val="555555"/>
          <w:sz w:val="18"/>
          <w:szCs w:val="18"/>
        </w:rPr>
        <w:fldChar w:fldCharType="begin"/>
      </w:r>
      <w:r>
        <w:rPr>
          <w:color w:val="555555"/>
          <w:sz w:val="18"/>
          <w:szCs w:val="18"/>
        </w:rPr>
        <w:instrText xml:space="preserve"> INCLUDEPICTURE "http://novenyhatarozo.info/pictures/feher-libatop/feher-libatop-fuzerviragzata.jpg" \* MERGEFORMATINET </w:instrText>
      </w:r>
      <w:r>
        <w:rPr>
          <w:color w:val="555555"/>
          <w:sz w:val="18"/>
          <w:szCs w:val="18"/>
        </w:rPr>
        <w:fldChar w:fldCharType="separate"/>
      </w:r>
      <w:r w:rsidRPr="001E21AE">
        <w:rPr>
          <w:color w:val="555555"/>
          <w:sz w:val="18"/>
          <w:szCs w:val="18"/>
        </w:rPr>
        <w:pict w14:anchorId="506EE851">
          <v:shape id="nagy_kep_img" o:spid="_x0000_i1035" type="#_x0000_t75" style="width:82.5pt;height:110.25pt">
            <v:imagedata r:id="rId18" r:href="rId19"/>
          </v:shape>
        </w:pict>
      </w:r>
      <w:r>
        <w:rPr>
          <w:color w:val="555555"/>
          <w:sz w:val="18"/>
          <w:szCs w:val="18"/>
        </w:rPr>
        <w:fldChar w:fldCharType="end"/>
      </w:r>
      <w:r>
        <w:rPr>
          <w:color w:val="555555"/>
          <w:sz w:val="18"/>
          <w:szCs w:val="18"/>
        </w:rPr>
        <w:t xml:space="preserve">  </w:t>
      </w:r>
      <w:r>
        <w:fldChar w:fldCharType="begin"/>
      </w:r>
      <w:r>
        <w:instrText xml:space="preserve"> INCLUDEPICTURE "https://upload.wikimedia.org/wikipedia/commons/9/95/Chenopodium_rubrum.jpg" \* MERGEFORMATINET </w:instrText>
      </w:r>
      <w:r>
        <w:fldChar w:fldCharType="separate"/>
      </w:r>
      <w:r>
        <w:pict w14:anchorId="49D35B38">
          <v:shape id="_x0000_i1036" type="#_x0000_t75" style="width:83.25pt;height:109.5pt">
            <v:imagedata r:id="rId20" r:href="rId21"/>
          </v:shape>
        </w:pict>
      </w:r>
      <w:r>
        <w:fldChar w:fldCharType="end"/>
      </w:r>
    </w:p>
    <w:p w14:paraId="79290FCA" w14:textId="77777777" w:rsidR="00246696" w:rsidRPr="00BD6E3B" w:rsidRDefault="00246696" w:rsidP="00322327">
      <w:pPr>
        <w:jc w:val="both"/>
        <w:rPr>
          <w:b/>
          <w:highlight w:val="yellow"/>
        </w:rPr>
      </w:pPr>
    </w:p>
    <w:p w14:paraId="3C6D8408" w14:textId="77777777" w:rsidR="00173D37" w:rsidRDefault="00173D37" w:rsidP="00322327">
      <w:pPr>
        <w:jc w:val="both"/>
        <w:rPr>
          <w:b/>
        </w:rPr>
      </w:pPr>
    </w:p>
    <w:p w14:paraId="374F9F69" w14:textId="6AC90263" w:rsidR="00322327" w:rsidRDefault="00322327" w:rsidP="00322327">
      <w:pPr>
        <w:jc w:val="both"/>
        <w:rPr>
          <w:b/>
        </w:rPr>
      </w:pPr>
      <w:r w:rsidRPr="00BF640F">
        <w:rPr>
          <w:b/>
        </w:rPr>
        <w:t xml:space="preserve">Hárs (közepesen allergén) </w:t>
      </w:r>
    </w:p>
    <w:p w14:paraId="154D47B6" w14:textId="77777777" w:rsidR="00335334" w:rsidRDefault="00335334" w:rsidP="00322327">
      <w:pPr>
        <w:jc w:val="both"/>
        <w:rPr>
          <w:b/>
        </w:rPr>
      </w:pPr>
    </w:p>
    <w:p w14:paraId="26805ADC" w14:textId="77777777" w:rsidR="00335334" w:rsidRPr="00BF640F" w:rsidRDefault="00335334" w:rsidP="00322327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322327" w:rsidRPr="00BF640F" w14:paraId="52770BFA" w14:textId="77777777" w:rsidTr="00572094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8351D42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78B02C4A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99FFF62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A1506AE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3ADFDE8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4F265B4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2347B9D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Vasárnap</w:t>
            </w:r>
          </w:p>
        </w:tc>
      </w:tr>
      <w:tr w:rsidR="00AF63BE" w:rsidRPr="00BF640F" w14:paraId="3AC94C14" w14:textId="77777777" w:rsidTr="00572094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3C135CC6" w14:textId="5C9270F2" w:rsidR="00AF63BE" w:rsidRPr="00BF640F" w:rsidRDefault="00080812" w:rsidP="00AF63BE">
            <w:pPr>
              <w:jc w:val="center"/>
              <w:rPr>
                <w:vertAlign w:val="superscript"/>
              </w:rPr>
            </w:pPr>
            <w:r>
              <w:t xml:space="preserve">2 </w:t>
            </w:r>
            <w:r w:rsidR="00AF63BE" w:rsidRPr="00BF640F">
              <w:t>db/m</w:t>
            </w:r>
            <w:r w:rsidR="00AF63BE" w:rsidRPr="00BF640F">
              <w:rPr>
                <w:vertAlign w:val="superscript"/>
              </w:rPr>
              <w:t>3</w:t>
            </w:r>
          </w:p>
          <w:p w14:paraId="4DDAE16F" w14:textId="77777777" w:rsidR="00AF63BE" w:rsidRPr="00BF640F" w:rsidRDefault="00AF63BE" w:rsidP="00AF63BE">
            <w:pPr>
              <w:jc w:val="center"/>
            </w:pPr>
            <w:r w:rsidRPr="00BF640F">
              <w:t>(alacsony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107406E" w14:textId="23550724" w:rsidR="00AF63BE" w:rsidRPr="00BF640F" w:rsidRDefault="00080812" w:rsidP="00AF63BE">
            <w:pPr>
              <w:jc w:val="center"/>
              <w:rPr>
                <w:vertAlign w:val="superscript"/>
              </w:rPr>
            </w:pPr>
            <w:r>
              <w:t>5</w:t>
            </w:r>
            <w:r w:rsidR="004B3581">
              <w:t xml:space="preserve"> </w:t>
            </w:r>
            <w:r w:rsidR="00AF63BE" w:rsidRPr="00BF640F">
              <w:t>db/m</w:t>
            </w:r>
            <w:r w:rsidR="00AF63BE" w:rsidRPr="00BF640F">
              <w:rPr>
                <w:vertAlign w:val="superscript"/>
              </w:rPr>
              <w:t>3</w:t>
            </w:r>
          </w:p>
          <w:p w14:paraId="6E3FA562" w14:textId="3947BAF5" w:rsidR="00AF63BE" w:rsidRPr="00BF640F" w:rsidRDefault="00AF63BE" w:rsidP="00AF63BE">
            <w:pPr>
              <w:jc w:val="center"/>
            </w:pPr>
            <w:r w:rsidRPr="00BF640F">
              <w:t>(</w:t>
            </w:r>
            <w:r w:rsidR="00080812">
              <w:t>alacsony</w:t>
            </w:r>
            <w:r w:rsidR="006A4051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AB8903F" w14:textId="0990BCE6" w:rsidR="00AF63BE" w:rsidRPr="00BF640F" w:rsidRDefault="00080812" w:rsidP="00AF63BE">
            <w:pPr>
              <w:jc w:val="center"/>
              <w:rPr>
                <w:vertAlign w:val="superscript"/>
              </w:rPr>
            </w:pPr>
            <w:r>
              <w:t>3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35828D3D" w14:textId="77777777" w:rsidR="00AF63BE" w:rsidRPr="00BF640F" w:rsidRDefault="00AF63BE" w:rsidP="00AF63BE">
            <w:pPr>
              <w:jc w:val="center"/>
            </w:pPr>
            <w:r w:rsidRPr="00BF640F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4EDEE698" w14:textId="1A813C6C" w:rsidR="00AF63BE" w:rsidRPr="00BF640F" w:rsidRDefault="00080812" w:rsidP="00AF63BE">
            <w:pPr>
              <w:jc w:val="center"/>
            </w:pPr>
            <w:r>
              <w:t>-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8412CCF" w14:textId="3AA2F18A" w:rsidR="00AF63BE" w:rsidRPr="00BF640F" w:rsidRDefault="00080812" w:rsidP="00AF63BE">
            <w:pPr>
              <w:jc w:val="center"/>
              <w:rPr>
                <w:vertAlign w:val="superscript"/>
              </w:rPr>
            </w:pPr>
            <w:r>
              <w:t>2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5760E800" w14:textId="79B1888A" w:rsidR="00AF63BE" w:rsidRPr="00BF640F" w:rsidRDefault="00AF63BE" w:rsidP="00AF63BE">
            <w:pPr>
              <w:jc w:val="center"/>
            </w:pPr>
            <w:r w:rsidRPr="00BF640F">
              <w:t>(</w:t>
            </w:r>
            <w:r w:rsidR="004B3581">
              <w:t>alacsony</w:t>
            </w:r>
            <w:r w:rsidRPr="00BF640F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BB129EF" w14:textId="0DD706E6" w:rsidR="00AF63BE" w:rsidRPr="00BF640F" w:rsidRDefault="000E5B3C" w:rsidP="00AF63BE">
            <w:pPr>
              <w:jc w:val="center"/>
              <w:rPr>
                <w:vertAlign w:val="superscript"/>
              </w:rPr>
            </w:pPr>
            <w:r>
              <w:t>2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16A278D0" w14:textId="1DD1249A" w:rsidR="00AF63BE" w:rsidRPr="00BF640F" w:rsidRDefault="00AF63BE" w:rsidP="00AF63BE">
            <w:pPr>
              <w:jc w:val="center"/>
            </w:pPr>
            <w:r w:rsidRPr="00BF640F">
              <w:t>(</w:t>
            </w:r>
            <w:r w:rsidR="004B3581">
              <w:t>alacsony</w:t>
            </w:r>
            <w:r w:rsidRPr="00BF640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F79B2B3" w14:textId="15E19F26" w:rsidR="00AF63BE" w:rsidRPr="00BF640F" w:rsidRDefault="00080812" w:rsidP="00AF63BE">
            <w:pPr>
              <w:jc w:val="center"/>
            </w:pPr>
            <w:r>
              <w:t>-</w:t>
            </w:r>
          </w:p>
        </w:tc>
      </w:tr>
    </w:tbl>
    <w:p w14:paraId="577866F1" w14:textId="77777777" w:rsidR="00322327" w:rsidRPr="00BF640F" w:rsidRDefault="00322327" w:rsidP="00322327">
      <w:pPr>
        <w:jc w:val="both"/>
        <w:rPr>
          <w:b/>
        </w:rPr>
      </w:pPr>
    </w:p>
    <w:p w14:paraId="411216EC" w14:textId="77777777" w:rsidR="00322327" w:rsidRPr="00BF640F" w:rsidRDefault="00322327" w:rsidP="00322327">
      <w:pPr>
        <w:jc w:val="center"/>
        <w:rPr>
          <w:b/>
        </w:rPr>
      </w:pPr>
      <w:r w:rsidRPr="00BF640F">
        <w:rPr>
          <w:rFonts w:ascii="Arial" w:hAnsi="Arial" w:cs="Arial"/>
          <w:sz w:val="18"/>
          <w:szCs w:val="18"/>
        </w:rPr>
        <w:fldChar w:fldCharType="begin"/>
      </w:r>
      <w:r w:rsidRPr="00BF640F">
        <w:rPr>
          <w:rFonts w:ascii="Arial" w:hAnsi="Arial" w:cs="Arial"/>
          <w:sz w:val="18"/>
          <w:szCs w:val="18"/>
        </w:rPr>
        <w:instrText xml:space="preserve"> INCLUDEPICTURE "http://www.edenkert.hu/gyogynovenyek/gyujtsunk-harsfaviragot-megmutatjuk-milyet/2042/4/gyujtsunk-harsfaviragot-megmutatjuk-milyet_4.jpg" \* MERGEFORMATINET </w:instrText>
      </w:r>
      <w:r w:rsidRPr="00BF640F">
        <w:rPr>
          <w:rFonts w:ascii="Arial" w:hAnsi="Arial" w:cs="Arial"/>
          <w:sz w:val="18"/>
          <w:szCs w:val="18"/>
        </w:rPr>
        <w:fldChar w:fldCharType="separate"/>
      </w:r>
      <w:r w:rsidR="00997461" w:rsidRPr="00BF640F">
        <w:rPr>
          <w:rFonts w:ascii="Arial" w:hAnsi="Arial" w:cs="Arial"/>
          <w:sz w:val="18"/>
          <w:szCs w:val="18"/>
        </w:rPr>
        <w:fldChar w:fldCharType="begin"/>
      </w:r>
      <w:r w:rsidR="00997461" w:rsidRPr="00BF640F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997461" w:rsidRPr="00BF640F">
        <w:rPr>
          <w:rFonts w:ascii="Arial" w:hAnsi="Arial" w:cs="Arial"/>
          <w:sz w:val="18"/>
          <w:szCs w:val="18"/>
        </w:rPr>
        <w:fldChar w:fldCharType="separate"/>
      </w:r>
      <w:r w:rsidR="00B5139F">
        <w:rPr>
          <w:rFonts w:ascii="Arial" w:hAnsi="Arial" w:cs="Arial"/>
          <w:sz w:val="18"/>
          <w:szCs w:val="18"/>
        </w:rPr>
        <w:fldChar w:fldCharType="begin"/>
      </w:r>
      <w:r w:rsidR="00B5139F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5139F">
        <w:rPr>
          <w:rFonts w:ascii="Arial" w:hAnsi="Arial" w:cs="Arial"/>
          <w:sz w:val="18"/>
          <w:szCs w:val="18"/>
        </w:rPr>
        <w:fldChar w:fldCharType="separate"/>
      </w:r>
      <w:r w:rsidR="00A733A6">
        <w:rPr>
          <w:rFonts w:ascii="Arial" w:hAnsi="Arial" w:cs="Arial"/>
          <w:sz w:val="18"/>
          <w:szCs w:val="18"/>
        </w:rPr>
        <w:fldChar w:fldCharType="begin"/>
      </w:r>
      <w:r w:rsidR="00A733A6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A733A6">
        <w:rPr>
          <w:rFonts w:ascii="Arial" w:hAnsi="Arial" w:cs="Arial"/>
          <w:sz w:val="18"/>
          <w:szCs w:val="18"/>
        </w:rPr>
        <w:fldChar w:fldCharType="separate"/>
      </w:r>
      <w:r w:rsidR="00B60786">
        <w:rPr>
          <w:rFonts w:ascii="Arial" w:hAnsi="Arial" w:cs="Arial"/>
          <w:sz w:val="18"/>
          <w:szCs w:val="18"/>
        </w:rPr>
        <w:fldChar w:fldCharType="begin"/>
      </w:r>
      <w:r w:rsidR="00B60786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60786">
        <w:rPr>
          <w:rFonts w:ascii="Arial" w:hAnsi="Arial" w:cs="Arial"/>
          <w:sz w:val="18"/>
          <w:szCs w:val="18"/>
        </w:rPr>
        <w:fldChar w:fldCharType="separate"/>
      </w:r>
      <w:r w:rsidR="00B60786">
        <w:rPr>
          <w:rFonts w:ascii="Arial" w:hAnsi="Arial" w:cs="Arial"/>
          <w:sz w:val="18"/>
          <w:szCs w:val="18"/>
        </w:rPr>
        <w:fldChar w:fldCharType="begin"/>
      </w:r>
      <w:r w:rsidR="00B60786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60786">
        <w:rPr>
          <w:rFonts w:ascii="Arial" w:hAnsi="Arial" w:cs="Arial"/>
          <w:sz w:val="18"/>
          <w:szCs w:val="18"/>
        </w:rPr>
        <w:fldChar w:fldCharType="separate"/>
      </w:r>
      <w:r w:rsidR="00142F90">
        <w:rPr>
          <w:rFonts w:ascii="Arial" w:hAnsi="Arial" w:cs="Arial"/>
          <w:sz w:val="18"/>
          <w:szCs w:val="18"/>
        </w:rPr>
        <w:fldChar w:fldCharType="begin"/>
      </w:r>
      <w:r w:rsidR="00142F90">
        <w:rPr>
          <w:rFonts w:ascii="Arial" w:hAnsi="Arial" w:cs="Arial"/>
          <w:sz w:val="18"/>
          <w:szCs w:val="18"/>
        </w:rPr>
        <w:instrText xml:space="preserve"> </w:instrText>
      </w:r>
      <w:r w:rsidR="00142F90">
        <w:rPr>
          <w:rFonts w:ascii="Arial" w:hAnsi="Arial" w:cs="Arial"/>
          <w:sz w:val="18"/>
          <w:szCs w:val="18"/>
        </w:rPr>
        <w:instrText>INCLUDEPICTURE  "http://www.edenkert.hu/gyogynovenyek/gyujtsunk-harsfav</w:instrText>
      </w:r>
      <w:r w:rsidR="00142F90">
        <w:rPr>
          <w:rFonts w:ascii="Arial" w:hAnsi="Arial" w:cs="Arial"/>
          <w:sz w:val="18"/>
          <w:szCs w:val="18"/>
        </w:rPr>
        <w:instrText>iragot-megmutatjuk-milyet/2042/4/gyujtsunk-harsfaviragot-megmutatjuk-milyet_4.jpg" \* MERGEFORMATINET</w:instrText>
      </w:r>
      <w:r w:rsidR="00142F90">
        <w:rPr>
          <w:rFonts w:ascii="Arial" w:hAnsi="Arial" w:cs="Arial"/>
          <w:sz w:val="18"/>
          <w:szCs w:val="18"/>
        </w:rPr>
        <w:instrText xml:space="preserve"> </w:instrText>
      </w:r>
      <w:r w:rsidR="00142F90">
        <w:rPr>
          <w:rFonts w:ascii="Arial" w:hAnsi="Arial" w:cs="Arial"/>
          <w:sz w:val="18"/>
          <w:szCs w:val="18"/>
        </w:rPr>
        <w:fldChar w:fldCharType="separate"/>
      </w:r>
      <w:r w:rsidR="00661F7A">
        <w:rPr>
          <w:rFonts w:ascii="Arial" w:hAnsi="Arial" w:cs="Arial"/>
          <w:sz w:val="18"/>
          <w:szCs w:val="18"/>
        </w:rPr>
        <w:pict w14:anchorId="526C4355">
          <v:shape id="_x0000_i1029" type="#_x0000_t75" alt="Gyűjtsünk hársfavirágot, megmutatjuk, milyet" style="width:147pt;height:91.5pt">
            <v:imagedata r:id="rId22" r:href="rId23"/>
          </v:shape>
        </w:pict>
      </w:r>
      <w:r w:rsidR="00142F90">
        <w:rPr>
          <w:rFonts w:ascii="Arial" w:hAnsi="Arial" w:cs="Arial"/>
          <w:sz w:val="18"/>
          <w:szCs w:val="18"/>
        </w:rPr>
        <w:fldChar w:fldCharType="end"/>
      </w:r>
      <w:r w:rsidR="00B60786">
        <w:rPr>
          <w:rFonts w:ascii="Arial" w:hAnsi="Arial" w:cs="Arial"/>
          <w:sz w:val="18"/>
          <w:szCs w:val="18"/>
        </w:rPr>
        <w:fldChar w:fldCharType="end"/>
      </w:r>
      <w:r w:rsidR="00B60786">
        <w:rPr>
          <w:rFonts w:ascii="Arial" w:hAnsi="Arial" w:cs="Arial"/>
          <w:sz w:val="18"/>
          <w:szCs w:val="18"/>
        </w:rPr>
        <w:fldChar w:fldCharType="end"/>
      </w:r>
      <w:r w:rsidR="00A733A6">
        <w:rPr>
          <w:rFonts w:ascii="Arial" w:hAnsi="Arial" w:cs="Arial"/>
          <w:sz w:val="18"/>
          <w:szCs w:val="18"/>
        </w:rPr>
        <w:fldChar w:fldCharType="end"/>
      </w:r>
      <w:r w:rsidR="00B5139F">
        <w:rPr>
          <w:rFonts w:ascii="Arial" w:hAnsi="Arial" w:cs="Arial"/>
          <w:sz w:val="18"/>
          <w:szCs w:val="18"/>
        </w:rPr>
        <w:fldChar w:fldCharType="end"/>
      </w:r>
      <w:r w:rsidR="00997461" w:rsidRPr="00BF640F">
        <w:rPr>
          <w:rFonts w:ascii="Arial" w:hAnsi="Arial" w:cs="Arial"/>
          <w:sz w:val="18"/>
          <w:szCs w:val="18"/>
        </w:rPr>
        <w:fldChar w:fldCharType="end"/>
      </w:r>
      <w:r w:rsidRPr="00BF640F">
        <w:rPr>
          <w:rFonts w:ascii="Arial" w:hAnsi="Arial" w:cs="Arial"/>
          <w:sz w:val="18"/>
          <w:szCs w:val="18"/>
        </w:rPr>
        <w:fldChar w:fldCharType="end"/>
      </w:r>
      <w:r w:rsidRPr="00BF640F">
        <w:rPr>
          <w:rFonts w:ascii="Arial" w:hAnsi="Arial" w:cs="Arial"/>
          <w:sz w:val="18"/>
          <w:szCs w:val="18"/>
        </w:rPr>
        <w:t xml:space="preserve">  </w:t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Pr="00BF640F">
        <w:rPr>
          <w:rFonts w:ascii="Calibri" w:hAnsi="Calibri" w:cs="Helvetica"/>
          <w:color w:val="919191"/>
          <w:sz w:val="27"/>
          <w:szCs w:val="27"/>
        </w:rPr>
        <w:instrText xml:space="preserve"> INCLUDEPICTURE "http://www.balintgazda.hu/images/magazin/harsfa.jpg" \* MERGEFORMATINET </w:instrText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5139F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A733A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6078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6078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142F90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142F90">
        <w:rPr>
          <w:rFonts w:ascii="Calibri" w:hAnsi="Calibri" w:cs="Helvetica"/>
          <w:color w:val="919191"/>
          <w:sz w:val="27"/>
          <w:szCs w:val="27"/>
        </w:rPr>
        <w:instrText xml:space="preserve"> </w:instrText>
      </w:r>
      <w:r w:rsidR="00142F90">
        <w:rPr>
          <w:rFonts w:ascii="Calibri" w:hAnsi="Calibri" w:cs="Helvetica"/>
          <w:color w:val="919191"/>
          <w:sz w:val="27"/>
          <w:szCs w:val="27"/>
        </w:rPr>
        <w:instrText>INCLUDEPICTURE  "http://www.balintgazda.hu/images/magazin/har</w:instrText>
      </w:r>
      <w:r w:rsidR="00142F90">
        <w:rPr>
          <w:rFonts w:ascii="Calibri" w:hAnsi="Calibri" w:cs="Helvetica"/>
          <w:color w:val="919191"/>
          <w:sz w:val="27"/>
          <w:szCs w:val="27"/>
        </w:rPr>
        <w:instrText>sfa.jpg" \* MERGEFORMATINET</w:instrText>
      </w:r>
      <w:r w:rsidR="00142F90">
        <w:rPr>
          <w:rFonts w:ascii="Calibri" w:hAnsi="Calibri" w:cs="Helvetica"/>
          <w:color w:val="919191"/>
          <w:sz w:val="27"/>
          <w:szCs w:val="27"/>
        </w:rPr>
        <w:instrText xml:space="preserve"> </w:instrText>
      </w:r>
      <w:r w:rsidR="00142F90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661F7A">
        <w:rPr>
          <w:rFonts w:ascii="Calibri" w:hAnsi="Calibri" w:cs="Helvetica"/>
          <w:color w:val="919191"/>
          <w:sz w:val="27"/>
          <w:szCs w:val="27"/>
        </w:rPr>
        <w:pict w14:anchorId="1E5FF8F6">
          <v:shape id="_x0000_i1030" type="#_x0000_t75" alt="Hárs" style="width:120pt;height:90pt">
            <v:imagedata r:id="rId24" r:href="rId25"/>
          </v:shape>
        </w:pict>
      </w:r>
      <w:r w:rsidR="00142F90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end"/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end"/>
      </w:r>
    </w:p>
    <w:p w14:paraId="6E0640BC" w14:textId="77777777" w:rsidR="00AB4059" w:rsidRPr="00BD6E3B" w:rsidRDefault="00AB4059">
      <w:pPr>
        <w:rPr>
          <w:b/>
          <w:highlight w:val="yellow"/>
        </w:rPr>
      </w:pPr>
    </w:p>
    <w:p w14:paraId="00EE66CF" w14:textId="77777777" w:rsidR="00DD7ECB" w:rsidRPr="00BD6E3B" w:rsidRDefault="00DD7ECB">
      <w:pPr>
        <w:rPr>
          <w:b/>
          <w:highlight w:val="yellow"/>
        </w:rPr>
      </w:pPr>
    </w:p>
    <w:p w14:paraId="68B1FCAB" w14:textId="21CED0C8" w:rsidR="00335334" w:rsidRDefault="00241C31" w:rsidP="00241C31">
      <w:pPr>
        <w:rPr>
          <w:b/>
        </w:rPr>
      </w:pPr>
      <w:r w:rsidRPr="009B5C7E">
        <w:rPr>
          <w:b/>
        </w:rPr>
        <w:t>Ciprus- és tiszafafélék (közepesen allergén)</w:t>
      </w:r>
    </w:p>
    <w:p w14:paraId="50115BD4" w14:textId="77777777" w:rsidR="00335334" w:rsidRDefault="00335334" w:rsidP="00241C31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241C31" w:rsidRPr="009B5C7E" w14:paraId="7110A5EF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0B8000C" w14:textId="2DF7140E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 xml:space="preserve"> 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DE68F92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11EAB43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09CD271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B41F182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BDAFB9D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AF3ABBF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Vasárnap</w:t>
            </w:r>
          </w:p>
        </w:tc>
      </w:tr>
      <w:tr w:rsidR="00CB57CA" w:rsidRPr="009B5C7E" w14:paraId="1B52916D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26BAC33A" w14:textId="768A992C" w:rsidR="00CB57CA" w:rsidRPr="009B5C7E" w:rsidRDefault="00CB57CA" w:rsidP="00CB57CA">
            <w:pPr>
              <w:jc w:val="center"/>
              <w:rPr>
                <w:vertAlign w:val="superscript"/>
              </w:rPr>
            </w:pPr>
            <w:r>
              <w:t xml:space="preserve">2 </w:t>
            </w:r>
            <w:r w:rsidRPr="009B5C7E">
              <w:t>db/m</w:t>
            </w:r>
            <w:r w:rsidRPr="009B5C7E">
              <w:rPr>
                <w:vertAlign w:val="superscript"/>
              </w:rPr>
              <w:t>3</w:t>
            </w:r>
          </w:p>
          <w:p w14:paraId="65E05638" w14:textId="77777777" w:rsidR="00CB57CA" w:rsidRPr="009B5C7E" w:rsidRDefault="00CB57CA" w:rsidP="00CB57CA">
            <w:pPr>
              <w:jc w:val="center"/>
            </w:pPr>
            <w:r w:rsidRPr="009B5C7E">
              <w:t>(alacsony)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A588D7D" w14:textId="444636AE" w:rsidR="00CB57CA" w:rsidRPr="009B5C7E" w:rsidRDefault="00CB57CA" w:rsidP="00CB57CA">
            <w:pPr>
              <w:jc w:val="center"/>
            </w:pPr>
            <w:r>
              <w:t>-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C688B42" w14:textId="79A18BED" w:rsidR="00CB57CA" w:rsidRPr="009B5C7E" w:rsidRDefault="00CB57CA" w:rsidP="00CB57CA">
            <w:pPr>
              <w:jc w:val="center"/>
              <w:rPr>
                <w:vertAlign w:val="superscript"/>
              </w:rPr>
            </w:pPr>
            <w:r>
              <w:t>1</w:t>
            </w:r>
            <w:r w:rsidRPr="009B5C7E">
              <w:t xml:space="preserve"> db/m</w:t>
            </w:r>
            <w:r w:rsidRPr="009B5C7E">
              <w:rPr>
                <w:vertAlign w:val="superscript"/>
              </w:rPr>
              <w:t>3</w:t>
            </w:r>
          </w:p>
          <w:p w14:paraId="3C974D85" w14:textId="71B3371E" w:rsidR="00CB57CA" w:rsidRPr="009B5C7E" w:rsidRDefault="00CB57CA" w:rsidP="00CB57CA">
            <w:pPr>
              <w:jc w:val="center"/>
            </w:pPr>
            <w:r w:rsidRPr="009B5C7E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316DAEA" w14:textId="77777777" w:rsidR="00CB57CA" w:rsidRPr="009B5C7E" w:rsidRDefault="00CB57CA" w:rsidP="00CB57CA">
            <w:pPr>
              <w:jc w:val="center"/>
              <w:rPr>
                <w:vertAlign w:val="superscript"/>
              </w:rPr>
            </w:pPr>
            <w:r>
              <w:t>1</w:t>
            </w:r>
            <w:r w:rsidRPr="009B5C7E">
              <w:t xml:space="preserve"> db/m</w:t>
            </w:r>
            <w:r w:rsidRPr="009B5C7E">
              <w:rPr>
                <w:vertAlign w:val="superscript"/>
              </w:rPr>
              <w:t>3</w:t>
            </w:r>
          </w:p>
          <w:p w14:paraId="0D0AF04F" w14:textId="2ED933DA" w:rsidR="00CB57CA" w:rsidRPr="009B5C7E" w:rsidRDefault="00CB57CA" w:rsidP="00CB57CA">
            <w:pPr>
              <w:jc w:val="center"/>
            </w:pPr>
            <w:r w:rsidRPr="009B5C7E">
              <w:t>(alacsony)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B81BC83" w14:textId="3BB6B3A2" w:rsidR="00CB57CA" w:rsidRPr="009B5C7E" w:rsidRDefault="00CB57CA" w:rsidP="00CB57C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B29E780" w14:textId="52A51312" w:rsidR="00CB57CA" w:rsidRPr="009B5C7E" w:rsidRDefault="00CB57CA" w:rsidP="00CB57CA">
            <w:pPr>
              <w:jc w:val="center"/>
            </w:pPr>
            <w:r>
              <w:t>-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2C9CE1E" w14:textId="59D78283" w:rsidR="00CB57CA" w:rsidRPr="009B5C7E" w:rsidRDefault="00CB57CA" w:rsidP="00CB57CA">
            <w:pPr>
              <w:jc w:val="center"/>
              <w:rPr>
                <w:vertAlign w:val="superscript"/>
              </w:rPr>
            </w:pPr>
            <w:r>
              <w:t>2</w:t>
            </w:r>
            <w:r w:rsidRPr="009B5C7E">
              <w:t xml:space="preserve"> db/m</w:t>
            </w:r>
            <w:r w:rsidRPr="009B5C7E">
              <w:rPr>
                <w:vertAlign w:val="superscript"/>
              </w:rPr>
              <w:t>3</w:t>
            </w:r>
          </w:p>
          <w:p w14:paraId="70AC4150" w14:textId="02F51CC2" w:rsidR="00CB57CA" w:rsidRPr="009B5C7E" w:rsidRDefault="00CB57CA" w:rsidP="00CB57CA">
            <w:pPr>
              <w:jc w:val="center"/>
            </w:pPr>
            <w:r w:rsidRPr="009B5C7E">
              <w:t>(alacsony)</w:t>
            </w:r>
          </w:p>
        </w:tc>
      </w:tr>
    </w:tbl>
    <w:p w14:paraId="49A1C3B6" w14:textId="77777777" w:rsidR="00241C31" w:rsidRPr="009B5C7E" w:rsidRDefault="00241C31" w:rsidP="00241C31">
      <w:pPr>
        <w:jc w:val="center"/>
      </w:pPr>
    </w:p>
    <w:p w14:paraId="5DDDF109" w14:textId="77777777" w:rsidR="00241C31" w:rsidRPr="009B5C7E" w:rsidRDefault="00241C31" w:rsidP="00241C31">
      <w:pPr>
        <w:jc w:val="center"/>
      </w:pPr>
      <w:r w:rsidRPr="009B5C7E">
        <w:fldChar w:fldCharType="begin"/>
      </w:r>
      <w:r w:rsidRPr="009B5C7E">
        <w:instrText xml:space="preserve"> INCLUDEPICTURE "http://www.fotosokvilaga.hu/kep.php?kep=kepek/16/taxus_baccata.jpg&amp;szel=300&amp;magas=300"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"http://www.fotosokvilaga.hu/kep.php?kep=kepek/16/taxus_baccata.jpg&amp;szel=300&amp;magas=300"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"http://www.fotosokvilaga.hu/kep.php?kep=kepek/16/taxus_baccata.jpg&amp;szel=300&amp;magas=300"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"http://www.fotosokvilaga.hu/kep.php?kep=kepek/16/taxus_baccata.jpg&amp;szel=300&amp;magas=300"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"http://www.fotosokvilaga.hu/kep.php?kep=kepek/16/taxus_baccata.jpg&amp;szel=300&amp;magas=300"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"http://www.fotosokvilaga.hu/kep.php?kep=kepek/16/taxus_baccata.jpg&amp;szel=300&amp;magas=300"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"http://www.fotosokvilaga.hu/kep.php?kep=kepek/16/taxus_baccata.jpg&amp;szel=300&amp;magas=300"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"http://www.fotosokvilaga.hu/kep.php?kep=kepek/16/taxus_baccata.jpg&amp;szel=300&amp;magas=300"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"http://www.fotosokvilaga.hu/kep.php?kep=kepek/16/taxus_baccata.jpg&amp;szel=300&amp;magas=300"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"http://www.fotosokvilaga.hu/kep.php?kep=kepek/16/taxus_baccata.jpg&amp;szel=300&amp;magas=300"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INCLUDEPICTURE  "http://www.fotosokvilaga.hu/kep.php?kep=kepek/16/taxus_baccata.jpg&amp;szel=300&amp;magas=300" \* MERGEFORMATINET </w:instrText>
      </w:r>
      <w:r w:rsidR="00B60786">
        <w:fldChar w:fldCharType="separate"/>
      </w:r>
      <w:r w:rsidR="00142F90">
        <w:fldChar w:fldCharType="begin"/>
      </w:r>
      <w:r w:rsidR="00142F90">
        <w:instrText xml:space="preserve"> </w:instrText>
      </w:r>
      <w:r w:rsidR="00142F90">
        <w:instrText>INCLUDEPICTURE  "http://www.fotosokvilaga.hu/kep</w:instrText>
      </w:r>
      <w:r w:rsidR="00142F90">
        <w:instrText>.php?kep=kepek/16/taxus_baccata.jpg&amp;szel=300&amp;magas=300" \* MERGEFORMATINET</w:instrText>
      </w:r>
      <w:r w:rsidR="00142F90">
        <w:instrText xml:space="preserve"> </w:instrText>
      </w:r>
      <w:r w:rsidR="00142F90">
        <w:fldChar w:fldCharType="separate"/>
      </w:r>
      <w:r w:rsidR="00661F7A">
        <w:pict w14:anchorId="62DEB594">
          <v:shape id="_x0000_i1031" type="#_x0000_t75" alt="Tiszafa virág" style="width:123pt;height:92.25pt">
            <v:imagedata r:id="rId26" r:href="rId27"/>
          </v:shape>
        </w:pict>
      </w:r>
      <w:r w:rsidR="00142F90">
        <w:fldChar w:fldCharType="end"/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  <w:r w:rsidRPr="009B5C7E">
        <w:t xml:space="preserve">   </w:t>
      </w:r>
      <w:r w:rsidRPr="009B5C7E">
        <w:fldChar w:fldCharType="begin"/>
      </w:r>
      <w:r w:rsidRPr="009B5C7E">
        <w:instrText xml:space="preserve"> INCLUDEPICTURE "http://www.edenkert.hu/diszfak-es-cserjek/a-tiszafa-taxus-baccata-/2961/2/tiszafa.jpg"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"http://www.edenkert.hu/diszfak-es-cserjek/a-tiszafa-taxus-baccata-/2961/2/tiszafa.jpg"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"http://www.edenkert.hu/diszfak-es-cserjek/a-tiszafa-taxus-baccata-/2961/2/tiszafa.jpg"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"http://www.edenkert.hu/diszfak-es-cserjek/a-tiszafa-taxus-baccata-/2961/2/tiszafa.jpg"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"http://www.edenkert.hu/diszfak-es-cserjek/a-tiszafa-taxus-baccata-/2961/2/tiszafa.jpg"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"http://www.edenkert.hu/diszfak-es-cserjek/a-tiszafa-taxus-baccata-/2961/2/tiszafa.jpg"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"http://www.edenkert.hu/diszfak-es-cserjek/a-tiszafa-taxus-baccata-/2961/2/tiszafa.jpg"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"http://www.edenkert.hu/diszfak-es-cserjek/a-tiszafa-taxus-baccata-/2961/2/tiszafa.jpg"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"http://www.edenkert.hu/diszfak-es-cserjek/a-tiszafa-taxus-baccata-/2961/2/tiszafa.jpg"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"http://www.edenkert.hu/diszfak-es-cserjek/a-tiszafa-taxus-baccata-/2961/2/tiszafa.jpg"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INCLUDEPICTURE  "http://www.edenkert.hu/diszfak-es-cserjek/a-tiszafa-taxus-baccata-/2961/2/tiszafa.jpg" \* MERGEFORMATINET </w:instrText>
      </w:r>
      <w:r w:rsidR="00B60786">
        <w:fldChar w:fldCharType="separate"/>
      </w:r>
      <w:r w:rsidR="00142F90">
        <w:fldChar w:fldCharType="begin"/>
      </w:r>
      <w:r w:rsidR="00142F90">
        <w:instrText xml:space="preserve"> </w:instrText>
      </w:r>
      <w:r w:rsidR="00142F90">
        <w:instrText>INCLUDEPICTURE  "http://www.edenkert.hu/diszfak-</w:instrText>
      </w:r>
      <w:r w:rsidR="00142F90">
        <w:instrText>es-cserjek/a-tiszafa-taxus-baccata-/2961/2/tiszafa.jpg" \* MERGEFORMATINET</w:instrText>
      </w:r>
      <w:r w:rsidR="00142F90">
        <w:instrText xml:space="preserve"> </w:instrText>
      </w:r>
      <w:r w:rsidR="00142F90">
        <w:fldChar w:fldCharType="separate"/>
      </w:r>
      <w:r w:rsidR="00661F7A">
        <w:pict w14:anchorId="14E8E228">
          <v:shape id="_x0000_i1032" type="#_x0000_t75" alt="Tiszafa" style="width:143.25pt;height:93pt">
            <v:imagedata r:id="rId28" r:href="rId29"/>
          </v:shape>
        </w:pict>
      </w:r>
      <w:r w:rsidR="00142F90">
        <w:fldChar w:fldCharType="end"/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</w:p>
    <w:p w14:paraId="6328AD98" w14:textId="77777777" w:rsidR="004F0B8C" w:rsidRPr="007C1027" w:rsidRDefault="004F0B8C" w:rsidP="004F0B8C">
      <w:pPr>
        <w:rPr>
          <w:rFonts w:ascii="Calibri" w:hAnsi="Calibri" w:cs="Helvetica"/>
          <w:color w:val="919191"/>
          <w:sz w:val="27"/>
          <w:szCs w:val="27"/>
        </w:rPr>
      </w:pPr>
      <w:r>
        <w:rPr>
          <w:b/>
        </w:rPr>
        <w:lastRenderedPageBreak/>
        <w:t>Kenderfélék (gyengén allergén)</w:t>
      </w:r>
    </w:p>
    <w:p w14:paraId="2A989ACE" w14:textId="77777777" w:rsidR="004F0B8C" w:rsidRDefault="004F0B8C" w:rsidP="004F0B8C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4F0B8C" w:rsidRPr="00D808EC" w14:paraId="3C584CE1" w14:textId="77777777" w:rsidTr="00D52F11">
        <w:trPr>
          <w:trHeight w:val="615"/>
        </w:trPr>
        <w:tc>
          <w:tcPr>
            <w:tcW w:w="1250" w:type="dxa"/>
            <w:vAlign w:val="center"/>
          </w:tcPr>
          <w:p w14:paraId="3B778A9B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740D37DE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3A253E81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41DBA245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21ED0EE1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1E60911A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79AB513B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4F0B8C" w:rsidRPr="00D808EC" w14:paraId="263CF1A6" w14:textId="77777777" w:rsidTr="00D52F11">
        <w:trPr>
          <w:trHeight w:val="649"/>
        </w:trPr>
        <w:tc>
          <w:tcPr>
            <w:tcW w:w="1250" w:type="dxa"/>
            <w:vAlign w:val="center"/>
          </w:tcPr>
          <w:p w14:paraId="228A24BD" w14:textId="1D6E943A" w:rsidR="004F0B8C" w:rsidRDefault="004F0B8C" w:rsidP="00D52F11">
            <w:pPr>
              <w:jc w:val="center"/>
            </w:pPr>
            <w:r>
              <w:t>7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28B027B3" w14:textId="77777777" w:rsidR="004F0B8C" w:rsidRPr="00FA770D" w:rsidRDefault="004F0B8C" w:rsidP="00D52F11">
            <w:pPr>
              <w:jc w:val="center"/>
            </w:pPr>
            <w:r>
              <w:t>(alacsony)</w:t>
            </w:r>
          </w:p>
        </w:tc>
        <w:tc>
          <w:tcPr>
            <w:tcW w:w="1246" w:type="dxa"/>
            <w:vAlign w:val="center"/>
          </w:tcPr>
          <w:p w14:paraId="08EFCAFB" w14:textId="4E3C21D6" w:rsidR="004F0B8C" w:rsidRDefault="004F0B8C" w:rsidP="00D52F11">
            <w:pPr>
              <w:jc w:val="center"/>
            </w:pPr>
            <w:r>
              <w:t>2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724AC790" w14:textId="77777777" w:rsidR="004F0B8C" w:rsidRPr="00FA770D" w:rsidRDefault="004F0B8C" w:rsidP="00D52F11">
            <w:pPr>
              <w:jc w:val="center"/>
            </w:pPr>
            <w:r>
              <w:t>(alacsony)</w:t>
            </w:r>
          </w:p>
        </w:tc>
        <w:tc>
          <w:tcPr>
            <w:tcW w:w="1255" w:type="dxa"/>
            <w:vAlign w:val="center"/>
          </w:tcPr>
          <w:p w14:paraId="01CBC1F1" w14:textId="20918F87" w:rsidR="004F0B8C" w:rsidRDefault="004F0B8C" w:rsidP="004F0B8C">
            <w:pPr>
              <w:jc w:val="center"/>
            </w:pPr>
            <w:r>
              <w:t>3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39D6CAFC" w14:textId="00DBFA79" w:rsidR="004F0B8C" w:rsidRPr="00FA770D" w:rsidRDefault="004F0B8C" w:rsidP="004F0B8C">
            <w:pPr>
              <w:jc w:val="center"/>
            </w:pPr>
            <w:r>
              <w:t>(alacsony)</w:t>
            </w:r>
          </w:p>
        </w:tc>
        <w:tc>
          <w:tcPr>
            <w:tcW w:w="1459" w:type="dxa"/>
            <w:vAlign w:val="center"/>
          </w:tcPr>
          <w:p w14:paraId="00360024" w14:textId="77777777" w:rsidR="004F0B8C" w:rsidRDefault="004F0B8C" w:rsidP="00D52F11">
            <w:pPr>
              <w:jc w:val="center"/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14:paraId="32B00958" w14:textId="77777777" w:rsidR="004F0B8C" w:rsidRPr="00FA770D" w:rsidRDefault="004F0B8C" w:rsidP="00D52F11">
            <w:pPr>
              <w:jc w:val="center"/>
            </w:pPr>
            <w:r>
              <w:t>(alacsony)</w:t>
            </w:r>
          </w:p>
        </w:tc>
        <w:tc>
          <w:tcPr>
            <w:tcW w:w="1261" w:type="dxa"/>
            <w:vAlign w:val="center"/>
          </w:tcPr>
          <w:p w14:paraId="26634B84" w14:textId="175AEE0C" w:rsidR="004F0B8C" w:rsidRDefault="004F0B8C" w:rsidP="00D52F11">
            <w:pPr>
              <w:jc w:val="center"/>
            </w:pPr>
            <w:r>
              <w:t>1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4A54C0F3" w14:textId="77777777" w:rsidR="004F0B8C" w:rsidRPr="00FA770D" w:rsidRDefault="004F0B8C" w:rsidP="00D52F11">
            <w:pPr>
              <w:jc w:val="center"/>
            </w:pPr>
            <w:r>
              <w:t>(alacsony)</w:t>
            </w:r>
          </w:p>
        </w:tc>
        <w:tc>
          <w:tcPr>
            <w:tcW w:w="1448" w:type="dxa"/>
            <w:vAlign w:val="center"/>
          </w:tcPr>
          <w:p w14:paraId="307AF462" w14:textId="205D44CE" w:rsidR="004F0B8C" w:rsidRDefault="004F0B8C" w:rsidP="00D52F11">
            <w:pPr>
              <w:jc w:val="center"/>
            </w:pPr>
            <w:r>
              <w:t>4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77FE1FBA" w14:textId="77777777" w:rsidR="004F0B8C" w:rsidRPr="00FA770D" w:rsidRDefault="004F0B8C" w:rsidP="00D52F11">
            <w:pPr>
              <w:jc w:val="center"/>
            </w:pPr>
            <w:r>
              <w:t>(alacsony)</w:t>
            </w:r>
          </w:p>
        </w:tc>
        <w:tc>
          <w:tcPr>
            <w:tcW w:w="1287" w:type="dxa"/>
            <w:vAlign w:val="center"/>
          </w:tcPr>
          <w:p w14:paraId="6B141163" w14:textId="73D0482B" w:rsidR="004F0B8C" w:rsidRDefault="004F0B8C" w:rsidP="00D52F11">
            <w:pPr>
              <w:jc w:val="center"/>
            </w:pPr>
            <w:r>
              <w:t>5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7BEBF5AD" w14:textId="77777777" w:rsidR="004F0B8C" w:rsidRPr="00FA770D" w:rsidRDefault="004F0B8C" w:rsidP="00D52F11">
            <w:pPr>
              <w:jc w:val="center"/>
            </w:pPr>
            <w:r>
              <w:t>(alacsony)</w:t>
            </w:r>
          </w:p>
        </w:tc>
      </w:tr>
    </w:tbl>
    <w:p w14:paraId="0B0F3444" w14:textId="77777777" w:rsidR="004F0B8C" w:rsidRDefault="004F0B8C" w:rsidP="004F0B8C">
      <w:pPr>
        <w:rPr>
          <w:b/>
        </w:rPr>
      </w:pPr>
    </w:p>
    <w:p w14:paraId="6154C8B4" w14:textId="77777777" w:rsidR="004F0B8C" w:rsidRDefault="004F0B8C" w:rsidP="004F0B8C">
      <w:pPr>
        <w:jc w:val="center"/>
      </w:pPr>
      <w:r>
        <w:fldChar w:fldCharType="begin"/>
      </w:r>
      <w:r>
        <w:instrText xml:space="preserve"> INCLUDEPICTURE "https://upload.wikimedia.org/wikipedia/commons/thumb/d/dd/Cannabis_sativa_plant_%284%29.JPG/1200px-Cannabis_sativa_plant_%284%29.JPG" \* MERGEFORMATINET </w:instrText>
      </w:r>
      <w:r>
        <w:fldChar w:fldCharType="separate"/>
      </w:r>
      <w:r>
        <w:pict w14:anchorId="1BD43864">
          <v:shape id="_x0000_i1041" type="#_x0000_t75" alt="Képtalálat a következ&amp;odblac;re: „kenderfélék virágzata”" style="width:132pt;height:98.25pt">
            <v:imagedata r:id="rId30" r:href="rId31"/>
          </v:shape>
        </w:pict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"http://timcsi-gyogykert.pagony.net/files/2011/12/hazi_kender_levelei.jpg" \* MERGEFORMATINET </w:instrText>
      </w:r>
      <w:r>
        <w:fldChar w:fldCharType="separate"/>
      </w:r>
      <w:r>
        <w:pict w14:anchorId="37842267">
          <v:shape id="_x0000_i1042" type="#_x0000_t75" alt="Képtalálat a következ&amp;odblac;re: „kenderfélék”" style="width:130.5pt;height:98.25pt">
            <v:imagedata r:id="rId32" r:href="rId33"/>
          </v:shape>
        </w:pict>
      </w:r>
      <w:r>
        <w:fldChar w:fldCharType="end"/>
      </w:r>
    </w:p>
    <w:p w14:paraId="08C84FE4" w14:textId="77777777" w:rsidR="00371E26" w:rsidRPr="00BD6E3B" w:rsidRDefault="00371E26">
      <w:pPr>
        <w:rPr>
          <w:highlight w:val="yellow"/>
        </w:rPr>
      </w:pPr>
    </w:p>
    <w:p w14:paraId="07AD992D" w14:textId="77777777" w:rsidR="00DD7ECB" w:rsidRPr="00BD6E3B" w:rsidRDefault="00C8758E">
      <w:pPr>
        <w:jc w:val="center"/>
        <w:rPr>
          <w:highlight w:val="yellow"/>
        </w:rPr>
      </w:pPr>
      <w:r w:rsidRPr="00BD6E3B">
        <w:rPr>
          <w:highlight w:val="yellow"/>
        </w:rPr>
        <w:t xml:space="preserve"> </w:t>
      </w:r>
    </w:p>
    <w:p w14:paraId="29DA016E" w14:textId="77777777" w:rsidR="008C25A9" w:rsidRPr="00BD6E3B" w:rsidRDefault="008C25A9">
      <w:pPr>
        <w:jc w:val="both"/>
        <w:rPr>
          <w:highlight w:val="yellow"/>
        </w:rPr>
      </w:pPr>
    </w:p>
    <w:p w14:paraId="2B75A7A3" w14:textId="77777777" w:rsidR="00DD7ECB" w:rsidRPr="00246696" w:rsidRDefault="00C8758E">
      <w:pPr>
        <w:jc w:val="both"/>
      </w:pPr>
      <w:r w:rsidRPr="009B5C7E">
        <w:t>A fák és a bokrok</w:t>
      </w:r>
      <w:r w:rsidR="00E13A02" w:rsidRPr="009B5C7E">
        <w:t>, valamint a fűfélék</w:t>
      </w:r>
      <w:r w:rsidRPr="009B5C7E">
        <w:t xml:space="preserve"> a levegőben lévő pollenszemeik mennyisége alapján a következő légköri allergén kategóriákba sorolhatóak be:</w:t>
      </w:r>
    </w:p>
    <w:p w14:paraId="5BACE76A" w14:textId="77777777" w:rsidR="00DD7ECB" w:rsidRPr="00246696" w:rsidRDefault="00DD7ECB">
      <w:pPr>
        <w:jc w:val="both"/>
      </w:pPr>
    </w:p>
    <w:p w14:paraId="1336A720" w14:textId="77777777" w:rsidR="00093B0A" w:rsidRPr="00246696" w:rsidRDefault="00093B0A" w:rsidP="00093B0A">
      <w:pPr>
        <w:jc w:val="both"/>
      </w:pPr>
      <w:proofErr w:type="gramStart"/>
      <w:r w:rsidRPr="00246696">
        <w:rPr>
          <w:u w:val="single"/>
        </w:rPr>
        <w:t>Fák,bokrok</w:t>
      </w:r>
      <w:proofErr w:type="gramEnd"/>
      <w:r w:rsidRPr="00246696">
        <w:rPr>
          <w:u w:val="single"/>
        </w:rPr>
        <w:t xml:space="preserve"> és csalánfélék</w:t>
      </w:r>
      <w:r w:rsidRPr="00246696">
        <w:t>:</w:t>
      </w:r>
    </w:p>
    <w:p w14:paraId="32B63365" w14:textId="77777777" w:rsidR="00DD7ECB" w:rsidRPr="00246696" w:rsidRDefault="00DD7ECB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5"/>
        <w:gridCol w:w="1845"/>
      </w:tblGrid>
      <w:tr w:rsidR="00DD7ECB" w:rsidRPr="00246696" w14:paraId="29053741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6915" w14:textId="77777777" w:rsidR="00DD7ECB" w:rsidRPr="00246696" w:rsidRDefault="00C8758E">
            <w:pPr>
              <w:widowControl w:val="0"/>
              <w:jc w:val="center"/>
            </w:pPr>
            <w:r w:rsidRPr="00246696"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17BA" w14:textId="77777777" w:rsidR="00DD7ECB" w:rsidRPr="00246696" w:rsidRDefault="00C8758E">
            <w:pPr>
              <w:widowControl w:val="0"/>
              <w:jc w:val="center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576157F0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75AE" w14:textId="77777777" w:rsidR="00DD7ECB" w:rsidRPr="00246696" w:rsidRDefault="00C8758E">
            <w:pPr>
              <w:widowControl w:val="0"/>
              <w:jc w:val="center"/>
            </w:pPr>
            <w:r w:rsidRPr="00246696"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6F79" w14:textId="77777777" w:rsidR="00DD7ECB" w:rsidRPr="00246696" w:rsidRDefault="00C8758E">
            <w:pPr>
              <w:widowControl w:val="0"/>
              <w:jc w:val="center"/>
            </w:pPr>
            <w:r w:rsidRPr="00246696">
              <w:t>11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25255E53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6A01" w14:textId="77777777" w:rsidR="00DD7ECB" w:rsidRPr="00246696" w:rsidRDefault="00C8758E">
            <w:pPr>
              <w:widowControl w:val="0"/>
              <w:jc w:val="center"/>
            </w:pPr>
            <w:r w:rsidRPr="00246696"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7DB6" w14:textId="77777777" w:rsidR="00DD7ECB" w:rsidRPr="00246696" w:rsidRDefault="00C8758E">
            <w:pPr>
              <w:widowControl w:val="0"/>
              <w:jc w:val="center"/>
            </w:pPr>
            <w:r w:rsidRPr="00246696">
              <w:t>101 – 500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6C390D02" w14:textId="77777777">
        <w:trPr>
          <w:trHeight w:val="311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5A44" w14:textId="77777777" w:rsidR="00DD7ECB" w:rsidRPr="00246696" w:rsidRDefault="00C8758E">
            <w:pPr>
              <w:widowControl w:val="0"/>
              <w:jc w:val="center"/>
            </w:pPr>
            <w:r w:rsidRPr="00246696"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9A74" w14:textId="77777777" w:rsidR="00DD7ECB" w:rsidRPr="00246696" w:rsidRDefault="00C8758E">
            <w:pPr>
              <w:widowControl w:val="0"/>
              <w:jc w:val="center"/>
            </w:pPr>
            <w:r w:rsidRPr="00246696">
              <w:t>501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63B500C2" w14:textId="77777777" w:rsidR="00DD7ECB" w:rsidRPr="00246696" w:rsidRDefault="00DD7ECB">
      <w:pPr>
        <w:jc w:val="center"/>
      </w:pPr>
    </w:p>
    <w:p w14:paraId="31EAF635" w14:textId="77777777" w:rsidR="0053066D" w:rsidRPr="00246696" w:rsidRDefault="0053066D" w:rsidP="0053066D">
      <w:r w:rsidRPr="00246696">
        <w:rPr>
          <w:u w:val="single"/>
        </w:rPr>
        <w:t>Fűfélék</w:t>
      </w:r>
      <w:r w:rsidRPr="00246696">
        <w:t>:</w:t>
      </w:r>
    </w:p>
    <w:p w14:paraId="1DF42007" w14:textId="77777777" w:rsidR="0053066D" w:rsidRPr="00246696" w:rsidRDefault="0053066D" w:rsidP="0053066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1847"/>
      </w:tblGrid>
      <w:tr w:rsidR="0053066D" w:rsidRPr="00246696" w14:paraId="1BC2E089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397D7F0A" w14:textId="77777777" w:rsidR="0053066D" w:rsidRPr="00246696" w:rsidRDefault="0053066D" w:rsidP="00BB35FD">
            <w:pPr>
              <w:jc w:val="both"/>
            </w:pPr>
            <w:r w:rsidRPr="00246696">
              <w:t>Alacsony koncentráció</w:t>
            </w:r>
          </w:p>
        </w:tc>
        <w:tc>
          <w:tcPr>
            <w:tcW w:w="1847" w:type="dxa"/>
            <w:shd w:val="clear" w:color="auto" w:fill="auto"/>
          </w:tcPr>
          <w:p w14:paraId="1E7F7BF3" w14:textId="77777777" w:rsidR="0053066D" w:rsidRPr="00246696" w:rsidRDefault="0053066D" w:rsidP="00BB35FD">
            <w:pPr>
              <w:jc w:val="both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6B7B8E6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E2CB7A5" w14:textId="77777777" w:rsidR="0053066D" w:rsidRPr="00246696" w:rsidRDefault="0053066D" w:rsidP="00BB35FD">
            <w:r w:rsidRPr="00246696">
              <w:t>Közepes koncentráció</w:t>
            </w:r>
          </w:p>
        </w:tc>
        <w:tc>
          <w:tcPr>
            <w:tcW w:w="1847" w:type="dxa"/>
            <w:shd w:val="clear" w:color="auto" w:fill="auto"/>
          </w:tcPr>
          <w:p w14:paraId="348E008C" w14:textId="77777777" w:rsidR="0053066D" w:rsidRPr="00246696" w:rsidRDefault="0053066D" w:rsidP="00BB35FD">
            <w:pPr>
              <w:jc w:val="both"/>
            </w:pPr>
            <w:r w:rsidRPr="00246696">
              <w:t>11 – 30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1E0FFDF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13D38AF" w14:textId="77777777" w:rsidR="0053066D" w:rsidRPr="00246696" w:rsidRDefault="0053066D" w:rsidP="00BB35FD">
            <w:pPr>
              <w:jc w:val="both"/>
            </w:pPr>
            <w:r w:rsidRPr="00246696">
              <w:t>Magas koncentráció</w:t>
            </w:r>
          </w:p>
        </w:tc>
        <w:tc>
          <w:tcPr>
            <w:tcW w:w="1847" w:type="dxa"/>
            <w:shd w:val="clear" w:color="auto" w:fill="auto"/>
          </w:tcPr>
          <w:p w14:paraId="74B43EFA" w14:textId="77777777" w:rsidR="0053066D" w:rsidRPr="00246696" w:rsidRDefault="0053066D" w:rsidP="00BB35FD">
            <w:pPr>
              <w:jc w:val="both"/>
            </w:pPr>
            <w:r w:rsidRPr="00246696">
              <w:t>31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24CB2E51" w14:textId="77777777" w:rsidTr="00BB35FD">
        <w:trPr>
          <w:trHeight w:val="311"/>
          <w:jc w:val="center"/>
        </w:trPr>
        <w:tc>
          <w:tcPr>
            <w:tcW w:w="3013" w:type="dxa"/>
            <w:shd w:val="clear" w:color="auto" w:fill="auto"/>
          </w:tcPr>
          <w:p w14:paraId="6FC4DC02" w14:textId="77777777" w:rsidR="0053066D" w:rsidRPr="00246696" w:rsidRDefault="0053066D" w:rsidP="00BB35FD">
            <w:pPr>
              <w:jc w:val="both"/>
            </w:pPr>
            <w:r w:rsidRPr="00246696">
              <w:t>Nagyon magas koncentráció</w:t>
            </w:r>
          </w:p>
        </w:tc>
        <w:tc>
          <w:tcPr>
            <w:tcW w:w="1847" w:type="dxa"/>
            <w:shd w:val="clear" w:color="auto" w:fill="auto"/>
          </w:tcPr>
          <w:p w14:paraId="6E393C4C" w14:textId="77777777" w:rsidR="0053066D" w:rsidRPr="00246696" w:rsidRDefault="0053066D" w:rsidP="00BB35FD">
            <w:pPr>
              <w:jc w:val="both"/>
            </w:pPr>
            <w:r w:rsidRPr="00246696">
              <w:t>101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21BC92E6" w14:textId="77777777" w:rsidR="0053066D" w:rsidRPr="008277A7" w:rsidRDefault="0053066D">
      <w:pPr>
        <w:jc w:val="both"/>
        <w:rPr>
          <w:highlight w:val="yellow"/>
        </w:rPr>
      </w:pPr>
    </w:p>
    <w:p w14:paraId="203FD080" w14:textId="77777777" w:rsidR="002C48CB" w:rsidRPr="008277A7" w:rsidRDefault="002C48CB">
      <w:pPr>
        <w:jc w:val="both"/>
        <w:rPr>
          <w:highlight w:val="yellow"/>
        </w:rPr>
      </w:pPr>
    </w:p>
    <w:p w14:paraId="4B2E8455" w14:textId="77777777" w:rsidR="00DD7ECB" w:rsidRPr="00246696" w:rsidRDefault="00C8758E">
      <w:pPr>
        <w:jc w:val="both"/>
      </w:pPr>
      <w:r w:rsidRPr="00246696"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14:paraId="529795CE" w14:textId="77777777" w:rsidR="00DD7ECB" w:rsidRPr="008277A7" w:rsidRDefault="00DD7ECB">
      <w:pPr>
        <w:jc w:val="both"/>
        <w:rPr>
          <w:highlight w:val="yellow"/>
        </w:rPr>
      </w:pPr>
    </w:p>
    <w:p w14:paraId="7BB349D8" w14:textId="77777777" w:rsidR="00A72A50" w:rsidRDefault="00A72A50"/>
    <w:p w14:paraId="68378729" w14:textId="0C10CDC9" w:rsidR="00DD7ECB" w:rsidRDefault="00C8758E">
      <w:r w:rsidRPr="00246696">
        <w:t xml:space="preserve">Szeged, </w:t>
      </w:r>
      <w:r w:rsidR="006C26FD">
        <w:t xml:space="preserve">2023. július </w:t>
      </w:r>
      <w:r w:rsidR="00A72A50">
        <w:t>19</w:t>
      </w:r>
      <w:r w:rsidR="006C26FD">
        <w:t>.</w:t>
      </w:r>
    </w:p>
    <w:sectPr w:rsidR="00DD7ECB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CB"/>
    <w:rsid w:val="000214B6"/>
    <w:rsid w:val="00024710"/>
    <w:rsid w:val="0003166F"/>
    <w:rsid w:val="00034B42"/>
    <w:rsid w:val="00050D9F"/>
    <w:rsid w:val="00066BBC"/>
    <w:rsid w:val="0007251F"/>
    <w:rsid w:val="0007330F"/>
    <w:rsid w:val="00077E35"/>
    <w:rsid w:val="00080812"/>
    <w:rsid w:val="00087F77"/>
    <w:rsid w:val="00093B0A"/>
    <w:rsid w:val="00096088"/>
    <w:rsid w:val="000965BD"/>
    <w:rsid w:val="000A4021"/>
    <w:rsid w:val="000B5075"/>
    <w:rsid w:val="000C3BE0"/>
    <w:rsid w:val="000D08C3"/>
    <w:rsid w:val="000E5B3C"/>
    <w:rsid w:val="0010049D"/>
    <w:rsid w:val="00105231"/>
    <w:rsid w:val="0011360B"/>
    <w:rsid w:val="00114A8A"/>
    <w:rsid w:val="00116772"/>
    <w:rsid w:val="00124D83"/>
    <w:rsid w:val="00132869"/>
    <w:rsid w:val="00142F90"/>
    <w:rsid w:val="001512AD"/>
    <w:rsid w:val="00173D37"/>
    <w:rsid w:val="00190441"/>
    <w:rsid w:val="00194263"/>
    <w:rsid w:val="001A0BD5"/>
    <w:rsid w:val="001B5265"/>
    <w:rsid w:val="001C38BF"/>
    <w:rsid w:val="001D5C32"/>
    <w:rsid w:val="001E0942"/>
    <w:rsid w:val="00226192"/>
    <w:rsid w:val="002318B9"/>
    <w:rsid w:val="00241C31"/>
    <w:rsid w:val="00245FD3"/>
    <w:rsid w:val="00246696"/>
    <w:rsid w:val="00274DCC"/>
    <w:rsid w:val="00284CD0"/>
    <w:rsid w:val="00294B1B"/>
    <w:rsid w:val="002A4E2E"/>
    <w:rsid w:val="002C48CB"/>
    <w:rsid w:val="002C7997"/>
    <w:rsid w:val="002D63FF"/>
    <w:rsid w:val="002D7996"/>
    <w:rsid w:val="002E2CA4"/>
    <w:rsid w:val="002F1030"/>
    <w:rsid w:val="002F7772"/>
    <w:rsid w:val="00315D09"/>
    <w:rsid w:val="00322327"/>
    <w:rsid w:val="003224BC"/>
    <w:rsid w:val="00323A76"/>
    <w:rsid w:val="00323CA4"/>
    <w:rsid w:val="00331D48"/>
    <w:rsid w:val="00335334"/>
    <w:rsid w:val="00336189"/>
    <w:rsid w:val="00341527"/>
    <w:rsid w:val="0034486F"/>
    <w:rsid w:val="00350963"/>
    <w:rsid w:val="00351445"/>
    <w:rsid w:val="00351D0B"/>
    <w:rsid w:val="00353F8E"/>
    <w:rsid w:val="00360ABC"/>
    <w:rsid w:val="00371E26"/>
    <w:rsid w:val="00391E35"/>
    <w:rsid w:val="003A26A7"/>
    <w:rsid w:val="003D5E93"/>
    <w:rsid w:val="003E2DB5"/>
    <w:rsid w:val="003E55FD"/>
    <w:rsid w:val="003F0AE9"/>
    <w:rsid w:val="003F3F61"/>
    <w:rsid w:val="003F58BE"/>
    <w:rsid w:val="00407F39"/>
    <w:rsid w:val="00434A6C"/>
    <w:rsid w:val="00450A8A"/>
    <w:rsid w:val="00451380"/>
    <w:rsid w:val="00452264"/>
    <w:rsid w:val="004534F9"/>
    <w:rsid w:val="00470D49"/>
    <w:rsid w:val="0049780F"/>
    <w:rsid w:val="004A3E37"/>
    <w:rsid w:val="004B28D9"/>
    <w:rsid w:val="004B2997"/>
    <w:rsid w:val="004B3581"/>
    <w:rsid w:val="004B5A96"/>
    <w:rsid w:val="004D0346"/>
    <w:rsid w:val="004F0B8C"/>
    <w:rsid w:val="004F2517"/>
    <w:rsid w:val="005124CE"/>
    <w:rsid w:val="00514EBD"/>
    <w:rsid w:val="0053066D"/>
    <w:rsid w:val="00536D64"/>
    <w:rsid w:val="005624A7"/>
    <w:rsid w:val="00593414"/>
    <w:rsid w:val="005A0CD3"/>
    <w:rsid w:val="005C5A4D"/>
    <w:rsid w:val="005C5E6E"/>
    <w:rsid w:val="005D0523"/>
    <w:rsid w:val="005E7A16"/>
    <w:rsid w:val="005F4A24"/>
    <w:rsid w:val="00600110"/>
    <w:rsid w:val="006015B7"/>
    <w:rsid w:val="00610275"/>
    <w:rsid w:val="00621245"/>
    <w:rsid w:val="00630F9B"/>
    <w:rsid w:val="00640A87"/>
    <w:rsid w:val="00647FB4"/>
    <w:rsid w:val="00655317"/>
    <w:rsid w:val="00660BFB"/>
    <w:rsid w:val="00661F7A"/>
    <w:rsid w:val="00670DD0"/>
    <w:rsid w:val="00693B40"/>
    <w:rsid w:val="006A4051"/>
    <w:rsid w:val="006C26FD"/>
    <w:rsid w:val="006E5076"/>
    <w:rsid w:val="006E69CC"/>
    <w:rsid w:val="00704D85"/>
    <w:rsid w:val="0071362F"/>
    <w:rsid w:val="00756712"/>
    <w:rsid w:val="007605E1"/>
    <w:rsid w:val="007B1BF6"/>
    <w:rsid w:val="007E414E"/>
    <w:rsid w:val="007F49C6"/>
    <w:rsid w:val="00800737"/>
    <w:rsid w:val="00802410"/>
    <w:rsid w:val="00806F87"/>
    <w:rsid w:val="008277A7"/>
    <w:rsid w:val="0083235F"/>
    <w:rsid w:val="00834C00"/>
    <w:rsid w:val="00851F0C"/>
    <w:rsid w:val="00886961"/>
    <w:rsid w:val="008A631C"/>
    <w:rsid w:val="008B068B"/>
    <w:rsid w:val="008B18F0"/>
    <w:rsid w:val="008B1E6C"/>
    <w:rsid w:val="008C25A9"/>
    <w:rsid w:val="008E7FEA"/>
    <w:rsid w:val="0090279C"/>
    <w:rsid w:val="009209BC"/>
    <w:rsid w:val="009218DD"/>
    <w:rsid w:val="00931842"/>
    <w:rsid w:val="009322CE"/>
    <w:rsid w:val="00932460"/>
    <w:rsid w:val="00947551"/>
    <w:rsid w:val="00962BA8"/>
    <w:rsid w:val="009655DB"/>
    <w:rsid w:val="0097616D"/>
    <w:rsid w:val="00986724"/>
    <w:rsid w:val="00997461"/>
    <w:rsid w:val="009A26A5"/>
    <w:rsid w:val="009A3E30"/>
    <w:rsid w:val="009A5317"/>
    <w:rsid w:val="009A79A7"/>
    <w:rsid w:val="009B05BD"/>
    <w:rsid w:val="009B18C1"/>
    <w:rsid w:val="009B5C7E"/>
    <w:rsid w:val="009C0B06"/>
    <w:rsid w:val="009C25DE"/>
    <w:rsid w:val="009D15CC"/>
    <w:rsid w:val="009D6D10"/>
    <w:rsid w:val="009E737C"/>
    <w:rsid w:val="009F1E55"/>
    <w:rsid w:val="009F3272"/>
    <w:rsid w:val="00A17B3E"/>
    <w:rsid w:val="00A27AB2"/>
    <w:rsid w:val="00A42603"/>
    <w:rsid w:val="00A473DD"/>
    <w:rsid w:val="00A50B0D"/>
    <w:rsid w:val="00A50B48"/>
    <w:rsid w:val="00A72A50"/>
    <w:rsid w:val="00A733A6"/>
    <w:rsid w:val="00A90943"/>
    <w:rsid w:val="00AA007D"/>
    <w:rsid w:val="00AB4059"/>
    <w:rsid w:val="00AC2D01"/>
    <w:rsid w:val="00AD7BF0"/>
    <w:rsid w:val="00AE0C2F"/>
    <w:rsid w:val="00AE3D48"/>
    <w:rsid w:val="00AF63BE"/>
    <w:rsid w:val="00B00A5B"/>
    <w:rsid w:val="00B051E1"/>
    <w:rsid w:val="00B17BD8"/>
    <w:rsid w:val="00B274BC"/>
    <w:rsid w:val="00B40B3F"/>
    <w:rsid w:val="00B5139F"/>
    <w:rsid w:val="00B56039"/>
    <w:rsid w:val="00B60786"/>
    <w:rsid w:val="00B6768F"/>
    <w:rsid w:val="00B67B9F"/>
    <w:rsid w:val="00B77B22"/>
    <w:rsid w:val="00B90D0B"/>
    <w:rsid w:val="00BA3468"/>
    <w:rsid w:val="00BA72FC"/>
    <w:rsid w:val="00BB6E8C"/>
    <w:rsid w:val="00BB7848"/>
    <w:rsid w:val="00BC1FC1"/>
    <w:rsid w:val="00BC6178"/>
    <w:rsid w:val="00BD6E3B"/>
    <w:rsid w:val="00BF640F"/>
    <w:rsid w:val="00C100D7"/>
    <w:rsid w:val="00C33AE1"/>
    <w:rsid w:val="00C3615E"/>
    <w:rsid w:val="00C4361A"/>
    <w:rsid w:val="00C466FB"/>
    <w:rsid w:val="00C64984"/>
    <w:rsid w:val="00C73106"/>
    <w:rsid w:val="00C8758E"/>
    <w:rsid w:val="00C9075F"/>
    <w:rsid w:val="00C97B79"/>
    <w:rsid w:val="00CA25BB"/>
    <w:rsid w:val="00CA2FCC"/>
    <w:rsid w:val="00CB57CA"/>
    <w:rsid w:val="00CB5F7E"/>
    <w:rsid w:val="00CC6C9A"/>
    <w:rsid w:val="00CD04DC"/>
    <w:rsid w:val="00CD4BC6"/>
    <w:rsid w:val="00CF68DA"/>
    <w:rsid w:val="00CF700C"/>
    <w:rsid w:val="00D242A6"/>
    <w:rsid w:val="00D41282"/>
    <w:rsid w:val="00D5645D"/>
    <w:rsid w:val="00D668FF"/>
    <w:rsid w:val="00D74298"/>
    <w:rsid w:val="00D9282D"/>
    <w:rsid w:val="00D94B96"/>
    <w:rsid w:val="00D96759"/>
    <w:rsid w:val="00DB0E95"/>
    <w:rsid w:val="00DB40D9"/>
    <w:rsid w:val="00DB448B"/>
    <w:rsid w:val="00DB4B9B"/>
    <w:rsid w:val="00DD6435"/>
    <w:rsid w:val="00DD7ECB"/>
    <w:rsid w:val="00DF3175"/>
    <w:rsid w:val="00DF379C"/>
    <w:rsid w:val="00E07C22"/>
    <w:rsid w:val="00E13A02"/>
    <w:rsid w:val="00E23406"/>
    <w:rsid w:val="00E477CF"/>
    <w:rsid w:val="00E6555F"/>
    <w:rsid w:val="00E65AE0"/>
    <w:rsid w:val="00E6751C"/>
    <w:rsid w:val="00E81501"/>
    <w:rsid w:val="00E86708"/>
    <w:rsid w:val="00E978A2"/>
    <w:rsid w:val="00EB031C"/>
    <w:rsid w:val="00EB2D11"/>
    <w:rsid w:val="00EC2DD0"/>
    <w:rsid w:val="00ED5358"/>
    <w:rsid w:val="00EE4D27"/>
    <w:rsid w:val="00EF0FFD"/>
    <w:rsid w:val="00F04431"/>
    <w:rsid w:val="00F147B2"/>
    <w:rsid w:val="00F20264"/>
    <w:rsid w:val="00F27CBF"/>
    <w:rsid w:val="00F31314"/>
    <w:rsid w:val="00F40A55"/>
    <w:rsid w:val="00F5319C"/>
    <w:rsid w:val="00F55F53"/>
    <w:rsid w:val="00F633D4"/>
    <w:rsid w:val="00F81B4A"/>
    <w:rsid w:val="00F95204"/>
    <w:rsid w:val="00FA611E"/>
    <w:rsid w:val="00FA726D"/>
    <w:rsid w:val="00FB2BDD"/>
    <w:rsid w:val="00FC61AB"/>
    <w:rsid w:val="00FD0524"/>
    <w:rsid w:val="00FD6ABC"/>
    <w:rsid w:val="00FE386E"/>
    <w:rsid w:val="00FE792B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8355312"/>
  <w15:docId w15:val="{53A1819A-4F71-443C-95FA-1C0DFEBC1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https://upload.wikimedia.org/wikipedia/commons/9/95/Chenopodium_rubrum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http://lakberendezes.hu/wp-content/uploads/2016/04/Mezei-s%C3%B3ska-1-e1461695243482.jpg" TargetMode="External"/><Relationship Id="rId25" Type="http://schemas.openxmlformats.org/officeDocument/2006/relationships/image" Target="http://www.balintgazda.hu/images/magazin/harsfa.jpg" TargetMode="External"/><Relationship Id="rId33" Type="http://schemas.openxmlformats.org/officeDocument/2006/relationships/image" Target="http://timcsi-gyogykert.pagony.net/files/2011/12/hazi_kender_levelei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http://www.edenkert.hu/diszfak-es-cserjek/a-tiszafa-taxus-baccata-/2961/2/tiszafa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http://www.kaszalas.hu/img/novenyek/lorom/p1030128.jpg" TargetMode="External"/><Relationship Id="rId23" Type="http://schemas.openxmlformats.org/officeDocument/2006/relationships/image" Target="http://www.edenkert.hu/gyogynovenyek/gyujtsunk-harsfaviragot-megmutatjuk-milyet/2042/4/gyujtsunk-harsfaviragot-megmutatjuk-milyet_4.jpg" TargetMode="External"/><Relationship Id="rId28" Type="http://schemas.openxmlformats.org/officeDocument/2006/relationships/image" Target="media/image16.jpeg"/><Relationship Id="rId10" Type="http://schemas.openxmlformats.org/officeDocument/2006/relationships/image" Target="http://pctrs.network.hu/clubpicture/1/4/9/_/csalanfelek_2_149256_65039.jpg" TargetMode="External"/><Relationship Id="rId19" Type="http://schemas.openxmlformats.org/officeDocument/2006/relationships/image" Target="http://novenyhatarozo.info/pictures/feher-libatop/feher-libatop-fuzerviragzata.jpg" TargetMode="External"/><Relationship Id="rId31" Type="http://schemas.openxmlformats.org/officeDocument/2006/relationships/image" Target="https://upload.wikimedia.org/wikipedia/commons/thumb/d/dd/Cannabis_sativa_plant_%284%29.JPG/1200px-Cannabis_sativa_plant_%284%29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http://www.fotosokvilaga.hu/kep.php?kep=kepek/16/taxus_baccata.jpg&amp;szel=300&amp;magas=300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http://upload.wikimedia.org/wikipedia/commons/1/16/Brennnessel_1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1662</Words>
  <Characters>11474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Pollen helyzet 2017</vt:lpstr>
    </vt:vector>
  </TitlesOfParts>
  <Company/>
  <LinksUpToDate>false</LinksUpToDate>
  <CharactersWithSpaces>13110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BORSOS ERIKA</cp:lastModifiedBy>
  <cp:revision>21</cp:revision>
  <cp:lastPrinted>2023-05-22T11:57:00Z</cp:lastPrinted>
  <dcterms:created xsi:type="dcterms:W3CDTF">2023-07-19T07:24:00Z</dcterms:created>
  <dcterms:modified xsi:type="dcterms:W3CDTF">2023-07-19T08:12:00Z</dcterms:modified>
  <dc:language>hu-HU</dc:language>
</cp:coreProperties>
</file>