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2024. 1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2024. 1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4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. hetében az évszaknál melegebb, nyárias időjárás miatt jelentős,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egyre növekvő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volt a mérhető pollen terhelés.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Ez a hét a pollenszezon legnehezebb időszaká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nak része.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A barkás fák bőven szórják virágporukat, a tavasszal virágzó allergén lágyszárúak pedig most kezdik a pollenszórást. Az allergiás tüneteket erősíti a száraz időjárás miatt megnövekedett por.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csapadékhiány miatt egyre kevesebb a harmat, amin legalább reggelre a pollen és por egy része megkötődne, a pollenszám már hajnalban és kora reggel is magas.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hét folyamán megjelentek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csalán, sásfélék, pázsitfüvek, libatopfélék és a fenyők pollenei, mennyiségük még alacsony.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tölgy</w:t>
      </w:r>
      <w:r>
        <w:rPr>
          <w:color w:val="000000"/>
        </w:rPr>
        <w:t>,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kőris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b w:val="false"/>
          <w:bCs w:val="false"/>
          <w:color w:val="000000"/>
        </w:rPr>
        <w:t xml:space="preserve">pollenjeit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nyírt</w:t>
      </w:r>
      <w:r>
        <w:rPr>
          <w:color w:val="000000"/>
        </w:rPr>
        <w:t xml:space="preserve"> főként </w:t>
      </w:r>
      <w:r>
        <w:rPr>
          <w:b/>
          <w:bCs/>
          <w:color w:val="000000"/>
        </w:rPr>
        <w:t>közepes,</w:t>
      </w:r>
      <w:r>
        <w:rPr>
          <w:b w:val="false"/>
          <w:bCs w:val="false"/>
          <w:color w:val="000000"/>
        </w:rPr>
        <w:t xml:space="preserve">  egy napon pedig magas </w:t>
      </w:r>
      <w:r>
        <w:rPr>
          <w:color w:val="000000"/>
        </w:rPr>
        <w:t xml:space="preserve">tartományban monitoroztuk. A </w:t>
      </w:r>
      <w:r>
        <w:rPr>
          <w:b/>
          <w:bCs/>
          <w:color w:val="000000"/>
        </w:rPr>
        <w:t>platán</w:t>
      </w:r>
      <w:r>
        <w:rPr>
          <w:color w:val="000000"/>
        </w:rPr>
        <w:t xml:space="preserve"> pollenszórása a hét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en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fokozódott, vasárnapra nagyon magas lett.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fűz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pollenszáma folyamatosan csökken, eltűnőben van.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b w:val="false"/>
          <w:bCs w:val="false"/>
          <w:color w:val="000000"/>
        </w:rPr>
        <w:t xml:space="preserve"> pollenkoncentrációja alacsony-közepes,</w:t>
      </w:r>
      <w:r>
        <w:rPr>
          <w:b/>
          <w:bCs/>
          <w:color w:val="000000"/>
        </w:rPr>
        <w:t xml:space="preserve">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koncentrációjú volt,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nyárfáké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alacsony</w:t>
      </w:r>
      <w:r>
        <w:rPr>
          <w:color w:val="000000"/>
        </w:rPr>
        <w:t>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lang w:val="hu-HU" w:eastAsia="zh-CN" w:bidi="ar-SA"/>
        </w:rPr>
        <w:t>gyengén</w:t>
      </w:r>
      <w:r>
        <w:rPr>
          <w:i/>
          <w:iCs/>
          <w:color w:val="000000"/>
        </w:rPr>
        <w:t xml:space="preserve"> allergén</w:t>
      </w:r>
      <w:r>
        <w:rPr>
          <w:i w:val="false"/>
          <w:iCs w:val="false"/>
          <w:color w:val="000000"/>
        </w:rPr>
        <w:t xml:space="preserve"> </w:t>
      </w:r>
      <w:r>
        <w:rPr>
          <w:b/>
          <w:bCs/>
          <w:i w:val="false"/>
          <w:iCs w:val="false"/>
          <w:color w:val="000000"/>
        </w:rPr>
        <w:t>dió</w:t>
      </w:r>
      <w:r>
        <w:rPr>
          <w:i w:val="false"/>
          <w:iCs w:val="false"/>
          <w:color w:val="000000"/>
        </w:rPr>
        <w:t xml:space="preserve"> pollenszórása </w:t>
      </w:r>
      <w:r>
        <w:rPr>
          <w:b/>
          <w:bCs/>
          <w:i w:val="false"/>
          <w:iCs w:val="false"/>
          <w:color w:val="000000"/>
        </w:rPr>
        <w:t>alacsony-közepes</w:t>
      </w:r>
      <w:r>
        <w:rPr>
          <w:i w:val="false"/>
          <w:iCs w:val="false"/>
          <w:color w:val="000000"/>
        </w:rPr>
        <w:t xml:space="preserve"> koncentrációjú volt, </w:t>
      </w:r>
      <w:r>
        <w:rPr>
          <w:i w:val="false"/>
          <w:iCs w:val="false"/>
          <w:color w:val="000000"/>
        </w:rPr>
        <w:t>Az eperfaféléké pedig jelentősen emelkedett, magas értékeket ért el.</w:t>
      </w:r>
    </w:p>
    <w:p>
      <w:pPr>
        <w:pStyle w:val="Normal"/>
        <w:jc w:val="both"/>
        <w:rPr>
          <w:highlight w:val="yellow"/>
        </w:rPr>
      </w:pPr>
      <w:r>
        <w:rPr/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Jelentékeny mennyiségű a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levegőben a nyár és fűz fajok szösze, a közhiedelemmel szemben ez nem allergén.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/>
      </w:pPr>
      <w:r>
        <w:rPr>
          <w:color w:val="000000"/>
        </w:rPr>
        <w:t>A kültéri allergén gombák spóraszáma továbbra is alacsony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2024.0</w:t>
      </w:r>
      <w:r>
        <w:rPr/>
        <w:t>4</w:t>
      </w:r>
      <w:r>
        <w:rPr/>
        <w:t>.</w:t>
      </w:r>
      <w:r>
        <w:rPr/>
        <w:t>01</w:t>
      </w:r>
      <w:r>
        <w:rPr/>
        <w:t>. – 2024.0</w:t>
      </w:r>
      <w:r>
        <w:rPr/>
        <w:t>4</w:t>
      </w:r>
      <w:r>
        <w:rPr/>
        <w:t>.</w:t>
      </w:r>
      <w:r>
        <w:rPr/>
        <w:t>07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Tölgy (erősen allergén) 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201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16" r="-2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5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6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7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8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377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585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nagyon magas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9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0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21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db/m³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64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11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2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3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4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24 db/m³</w:t>
            </w:r>
            <w:r>
              <w:rPr>
                <w:position w:val="0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74 db/m³</w:t>
            </w:r>
            <w:r>
              <w:rPr>
                <w:position w:val="0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107 db/m³</w:t>
            </w:r>
            <w:r>
              <w:rPr>
                <w:position w:val="0"/>
                <w:sz w:val="24"/>
                <w:vertAlign w:val="baseline"/>
              </w:rPr>
              <w:t xml:space="preserve"> 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80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>Dió</w:t>
      </w:r>
      <w:r>
        <w:rPr/>
        <w:t xml:space="preserve"> </w:t>
      </w:r>
      <w:r>
        <w:rPr>
          <w:b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 db/m³</w:t>
            </w:r>
            <w:r>
              <w:rPr>
                <w:position w:val="0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7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8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április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9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Application>LibreOffice/7.1.4.2.n7$Windows_X86_64 LibreOffice_project/f0ca39448664a192cc3534ef817f27198f044ba9</Application>
  <AppVersion>15.0000</AppVersion>
  <Pages>5</Pages>
  <Words>566</Words>
  <Characters>3409</Characters>
  <CharactersWithSpaces>3808</CharactersWithSpaces>
  <Paragraphs>221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2024-04-09T10:50:10Z</dcterms:modified>
  <cp:revision>39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