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86FE" w14:textId="77777777" w:rsidR="003B1E62" w:rsidRPr="009231DA" w:rsidRDefault="00547A4A" w:rsidP="003B1E62">
      <w:pPr>
        <w:jc w:val="right"/>
        <w:rPr>
          <w:rFonts w:ascii="Times New Roman" w:eastAsia="Calibri" w:hAnsi="Times New Roman"/>
        </w:rPr>
      </w:pPr>
      <w:r w:rsidRPr="009231DA">
        <w:rPr>
          <w:rFonts w:ascii="Times New Roman" w:eastAsia="Calibri" w:hAnsi="Times New Roman"/>
        </w:rPr>
        <w:t>2/A</w:t>
      </w:r>
      <w:r w:rsidR="003B1E62" w:rsidRPr="009231DA">
        <w:rPr>
          <w:rFonts w:ascii="Times New Roman" w:eastAsia="Calibri" w:hAnsi="Times New Roman"/>
        </w:rPr>
        <w:t>. melléklet</w:t>
      </w:r>
    </w:p>
    <w:p w14:paraId="06BF8FA6" w14:textId="77777777" w:rsidR="003B1E62" w:rsidRPr="003B1E62" w:rsidRDefault="003B1E62" w:rsidP="003B1E62">
      <w:pPr>
        <w:jc w:val="center"/>
        <w:rPr>
          <w:rFonts w:ascii="Times New Roman" w:eastAsia="Calibri" w:hAnsi="Times New Roman"/>
          <w:b/>
        </w:rPr>
      </w:pPr>
    </w:p>
    <w:p w14:paraId="7DF690D1" w14:textId="77777777" w:rsidR="003B1E62" w:rsidRPr="003B1E62" w:rsidRDefault="003B1E62" w:rsidP="003B1E62">
      <w:pPr>
        <w:jc w:val="center"/>
        <w:rPr>
          <w:rFonts w:ascii="Times New Roman" w:eastAsia="Calibri" w:hAnsi="Times New Roman"/>
          <w:b/>
        </w:rPr>
      </w:pPr>
      <w:r w:rsidRPr="003B1E62">
        <w:rPr>
          <w:rFonts w:ascii="Times New Roman" w:eastAsia="Calibri" w:hAnsi="Times New Roman"/>
          <w:b/>
        </w:rPr>
        <w:t xml:space="preserve">NYILATKOZAT </w:t>
      </w:r>
    </w:p>
    <w:p w14:paraId="771EA6FF" w14:textId="77777777" w:rsidR="003B1E62" w:rsidRPr="003B1E62" w:rsidRDefault="003B1E62" w:rsidP="003B1E62">
      <w:pPr>
        <w:jc w:val="center"/>
        <w:rPr>
          <w:rFonts w:ascii="Times New Roman" w:eastAsia="Calibri" w:hAnsi="Times New Roman"/>
          <w:i/>
        </w:rPr>
      </w:pPr>
    </w:p>
    <w:p w14:paraId="6DF97540" w14:textId="77777777" w:rsidR="003B1E62" w:rsidRPr="003B1E62" w:rsidRDefault="00206FA0" w:rsidP="003B1E62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állami vagyon hasznosítására vonatkozó szerződés megkötéséhez</w:t>
      </w:r>
    </w:p>
    <w:p w14:paraId="161418C1" w14:textId="77777777" w:rsidR="003B1E62" w:rsidRDefault="003B1E62" w:rsidP="003B1E62">
      <w:pPr>
        <w:jc w:val="center"/>
        <w:rPr>
          <w:rFonts w:ascii="Times New Roman" w:eastAsia="Calibri" w:hAnsi="Times New Roman"/>
          <w:b/>
        </w:rPr>
      </w:pPr>
    </w:p>
    <w:p w14:paraId="1C066B5F" w14:textId="77777777" w:rsidR="00B47D38" w:rsidRPr="003B1E62" w:rsidRDefault="00B47D38" w:rsidP="003B1E62">
      <w:pPr>
        <w:jc w:val="center"/>
        <w:rPr>
          <w:rFonts w:ascii="Times New Roman" w:eastAsia="Calibri" w:hAnsi="Times New Roman"/>
          <w:b/>
        </w:rPr>
      </w:pPr>
    </w:p>
    <w:p w14:paraId="3D51EB63" w14:textId="77777777" w:rsidR="00206FA0" w:rsidRDefault="003B1E62" w:rsidP="003B1E62">
      <w:pPr>
        <w:jc w:val="both"/>
        <w:rPr>
          <w:rFonts w:ascii="Times New Roman" w:hAnsi="Times New Roman"/>
          <w:szCs w:val="24"/>
        </w:rPr>
      </w:pPr>
      <w:r w:rsidRPr="003B1E62">
        <w:rPr>
          <w:rFonts w:ascii="Times New Roman" w:hAnsi="Times New Roman"/>
        </w:rPr>
        <w:t>Alulírott …</w:t>
      </w:r>
      <w:r w:rsidR="004D37A2">
        <w:rPr>
          <w:rFonts w:ascii="Times New Roman" w:hAnsi="Times New Roman"/>
        </w:rPr>
        <w:t>………..</w:t>
      </w:r>
      <w:r w:rsidRPr="003B1E62">
        <w:rPr>
          <w:rFonts w:ascii="Times New Roman" w:hAnsi="Times New Roman"/>
        </w:rPr>
        <w:t>………………………, mint a(z) ………</w:t>
      </w:r>
      <w:r w:rsidR="004D37A2">
        <w:rPr>
          <w:rFonts w:ascii="Times New Roman" w:hAnsi="Times New Roman"/>
        </w:rPr>
        <w:t>…………..</w:t>
      </w:r>
      <w:r w:rsidRPr="003B1E62">
        <w:rPr>
          <w:rFonts w:ascii="Times New Roman" w:hAnsi="Times New Roman"/>
        </w:rPr>
        <w:t>……….….…</w:t>
      </w:r>
      <w:r w:rsidR="004D37A2">
        <w:rPr>
          <w:rFonts w:ascii="Times New Roman" w:hAnsi="Times New Roman"/>
        </w:rPr>
        <w:t>………</w:t>
      </w:r>
      <w:r w:rsidR="004D37A2">
        <w:rPr>
          <w:rFonts w:ascii="Times New Roman" w:hAnsi="Times New Roman"/>
        </w:rPr>
        <w:br/>
        <w:t>……………………..</w:t>
      </w:r>
      <w:r w:rsidRPr="003B1E62">
        <w:rPr>
          <w:rFonts w:ascii="Times New Roman" w:hAnsi="Times New Roman"/>
        </w:rPr>
        <w:t>…(cégnév, székhely</w:t>
      </w:r>
      <w:r w:rsidR="00C252F2">
        <w:rPr>
          <w:rFonts w:ascii="Times New Roman" w:hAnsi="Times New Roman"/>
        </w:rPr>
        <w:t>, adószám</w:t>
      </w:r>
      <w:r w:rsidRPr="003B1E62">
        <w:rPr>
          <w:rFonts w:ascii="Times New Roman" w:hAnsi="Times New Roman"/>
        </w:rPr>
        <w:t xml:space="preserve">) </w:t>
      </w:r>
      <w:r w:rsidR="004D37A2">
        <w:rPr>
          <w:rFonts w:ascii="Times New Roman" w:hAnsi="Times New Roman"/>
        </w:rPr>
        <w:t xml:space="preserve">cég </w:t>
      </w:r>
      <w:r w:rsidRPr="003B1E62">
        <w:rPr>
          <w:rFonts w:ascii="Times New Roman" w:hAnsi="Times New Roman"/>
        </w:rPr>
        <w:t xml:space="preserve">cégjegyzésre jogosult képviselője a cég nevében ezennel kijelentem, hogy </w:t>
      </w:r>
      <w:r>
        <w:rPr>
          <w:rFonts w:ascii="Times New Roman" w:hAnsi="Times New Roman"/>
        </w:rPr>
        <w:t>az általam képviselt cég</w:t>
      </w:r>
      <w:r w:rsidR="00206FA0">
        <w:rPr>
          <w:rFonts w:ascii="Times New Roman" w:hAnsi="Times New Roman"/>
        </w:rPr>
        <w:t xml:space="preserve">gel szemben </w:t>
      </w:r>
      <w:r w:rsidR="00206FA0" w:rsidRPr="00884200">
        <w:rPr>
          <w:rFonts w:ascii="Times New Roman" w:hAnsi="Times New Roman"/>
          <w:szCs w:val="24"/>
        </w:rPr>
        <w:t>az állami vagyonról szóló 2007. évi CVI. törvény</w:t>
      </w:r>
      <w:r w:rsidR="00206FA0">
        <w:rPr>
          <w:rFonts w:ascii="Times New Roman" w:hAnsi="Times New Roman"/>
          <w:szCs w:val="24"/>
        </w:rPr>
        <w:t xml:space="preserve"> (Vtv.) 25. § (1) bekezdésében foglalt kizáró okok nem állnak fenn. </w:t>
      </w:r>
    </w:p>
    <w:p w14:paraId="0AC00092" w14:textId="77777777" w:rsidR="003B1E62" w:rsidRPr="003B1E62" w:rsidRDefault="00206FA0" w:rsidP="003B1E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Ennek megfelelően:</w:t>
      </w:r>
    </w:p>
    <w:p w14:paraId="02E29F15" w14:textId="25F1498C" w:rsidR="003B1E62" w:rsidRPr="003B1E62" w:rsidRDefault="003B1E62" w:rsidP="003B1E62">
      <w:pPr>
        <w:pStyle w:val="Listaszerbekezds"/>
        <w:numPr>
          <w:ilvl w:val="0"/>
          <w:numId w:val="1"/>
        </w:numPr>
        <w:jc w:val="both"/>
      </w:pPr>
      <w:r w:rsidRPr="003B1E62">
        <w:rPr>
          <w:rFonts w:ascii="Times New Roman" w:hAnsi="Times New Roman"/>
        </w:rPr>
        <w:t xml:space="preserve">az ajánlattétel időpontjában </w:t>
      </w:r>
      <w:r w:rsidRPr="003B1E62">
        <w:rPr>
          <w:rFonts w:ascii="Times New Roman" w:hAnsi="Times New Roman"/>
          <w:szCs w:val="24"/>
        </w:rPr>
        <w:t xml:space="preserve">az adózás rendjéről szóló törvény szerinti </w:t>
      </w:r>
      <w:r w:rsidRPr="003B1E62">
        <w:rPr>
          <w:rFonts w:ascii="Times New Roman" w:hAnsi="Times New Roman"/>
        </w:rPr>
        <w:t xml:space="preserve">hatvan napnál régebben lejárt esedékességű köztartozással </w:t>
      </w:r>
      <w:r>
        <w:rPr>
          <w:rFonts w:ascii="Times New Roman" w:hAnsi="Times New Roman"/>
        </w:rPr>
        <w:t xml:space="preserve">nem </w:t>
      </w:r>
      <w:r w:rsidRPr="003B1E62">
        <w:rPr>
          <w:rFonts w:ascii="Times New Roman" w:hAnsi="Times New Roman"/>
        </w:rPr>
        <w:t>rendelkez</w:t>
      </w:r>
      <w:r>
        <w:rPr>
          <w:rFonts w:ascii="Times New Roman" w:hAnsi="Times New Roman"/>
        </w:rPr>
        <w:t>ünk</w:t>
      </w:r>
      <w:r w:rsidRPr="003B1E62">
        <w:rPr>
          <w:rFonts w:ascii="Times New Roman" w:hAnsi="Times New Roman"/>
          <w:szCs w:val="24"/>
        </w:rPr>
        <w:t xml:space="preserve">, </w:t>
      </w:r>
      <w:r w:rsidRPr="003B1E62">
        <w:rPr>
          <w:rFonts w:ascii="Times New Roman" w:hAnsi="Times New Roman"/>
          <w:i/>
          <w:szCs w:val="24"/>
        </w:rPr>
        <w:t xml:space="preserve">amit </w:t>
      </w:r>
      <w:r w:rsidRPr="003B1E62">
        <w:rPr>
          <w:rFonts w:ascii="Times New Roman" w:hAnsi="Times New Roman"/>
          <w:i/>
        </w:rPr>
        <w:t>30 napnál nem régebben kiállított hatósági bizonyítvánnyal igazolok/nyilatkozom arról, hogy</w:t>
      </w:r>
      <w:r w:rsidR="00206FA0">
        <w:rPr>
          <w:rFonts w:ascii="Times New Roman" w:hAnsi="Times New Roman"/>
          <w:i/>
        </w:rPr>
        <w:t xml:space="preserve"> az általam képviselt cég</w:t>
      </w:r>
      <w:r w:rsidRPr="003B1E62">
        <w:rPr>
          <w:rFonts w:ascii="Times New Roman" w:hAnsi="Times New Roman"/>
          <w:i/>
        </w:rPr>
        <w:t xml:space="preserve"> szerepel</w:t>
      </w:r>
      <w:r w:rsidR="00206FA0">
        <w:rPr>
          <w:rFonts w:ascii="Times New Roman" w:hAnsi="Times New Roman"/>
          <w:i/>
        </w:rPr>
        <w:t xml:space="preserve"> </w:t>
      </w:r>
      <w:r w:rsidRPr="003B1E62">
        <w:rPr>
          <w:rFonts w:ascii="Times New Roman" w:hAnsi="Times New Roman"/>
          <w:i/>
        </w:rPr>
        <w:t>a köztartozásmentes adózói adatbázisban</w:t>
      </w:r>
      <w:r>
        <w:rPr>
          <w:rFonts w:ascii="Times New Roman" w:hAnsi="Times New Roman"/>
          <w:i/>
        </w:rPr>
        <w:t>*</w:t>
      </w:r>
      <w:r w:rsidRPr="003B1E62">
        <w:rPr>
          <w:rFonts w:ascii="Times New Roman" w:hAnsi="Times New Roman"/>
          <w:i/>
        </w:rPr>
        <w:t>.</w:t>
      </w:r>
      <w:r w:rsidRPr="003B1E6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Nyilatkozom továbbá, hogy a Csongrád</w:t>
      </w:r>
      <w:r w:rsidR="00AC13AB">
        <w:rPr>
          <w:rFonts w:ascii="Times New Roman" w:hAnsi="Times New Roman"/>
          <w:szCs w:val="24"/>
        </w:rPr>
        <w:t>-Csanád</w:t>
      </w:r>
      <w:r>
        <w:rPr>
          <w:rFonts w:ascii="Times New Roman" w:hAnsi="Times New Roman"/>
          <w:szCs w:val="24"/>
        </w:rPr>
        <w:t xml:space="preserve"> </w:t>
      </w:r>
      <w:r w:rsidR="00AC0164">
        <w:rPr>
          <w:rFonts w:ascii="Times New Roman" w:hAnsi="Times New Roman"/>
          <w:szCs w:val="24"/>
        </w:rPr>
        <w:t>Várm</w:t>
      </w:r>
      <w:r>
        <w:rPr>
          <w:rFonts w:ascii="Times New Roman" w:hAnsi="Times New Roman"/>
          <w:szCs w:val="24"/>
        </w:rPr>
        <w:t>egyei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Kormányh</w:t>
      </w:r>
      <w:r w:rsidRPr="003B1E62">
        <w:rPr>
          <w:rFonts w:ascii="Times New Roman" w:hAnsi="Times New Roman"/>
          <w:szCs w:val="24"/>
        </w:rPr>
        <w:t>ivatallal illetve a tulajdonosi jogkörgyakorló</w:t>
      </w:r>
      <w:r w:rsidR="00A2552D">
        <w:rPr>
          <w:rFonts w:ascii="Times New Roman" w:hAnsi="Times New Roman"/>
          <w:szCs w:val="24"/>
        </w:rPr>
        <w:t xml:space="preserve"> MNV Zrt-vel</w:t>
      </w:r>
      <w:r w:rsidRPr="003B1E62">
        <w:rPr>
          <w:rFonts w:ascii="Times New Roman" w:hAnsi="Times New Roman"/>
          <w:szCs w:val="24"/>
        </w:rPr>
        <w:t xml:space="preserve"> szemben</w:t>
      </w:r>
      <w:r>
        <w:rPr>
          <w:rFonts w:ascii="Times New Roman" w:hAnsi="Times New Roman"/>
          <w:szCs w:val="24"/>
        </w:rPr>
        <w:t xml:space="preserve"> nincs</w:t>
      </w:r>
      <w:r w:rsidRPr="003B1E62">
        <w:rPr>
          <w:rFonts w:ascii="Times New Roman" w:hAnsi="Times New Roman"/>
          <w:szCs w:val="24"/>
        </w:rPr>
        <w:t xml:space="preserve"> lejárt </w:t>
      </w:r>
      <w:r>
        <w:rPr>
          <w:rFonts w:ascii="Times New Roman" w:hAnsi="Times New Roman"/>
          <w:szCs w:val="24"/>
        </w:rPr>
        <w:t>tartozás</w:t>
      </w:r>
      <w:r w:rsidR="00206FA0">
        <w:rPr>
          <w:rFonts w:ascii="Times New Roman" w:hAnsi="Times New Roman"/>
          <w:szCs w:val="24"/>
        </w:rPr>
        <w:t>unk</w:t>
      </w:r>
      <w:r>
        <w:rPr>
          <w:rFonts w:ascii="Times New Roman" w:hAnsi="Times New Roman"/>
          <w:szCs w:val="24"/>
        </w:rPr>
        <w:t>.</w:t>
      </w:r>
    </w:p>
    <w:p w14:paraId="4AFDAB64" w14:textId="77777777" w:rsidR="003B1E62" w:rsidRPr="003B1E62" w:rsidRDefault="003B1E62" w:rsidP="003B1E62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/>
        </w:rPr>
        <w:t xml:space="preserve">nem állunk </w:t>
      </w:r>
      <w:r w:rsidRPr="003F069D">
        <w:rPr>
          <w:rFonts w:ascii="Times New Roman" w:hAnsi="Times New Roman"/>
        </w:rPr>
        <w:t>csőd- vagy felszámolási eljárás, végelszámolás, önkormányzati adósságrendezési eljárás alatt;</w:t>
      </w:r>
    </w:p>
    <w:p w14:paraId="00A4EF1B" w14:textId="77777777" w:rsidR="003B1E62" w:rsidRPr="003B1E62" w:rsidRDefault="003B1E62" w:rsidP="003B1E62">
      <w:pPr>
        <w:pStyle w:val="Listaszerbekezds"/>
        <w:numPr>
          <w:ilvl w:val="0"/>
          <w:numId w:val="1"/>
        </w:numPr>
        <w:jc w:val="both"/>
      </w:pPr>
      <w:r w:rsidRPr="003B1E62">
        <w:rPr>
          <w:rFonts w:ascii="Times New Roman" w:hAnsi="Times New Roman"/>
          <w:iCs/>
        </w:rPr>
        <w:t>cégünk működik,</w:t>
      </w:r>
      <w:r>
        <w:rPr>
          <w:rFonts w:ascii="Times New Roman" w:hAnsi="Times New Roman"/>
          <w:i/>
          <w:iCs/>
        </w:rPr>
        <w:t xml:space="preserve"> t</w:t>
      </w:r>
      <w:r w:rsidRPr="003B1E62">
        <w:rPr>
          <w:rFonts w:ascii="Times New Roman" w:hAnsi="Times New Roman"/>
        </w:rPr>
        <w:t>evékenységé</w:t>
      </w:r>
      <w:r>
        <w:rPr>
          <w:rFonts w:ascii="Times New Roman" w:hAnsi="Times New Roman"/>
        </w:rPr>
        <w:t>nek felfüggesztésére nem került sor</w:t>
      </w:r>
      <w:r w:rsidRPr="003B1E62">
        <w:rPr>
          <w:rFonts w:ascii="Times New Roman" w:hAnsi="Times New Roman"/>
        </w:rPr>
        <w:t>;</w:t>
      </w:r>
    </w:p>
    <w:p w14:paraId="527585C5" w14:textId="77777777" w:rsidR="003B1E62" w:rsidRPr="003B1E62" w:rsidRDefault="00206FA0" w:rsidP="003B1E62">
      <w:pPr>
        <w:pStyle w:val="Listaszerbekezds"/>
        <w:numPr>
          <w:ilvl w:val="0"/>
          <w:numId w:val="1"/>
        </w:numPr>
        <w:jc w:val="both"/>
      </w:pPr>
      <w:r w:rsidRPr="00206FA0">
        <w:rPr>
          <w:rFonts w:ascii="Times New Roman" w:hAnsi="Times New Roman"/>
          <w:iCs/>
        </w:rPr>
        <w:t xml:space="preserve">cégünk </w:t>
      </w:r>
      <w:r w:rsidR="003B1E62" w:rsidRPr="003B1E62">
        <w:rPr>
          <w:rFonts w:ascii="Times New Roman" w:hAnsi="Times New Roman"/>
          <w:iCs/>
        </w:rPr>
        <w:t>a Vtv. 25. § (1) bekezdésé</w:t>
      </w:r>
      <w:r w:rsidR="00D544F3">
        <w:rPr>
          <w:rFonts w:ascii="Times New Roman" w:hAnsi="Times New Roman"/>
          <w:iCs/>
        </w:rPr>
        <w:t>n</w:t>
      </w:r>
      <w:r w:rsidR="003B1E62" w:rsidRPr="003B1E62">
        <w:rPr>
          <w:rFonts w:ascii="Times New Roman" w:hAnsi="Times New Roman"/>
          <w:iCs/>
        </w:rPr>
        <w:t>ek da) és db) pontjában meghatározott</w:t>
      </w:r>
      <w:r w:rsidR="003B1E62" w:rsidRPr="003B1E62">
        <w:rPr>
          <w:rFonts w:ascii="Times New Roman" w:hAnsi="Times New Roman"/>
        </w:rPr>
        <w:t xml:space="preserve"> bűncselekmények elkövetése miatt </w:t>
      </w:r>
      <w:r w:rsidR="003B1E62">
        <w:rPr>
          <w:rFonts w:ascii="Times New Roman" w:hAnsi="Times New Roman"/>
        </w:rPr>
        <w:t xml:space="preserve">nem </w:t>
      </w:r>
      <w:r>
        <w:rPr>
          <w:rFonts w:ascii="Times New Roman" w:hAnsi="Times New Roman"/>
        </w:rPr>
        <w:t xml:space="preserve">minősül </w:t>
      </w:r>
      <w:r w:rsidR="003B1E62" w:rsidRPr="003B1E62">
        <w:rPr>
          <w:rFonts w:ascii="Times New Roman" w:hAnsi="Times New Roman"/>
        </w:rPr>
        <w:t>büntetett előéletű</w:t>
      </w:r>
      <w:r>
        <w:rPr>
          <w:rFonts w:ascii="Times New Roman" w:hAnsi="Times New Roman"/>
        </w:rPr>
        <w:t>nek</w:t>
      </w:r>
      <w:r w:rsidR="003B1E62" w:rsidRPr="003B1E62">
        <w:rPr>
          <w:rFonts w:ascii="Times New Roman" w:hAnsi="Times New Roman"/>
        </w:rPr>
        <w:t>:</w:t>
      </w:r>
    </w:p>
    <w:p w14:paraId="0199C1CB" w14:textId="77777777" w:rsidR="003B1E62" w:rsidRDefault="003B1E62" w:rsidP="003B1E6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3B1E62">
        <w:rPr>
          <w:rFonts w:ascii="Times New Roman" w:hAnsi="Times New Roman"/>
        </w:rPr>
        <w:t>tevékenységünket a jogi személlyel szemben alkalmazható büntetőjogi intézkedésekről szóló 2001. évi CIV. törvény 5. § (2) bekezdése alapján a bíróság jogerős ítéletében nem korlátozta;</w:t>
      </w:r>
    </w:p>
    <w:p w14:paraId="02AC44EB" w14:textId="77777777" w:rsidR="003B1E62" w:rsidRDefault="003B1E62" w:rsidP="003B1E6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nem alkalmaztak velünk szemben kizárást az </w:t>
      </w:r>
      <w:r w:rsidRPr="003B1E62">
        <w:rPr>
          <w:rFonts w:ascii="Times New Roman" w:hAnsi="Times New Roman"/>
        </w:rPr>
        <w:t>állami vagyon hasznosítására irányuló korábbi - három évnél nem régebben lezárult - eljárásban hamis adatszolgáltat</w:t>
      </w:r>
      <w:r>
        <w:rPr>
          <w:rFonts w:ascii="Times New Roman" w:hAnsi="Times New Roman"/>
        </w:rPr>
        <w:t>ás miatt</w:t>
      </w:r>
      <w:r w:rsidRPr="003B1E62">
        <w:rPr>
          <w:rFonts w:ascii="Times New Roman" w:hAnsi="Times New Roman"/>
        </w:rPr>
        <w:t>.</w:t>
      </w:r>
    </w:p>
    <w:p w14:paraId="25DC9961" w14:textId="77777777" w:rsidR="00A2612C" w:rsidRDefault="00A2612C">
      <w:pPr>
        <w:ind w:left="720"/>
        <w:jc w:val="both"/>
        <w:rPr>
          <w:rFonts w:ascii="Times New Roman" w:hAnsi="Times New Roman"/>
        </w:rPr>
      </w:pPr>
    </w:p>
    <w:p w14:paraId="1AF4F172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41DF6D61" w14:textId="77777777" w:rsidR="00206FA0" w:rsidRPr="00206FA0" w:rsidRDefault="00206FA0" w:rsidP="003B1E62">
      <w:pPr>
        <w:jc w:val="both"/>
        <w:rPr>
          <w:rFonts w:ascii="Times New Roman" w:hAnsi="Times New Roman"/>
        </w:rPr>
      </w:pPr>
      <w:r w:rsidRPr="00206FA0">
        <w:rPr>
          <w:rFonts w:ascii="Times New Roman" w:hAnsi="Times New Roman"/>
        </w:rPr>
        <w:t>Kelt,…………………………………</w:t>
      </w:r>
    </w:p>
    <w:p w14:paraId="337404F5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04EEFD94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5F82D0AF" w14:textId="77777777" w:rsidR="00206FA0" w:rsidRDefault="00206FA0" w:rsidP="003B1E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</w:t>
      </w:r>
    </w:p>
    <w:p w14:paraId="388CB313" w14:textId="77777777" w:rsidR="00206FA0" w:rsidRPr="00206FA0" w:rsidRDefault="00206FA0" w:rsidP="003B1E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cégszerű aláírás</w:t>
      </w:r>
    </w:p>
    <w:p w14:paraId="08BEB027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16789040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2A42B70D" w14:textId="77777777" w:rsidR="00206FA0" w:rsidRPr="00206FA0" w:rsidRDefault="00B47D38" w:rsidP="00206FA0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* előtt szereplő dőlt betűs részből a nem kívánt rész törlendő</w:t>
      </w:r>
    </w:p>
    <w:p w14:paraId="5C75325B" w14:textId="77777777" w:rsidR="00206FA0" w:rsidRDefault="00206FA0" w:rsidP="003B1E62">
      <w:pPr>
        <w:jc w:val="both"/>
        <w:rPr>
          <w:rFonts w:ascii="Times New Roman" w:hAnsi="Times New Roman"/>
        </w:rPr>
      </w:pPr>
    </w:p>
    <w:p w14:paraId="1719B596" w14:textId="77777777" w:rsidR="00D544F3" w:rsidRPr="00206FA0" w:rsidRDefault="00D544F3" w:rsidP="00D544F3">
      <w:pPr>
        <w:jc w:val="both"/>
        <w:rPr>
          <w:rFonts w:ascii="Times New Roman" w:hAnsi="Times New Roman"/>
        </w:rPr>
      </w:pPr>
    </w:p>
    <w:p w14:paraId="5057FDE1" w14:textId="77777777" w:rsidR="00D544F3" w:rsidRDefault="00D544F3" w:rsidP="003B1E62">
      <w:pPr>
        <w:jc w:val="both"/>
        <w:rPr>
          <w:rFonts w:ascii="Times New Roman" w:hAnsi="Times New Roman"/>
        </w:rPr>
      </w:pPr>
    </w:p>
    <w:sectPr w:rsidR="00D544F3" w:rsidSect="00A5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28E5C" w14:textId="77777777" w:rsidR="00AC0164" w:rsidRDefault="00AC0164" w:rsidP="00AC0164">
      <w:r>
        <w:separator/>
      </w:r>
    </w:p>
  </w:endnote>
  <w:endnote w:type="continuationSeparator" w:id="0">
    <w:p w14:paraId="216CB1D6" w14:textId="77777777" w:rsidR="00AC0164" w:rsidRDefault="00AC0164" w:rsidP="00AC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E50EB" w14:textId="77777777" w:rsidR="00AC0164" w:rsidRDefault="00AC0164" w:rsidP="00AC0164">
      <w:r>
        <w:separator/>
      </w:r>
    </w:p>
  </w:footnote>
  <w:footnote w:type="continuationSeparator" w:id="0">
    <w:p w14:paraId="07A74F14" w14:textId="77777777" w:rsidR="00AC0164" w:rsidRDefault="00AC0164" w:rsidP="00AC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59B7"/>
    <w:multiLevelType w:val="hybridMultilevel"/>
    <w:tmpl w:val="FAFAF36A"/>
    <w:lvl w:ilvl="0" w:tplc="EC4A846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7E60"/>
    <w:multiLevelType w:val="hybridMultilevel"/>
    <w:tmpl w:val="2D60409A"/>
    <w:lvl w:ilvl="0" w:tplc="040E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E62"/>
    <w:rsid w:val="00206FA0"/>
    <w:rsid w:val="00224ECE"/>
    <w:rsid w:val="003B1E62"/>
    <w:rsid w:val="00472065"/>
    <w:rsid w:val="004D041B"/>
    <w:rsid w:val="004D37A2"/>
    <w:rsid w:val="00547A4A"/>
    <w:rsid w:val="005E1FDC"/>
    <w:rsid w:val="006D629B"/>
    <w:rsid w:val="00705020"/>
    <w:rsid w:val="007705B2"/>
    <w:rsid w:val="007E2F0D"/>
    <w:rsid w:val="007F361E"/>
    <w:rsid w:val="0088117E"/>
    <w:rsid w:val="009231DA"/>
    <w:rsid w:val="009D55BA"/>
    <w:rsid w:val="00A2552D"/>
    <w:rsid w:val="00A2612C"/>
    <w:rsid w:val="00A45F18"/>
    <w:rsid w:val="00A53587"/>
    <w:rsid w:val="00A57568"/>
    <w:rsid w:val="00A615BE"/>
    <w:rsid w:val="00AB4144"/>
    <w:rsid w:val="00AC0164"/>
    <w:rsid w:val="00AC13AB"/>
    <w:rsid w:val="00B47D38"/>
    <w:rsid w:val="00C252F2"/>
    <w:rsid w:val="00D544F3"/>
    <w:rsid w:val="00DA2426"/>
    <w:rsid w:val="00F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FECB"/>
  <w15:docId w15:val="{4A3250D6-CCD3-4D7F-AF4E-297B458F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1E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B1E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1E6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1E62"/>
    <w:rPr>
      <w:rFonts w:ascii="Arial" w:eastAsia="Times New Roman" w:hAnsi="Arial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B1E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4E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ECE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AC016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016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0164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C01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festo-szabo.judit</dc:creator>
  <cp:lastModifiedBy>Mátó Melinda</cp:lastModifiedBy>
  <cp:revision>10</cp:revision>
  <dcterms:created xsi:type="dcterms:W3CDTF">2017-04-05T08:27:00Z</dcterms:created>
  <dcterms:modified xsi:type="dcterms:W3CDTF">2023-08-02T09:36:00Z</dcterms:modified>
</cp:coreProperties>
</file>