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122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5100"/>
        <w:gridCol w:w="5021"/>
      </w:tblGrid>
      <w:tr>
        <w:trPr>
          <w:trHeight w:val="2470" w:hRule="atLeast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lockText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Kérelem-nyomtatvány</w:t>
            </w:r>
          </w:p>
          <w:p>
            <w:pPr>
              <w:pStyle w:val="BlockText"/>
              <w:widowControl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a bűncselekmények áldozatainak segítéséről és az állami kárenyhítésről szóló</w:t>
            </w:r>
          </w:p>
          <w:p>
            <w:pPr>
              <w:pStyle w:val="BlockText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2005. évi CXXXV. törvény szerinti</w:t>
            </w:r>
          </w:p>
          <w:p>
            <w:pPr>
              <w:pStyle w:val="BlockText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azonnali pénzügyi segély iránti kérelem előterjesztéséhez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 hivatal érkeztető bélyegzője: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SZEMÉLYI ADATOK ÉS A BŰNCSELEKMÉNYRE</w:t>
      </w:r>
      <w:r>
        <w:rPr>
          <w:rFonts w:cs="Arial" w:ascii="Arial" w:hAnsi="Arial"/>
          <w:b/>
          <w:bCs/>
          <w:caps/>
        </w:rPr>
        <w:t>, VALAMINT TULAJDON ELLENI szabálysértésre</w:t>
      </w:r>
      <w:r>
        <w:rPr>
          <w:rFonts w:cs="Arial" w:ascii="Arial" w:hAnsi="Arial"/>
          <w:b/>
          <w:bCs/>
        </w:rPr>
        <w:t xml:space="preserve"> VONATKOZÓ ADATOK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093" w:type="dxa"/>
        <w:jc w:val="left"/>
        <w:tblInd w:w="119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663"/>
        <w:gridCol w:w="9429"/>
      </w:tblGrid>
      <w:tr>
        <w:trPr/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I. A kérelmező személyi adatai</w:t>
            </w:r>
          </w:p>
        </w:tc>
      </w:tr>
      <w:tr>
        <w:trPr>
          <w:trHeight w:val="380" w:hRule="exact"/>
        </w:trPr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Neve: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..</w:t>
            </w:r>
          </w:p>
        </w:tc>
      </w:tr>
      <w:tr>
        <w:trPr>
          <w:trHeight w:val="380" w:hRule="exact"/>
        </w:trPr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Születési neve: 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..</w:t>
            </w:r>
          </w:p>
        </w:tc>
      </w:tr>
      <w:tr>
        <w:trPr>
          <w:trHeight w:val="380" w:hRule="exact"/>
        </w:trPr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Születési helye és ideje: 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Kony</w:t>
            </w:r>
          </w:p>
        </w:tc>
      </w:tr>
      <w:tr>
        <w:trPr>
          <w:trHeight w:val="380" w:hRule="exact"/>
        </w:trPr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Anyja születési neve: 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..</w:t>
            </w:r>
          </w:p>
        </w:tc>
      </w:tr>
      <w:tr>
        <w:trPr>
          <w:trHeight w:val="380" w:hRule="exact"/>
        </w:trPr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Személyazonosító okmányának típusa és száma: </w:t>
            </w:r>
            <w:r>
              <w:rPr>
                <w:rFonts w:eastAsia="Times New Roman" w:cs="Arial" w:ascii="Arial" w:hAnsi="Arial"/>
                <w:b/>
                <w:bCs/>
                <w:i/>
                <w:iCs/>
                <w:color w:val="auto"/>
                <w:kern w:val="0"/>
                <w:sz w:val="20"/>
                <w:szCs w:val="20"/>
                <w:lang w:val="hu-HU" w:eastAsia="hu-HU" w:bidi="ar-SA"/>
              </w:rPr>
              <w:t>..</w:t>
            </w:r>
          </w:p>
        </w:tc>
      </w:tr>
      <w:tr>
        <w:trPr>
          <w:trHeight w:val="413" w:hRule="exact"/>
        </w:trPr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Lakóhely: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 xml:space="preserve"> ..</w:t>
            </w:r>
          </w:p>
        </w:tc>
      </w:tr>
      <w:tr>
        <w:trPr>
          <w:trHeight w:val="370" w:hRule="exact"/>
        </w:trPr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Tartózkodási hely: </w:t>
            </w:r>
            <w:r>
              <w:rPr>
                <w:rFonts w:eastAsia="Times New Roman" w:cs="Arial" w:ascii="Arial" w:hAnsi="Arial"/>
                <w:b/>
                <w:bCs/>
                <w:i/>
                <w:iCs/>
                <w:color w:val="auto"/>
                <w:kern w:val="0"/>
                <w:sz w:val="20"/>
                <w:szCs w:val="20"/>
                <w:lang w:val="hu-HU" w:eastAsia="hu-HU" w:bidi="ar-SA"/>
              </w:rPr>
              <w:t>..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auto"/>
                <w:kern w:val="0"/>
                <w:sz w:val="20"/>
                <w:szCs w:val="20"/>
                <w:lang w:val="hu-HU" w:eastAsia="hu-HU" w:bidi="ar-SA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auto"/>
                <w:kern w:val="0"/>
                <w:sz w:val="20"/>
                <w:szCs w:val="20"/>
                <w:lang w:val="hu-HU" w:eastAsia="hu-HU" w:bidi="ar-SA"/>
              </w:rPr>
              <w:t>ua.</w:t>
            </w:r>
          </w:p>
        </w:tc>
      </w:tr>
      <w:tr>
        <w:trPr>
          <w:trHeight w:val="380" w:hRule="atLeast"/>
        </w:trPr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Elérhetőség: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Lakástelefon*: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Mobiltelefon*: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E-mail cím*: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..</w:t>
            </w:r>
          </w:p>
        </w:tc>
      </w:tr>
      <w:tr>
        <w:trPr>
          <w:trHeight w:val="380" w:hRule="atLeast"/>
        </w:trPr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Állampolgársága: 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..</w:t>
            </w:r>
          </w:p>
        </w:tc>
      </w:tr>
      <w:tr>
        <w:trPr>
          <w:trHeight w:val="380" w:hRule="atLeast"/>
        </w:trPr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Nem magyar állampolgár kérelmező esetén a Magyarország területén tartózkodás jogcíme:</w:t>
            </w:r>
          </w:p>
        </w:tc>
      </w:tr>
      <w:tr>
        <w:trPr/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II.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A kérelem benyújtásának alapjául szolgáló bűncselekményre, valamint tulajdon elleni szabálysértésre és annak közvetlen következményeként elszenvedett sérelemre vonatkozó adatok</w:t>
            </w:r>
          </w:p>
        </w:tc>
      </w:tr>
      <w:tr>
        <w:trPr>
          <w:trHeight w:val="2105" w:hRule="exact"/>
        </w:trPr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 bűncselekmény/ tulajdon elleni szabálysértés megnevezése és lényeges körülményei: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spacing w:before="4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..</w:t>
            </w:r>
          </w:p>
        </w:tc>
      </w:tr>
      <w:tr>
        <w:trPr>
          <w:trHeight w:val="575" w:hRule="exact"/>
        </w:trPr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 bűncselekmény/ tulajdon elleni szabálysértés elkövetésének helye: 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..</w:t>
            </w:r>
          </w:p>
        </w:tc>
      </w:tr>
      <w:tr>
        <w:trPr>
          <w:trHeight w:val="532" w:hRule="exact"/>
        </w:trPr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 bűncselekmény/ tulajdon elleni szabálysértés elkövetésének időpontja: </w:t>
            </w:r>
            <w:r>
              <w:rPr>
                <w:rFonts w:eastAsia="Times New Roman" w:cs="Arial" w:ascii="Arial" w:hAnsi="Arial"/>
                <w:b/>
                <w:bCs/>
                <w:i/>
                <w:iCs/>
                <w:color w:val="auto"/>
                <w:kern w:val="0"/>
                <w:sz w:val="20"/>
                <w:szCs w:val="20"/>
                <w:lang w:val="hu-HU" w:eastAsia="hu-HU" w:bidi="ar-SA"/>
              </w:rPr>
              <w:t>..</w:t>
            </w:r>
          </w:p>
        </w:tc>
      </w:tr>
      <w:tr>
        <w:trPr/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 kérelmezőt ért sérelmek: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hu-HU" w:eastAsia="hu-HU" w:bidi="ar-SA"/>
              </w:rPr>
              <w:t>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testi sérülés: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 </w:t>
            </w:r>
            <w:r>
              <w:rPr>
                <w:rFonts w:cs="Arial" w:ascii="Arial" w:hAnsi="Arial"/>
                <w:sz w:val="20"/>
                <w:szCs w:val="20"/>
              </w:rPr>
              <w:t>lelki sérülés, érzelmi megrázkódtatás: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hu-HU" w:eastAsia="hu-HU" w:bidi="ar-SA"/>
              </w:rPr>
              <w:t xml:space="preserve"> </w:t>
            </w:r>
            <w:r>
              <w:rPr>
                <w:rFonts w:cs="Arial" w:ascii="Arial" w:hAnsi="Arial"/>
                <w:sz w:val="20"/>
                <w:szCs w:val="20"/>
              </w:rPr>
              <w:t xml:space="preserve">vagyoni kár: 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638" w:leader="dot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 </w:t>
            </w:r>
            <w:r>
              <w:rPr>
                <w:rFonts w:cs="Arial" w:ascii="Arial" w:hAnsi="Arial"/>
                <w:sz w:val="20"/>
                <w:szCs w:val="20"/>
              </w:rPr>
              <w:t>egyéb: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638" w:leader="dot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III.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Az igényelt támogatásra vonatkozó adatok</w:t>
            </w:r>
          </w:p>
        </w:tc>
      </w:tr>
      <w:tr>
        <w:trPr>
          <w:trHeight w:val="2878" w:hRule="atLeast"/>
        </w:trPr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Minden áldozat jogosult arra, hogy az áldozatsegítő szolgálat segítséget nyújtson számára a bűncselekmény / tulajdon elleni szabálysértés okozta jogi, szociális, gyermekvédelmi, egészségügyi, társadalombiztosítási, munkaügyi vagy bármely egyéb probléma megoldásához (érdekérvényesítés elősegítése).</w:t>
            </w:r>
          </w:p>
          <w:p>
            <w:pPr>
              <w:pStyle w:val="Normal"/>
              <w:widowControl w:val="false"/>
              <w:spacing w:before="4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Jogosult továbbá arra, hogy az áldozatsegítő szolgálat a bűncselekménnyel / tulajdon elleni szabálysértéssel összefüggő jogi kérdések rendezése érdekében, rászorultság esetén az áldozati státusz igazolásával ügyvédi támogatáshoz segítse hozzá (jogi segítségnyújtás).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 következő támogatásokat igényelem: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azonnali pénzügyi segély: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  <w:t>célja</w:t>
            </w:r>
            <w:r>
              <w:rPr>
                <w:rFonts w:cs="Arial" w:ascii="Arial" w:hAnsi="Arial"/>
                <w:sz w:val="20"/>
                <w:szCs w:val="20"/>
                <w:u w:val="single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43" w:leader="none"/>
                <w:tab w:val="right" w:pos="9843" w:leader="none"/>
              </w:tabs>
              <w:spacing w:before="40" w:after="20"/>
              <w:ind w:left="48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hu-HU" w:eastAsia="hu-HU" w:bidi="ar-SA"/>
              </w:rPr>
              <w:t></w:t>
            </w:r>
            <w:r>
              <w:rPr>
                <w:rFonts w:cs="Arial" w:ascii="Arial" w:hAnsi="Arial"/>
                <w:sz w:val="20"/>
                <w:szCs w:val="20"/>
              </w:rPr>
              <w:t xml:space="preserve"> </w:t>
            </w:r>
            <w:r>
              <w:rPr>
                <w:rFonts w:cs="Arial" w:ascii="Arial" w:hAnsi="Arial"/>
                <w:sz w:val="20"/>
                <w:szCs w:val="20"/>
              </w:rPr>
              <w:t>lakhatással kapcsolatos kiadás</w:t>
              <w:tab/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hu-HU" w:eastAsia="hu-HU" w:bidi="ar-SA"/>
              </w:rPr>
              <w:t></w:t>
            </w:r>
            <w:r>
              <w:rPr>
                <w:rFonts w:cs="Arial" w:ascii="Arial" w:hAnsi="Arial"/>
                <w:sz w:val="20"/>
                <w:szCs w:val="20"/>
              </w:rPr>
              <w:t> ruházkodással kapcsolatos kiadás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43" w:leader="none"/>
                <w:tab w:val="right" w:pos="9843" w:leader="none"/>
              </w:tabs>
              <w:spacing w:before="120" w:after="20"/>
              <w:ind w:left="48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hu-HU" w:eastAsia="hu-HU" w:bidi="ar-SA"/>
              </w:rPr>
              <w:t></w:t>
            </w:r>
            <w:r>
              <w:rPr>
                <w:rFonts w:cs="Arial" w:ascii="Arial" w:hAnsi="Arial"/>
                <w:sz w:val="20"/>
                <w:szCs w:val="20"/>
              </w:rPr>
              <w:t xml:space="preserve"> </w:t>
            </w:r>
            <w:r>
              <w:rPr>
                <w:rFonts w:cs="Arial" w:ascii="Arial" w:hAnsi="Arial"/>
                <w:sz w:val="20"/>
                <w:szCs w:val="20"/>
              </w:rPr>
              <w:t>élelmezéssel kapcsolatos kiadás</w:t>
              <w:tab/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hu-HU" w:eastAsia="hu-HU" w:bidi="ar-SA"/>
              </w:rPr>
              <w:t></w:t>
            </w:r>
            <w:r>
              <w:rPr>
                <w:rFonts w:cs="Arial" w:ascii="Arial" w:hAnsi="Arial"/>
                <w:sz w:val="20"/>
                <w:szCs w:val="20"/>
              </w:rPr>
              <w:t> utazással kapcsolatos kiadás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43" w:leader="none"/>
                <w:tab w:val="right" w:pos="9843" w:leader="none"/>
              </w:tabs>
              <w:spacing w:before="120" w:after="20"/>
              <w:ind w:left="48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hu-HU" w:eastAsia="hu-HU" w:bidi="ar-SA"/>
              </w:rPr>
              <w:t xml:space="preserve"> </w:t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hu-HU" w:eastAsia="hu-HU" w:bidi="ar-SA"/>
              </w:rPr>
              <w:t>gyógyászattal kapcsolatos kiadás</w:t>
            </w:r>
            <w:r>
              <w:rPr>
                <w:rFonts w:cs="Arial" w:ascii="Arial" w:hAnsi="Arial"/>
                <w:sz w:val="20"/>
                <w:szCs w:val="20"/>
              </w:rPr>
              <w:tab/>
              <w:t> kegyeleti jellegű kiadás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582" w:leader="dot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582" w:leader="dot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indoka, krízishelyzet leírása: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582" w:leader="dot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582" w:leader="dot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582" w:leader="dot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582" w:leader="dot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582" w:leader="dot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582" w:leader="dot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582" w:leader="dot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Az azonnali pénzügyi segély kizárólag olyan rendkívüli kiadásokra tekintettel kérhető, amelyek megfizetésére az áldozat a bűncselekmény/ tulajdon elleni szabálysértés következtében nem képes.</w:t>
            </w:r>
          </w:p>
        </w:tc>
      </w:tr>
      <w:tr>
        <w:trPr/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 pénzben nyújtott támogatás kifizetésének módja: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hu-HU" w:eastAsia="hu-HU" w:bidi="ar-SA"/>
              </w:rPr>
              <w:t xml:space="preserve"> </w:t>
            </w:r>
            <w:r>
              <w:rPr>
                <w:rFonts w:cs="Arial" w:ascii="Arial" w:hAnsi="Arial"/>
                <w:sz w:val="20"/>
                <w:szCs w:val="20"/>
              </w:rPr>
              <w:t>pénztári kifizetés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 </w:t>
            </w:r>
            <w:r>
              <w:rPr>
                <w:rFonts w:cs="Arial" w:ascii="Arial" w:hAnsi="Arial"/>
                <w:sz w:val="20"/>
                <w:szCs w:val="20"/>
              </w:rPr>
              <w:t>postai utalvány (cím: ..................................................................................................................)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 </w:t>
            </w:r>
            <w:r>
              <w:rPr>
                <w:rFonts w:cs="Arial" w:ascii="Arial" w:hAnsi="Arial"/>
                <w:sz w:val="20"/>
                <w:szCs w:val="20"/>
              </w:rPr>
              <w:t>saját névre szóló fizetési számlára utalás: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(Pénzforgalmi szolgáltató megnevezése .......................................................................................,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számlaszám: --)</w:t>
            </w:r>
          </w:p>
        </w:tc>
      </w:tr>
      <w:tr>
        <w:trPr/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IV.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Mellékletek (megnevezése, darabszáma)</w:t>
            </w:r>
          </w:p>
        </w:tc>
      </w:tr>
      <w:tr>
        <w:trPr>
          <w:trHeight w:val="290" w:hRule="atLeast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1.</w:t>
            </w:r>
          </w:p>
          <w:p>
            <w:pPr>
              <w:pStyle w:val="Normal"/>
              <w:widowControl w:val="false"/>
              <w:spacing w:before="40" w:after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2.</w:t>
            </w:r>
          </w:p>
          <w:p>
            <w:pPr>
              <w:pStyle w:val="Normal"/>
              <w:widowControl w:val="false"/>
              <w:spacing w:before="40" w:after="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663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663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V.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Közlemények</w:t>
            </w:r>
          </w:p>
        </w:tc>
      </w:tr>
      <w:tr>
        <w:trPr/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20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1. Kijelentem, hogy korábban igénybe vett, pénzben nyújtott áldozatsegítő támogatásokkal kapcsolatos, illetve a jogi segítségnyújtási díjra vonatkozó visszafizetési kötelezettség 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terhel / </w:t>
            </w: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  <w:t>nem terhel.</w:t>
            </w:r>
          </w:p>
          <w:p>
            <w:pPr>
              <w:pStyle w:val="Normal"/>
              <w:widowControl w:val="false"/>
              <w:spacing w:before="40" w:after="20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2. Kijelentem, hogy jelen kérelmemben feltüntetett bűncselekménnyel / tulajdon elleni szabálysértéssel összefüggésben ugyanilyen tartalmú támogatást korábban 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kaptam / </w:t>
            </w: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  <w:t>nem kaptam.</w:t>
            </w:r>
          </w:p>
          <w:p>
            <w:pPr>
              <w:pStyle w:val="Normal"/>
              <w:widowControl w:val="false"/>
              <w:spacing w:before="40" w:after="20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3. Kijelentem, hogy valótlan adatszolgáltatás vagy az ellenőrzésre irányuló vizsgálat akadályoztatása miatt velem szemben a támogatást kizáró ok 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áll fenn / </w:t>
            </w: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  <w:t>nem áll fenn.</w:t>
            </w:r>
          </w:p>
          <w:p>
            <w:pPr>
              <w:pStyle w:val="Normal"/>
              <w:widowControl w:val="false"/>
              <w:spacing w:before="40" w:after="20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4. A nyomtatványt kérésemre – jelenlétemben – az áldozatsegítő szolgálat munkatársa töltötte ki. </w:t>
            </w: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  <w:t>Igen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/ Nem</w:t>
            </w:r>
          </w:p>
          <w:p>
            <w:pPr>
              <w:pStyle w:val="Normal"/>
              <w:widowControl w:val="false"/>
              <w:spacing w:before="40" w:after="20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 Egyéb közlendők: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spacing w:before="40" w:after="20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spacing w:before="40" w:after="20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EC20C3"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spacing w:before="40" w:after="20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Büntetőjogi felelősségem tudatában kijelentem, hogy az általam tett nyilatkozatok megfelelnek a valóságnak.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kérelmező a nyomtatvány aláírásával hozzájárul ahhoz, hogy az általa közölt adatokat a fővárosi és megyei kormányhivatal és az Igazságügyi Minisztérium az azonnali pénzügyi segély elbírálása és kifizetése céljából, az azokhoz szükséges mértékben kezelje.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z w:val="20"/>
          <w:szCs w:val="20"/>
        </w:rPr>
        <w:t xml:space="preserve">Kelt: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left="6237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</w:t>
      </w:r>
    </w:p>
    <w:p>
      <w:pPr>
        <w:pStyle w:val="Normal"/>
        <w:ind w:left="6237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kérelmező aláírása</w:t>
      </w:r>
    </w:p>
    <w:p>
      <w:pPr>
        <w:pStyle w:val="Normal"/>
        <w:ind w:left="6237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6237" w:hanging="0"/>
        <w:jc w:val="center"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902" w:right="1418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565d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uiPriority w:val="99"/>
    <w:semiHidden/>
    <w:qFormat/>
    <w:rsid w:val="007775c9"/>
    <w:rPr>
      <w:sz w:val="0"/>
      <w:szCs w:val="0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uborkszvegChar"/>
    <w:uiPriority w:val="99"/>
    <w:semiHidden/>
    <w:qFormat/>
    <w:rsid w:val="00267c23"/>
    <w:pPr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qFormat/>
    <w:rsid w:val="00047aa0"/>
    <w:pPr>
      <w:ind w:left="56" w:right="56" w:hanging="0"/>
      <w:jc w:val="center"/>
    </w:pPr>
    <w:rPr>
      <w:rFonts w:ascii="Arial Narrow" w:hAnsi="Arial Narrow"/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LibreOffice/7.3.6.2.n1$Windows_X86_64 LibreOffice_project/dff218e8c87671f9f0c287f70d93a81293632432</Application>
  <AppVersion>15.0000</AppVersion>
  <Pages>2</Pages>
  <Words>475</Words>
  <Characters>3501</Characters>
  <CharactersWithSpaces>3881</CharactersWithSpaces>
  <Paragraphs>66</Paragraphs>
  <Company>IH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2021-01-04T09:31:00Z</dcterms:created>
  <dc:creator>VeiszG</dc:creator>
  <dc:description/>
  <dc:language>hu-HU</dc:language>
  <cp:lastModifiedBy>dr. Czifrik Adél</cp:lastModifiedBy>
  <cp:lastPrinted>2023-05-25T14:13:53Z</cp:lastPrinted>
  <dcterms:modified xsi:type="dcterms:W3CDTF">2023-06-22T08:07:06Z</dcterms:modified>
  <cp:revision>66</cp:revision>
  <dc:subject/>
  <dc:title>„A) RÉSZ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