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E1" w:rsidRPr="009C0CCB" w:rsidRDefault="009F7AE1" w:rsidP="009F7AE1">
      <w:pPr>
        <w:pStyle w:val="lfej"/>
        <w:tabs>
          <w:tab w:val="clear" w:pos="4536"/>
          <w:tab w:val="clear" w:pos="9072"/>
          <w:tab w:val="left" w:pos="5103"/>
        </w:tabs>
        <w:jc w:val="both"/>
        <w:rPr>
          <w:rFonts w:ascii="Times New Roman" w:hAnsi="Times New Roman" w:cs="Times New Roman"/>
          <w:noProof/>
          <w:sz w:val="20"/>
          <w:szCs w:val="20"/>
        </w:rPr>
      </w:pPr>
      <w:r w:rsidRPr="009C0CCB">
        <w:rPr>
          <w:rFonts w:ascii="Times New Roman" w:hAnsi="Times New Roman" w:cs="Times New Roman"/>
          <w:sz w:val="20"/>
          <w:szCs w:val="20"/>
        </w:rPr>
        <w:tab/>
      </w:r>
      <w:r w:rsidRPr="009C0CCB">
        <w:rPr>
          <w:rFonts w:ascii="Times New Roman" w:hAnsi="Times New Roman" w:cs="Times New Roman"/>
          <w:noProof/>
          <w:sz w:val="20"/>
          <w:szCs w:val="20"/>
        </w:rPr>
        <w:t xml:space="preserve"> </w:t>
      </w:r>
    </w:p>
    <w:p w:rsidR="009F7AE1" w:rsidRPr="009C0CCB" w:rsidRDefault="009F7AE1" w:rsidP="00497188">
      <w:pPr>
        <w:spacing w:before="120" w:after="0" w:line="360" w:lineRule="auto"/>
        <w:jc w:val="center"/>
        <w:rPr>
          <w:rFonts w:ascii="Times New Roman" w:hAnsi="Times New Roman" w:cs="Times New Roman"/>
          <w:sz w:val="21"/>
          <w:szCs w:val="21"/>
        </w:rPr>
      </w:pPr>
      <w:r w:rsidRPr="009C0CCB">
        <w:rPr>
          <w:rFonts w:ascii="Times New Roman" w:hAnsi="Times New Roman" w:cs="Times New Roman"/>
          <w:b/>
          <w:sz w:val="21"/>
          <w:szCs w:val="21"/>
        </w:rPr>
        <w:t>A Komárom-Esztergom Vármegyei Kormányhivatal</w:t>
      </w:r>
    </w:p>
    <w:p w:rsidR="009F7AE1" w:rsidRPr="009C0CCB" w:rsidRDefault="002C4365" w:rsidP="00F52608">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a</w:t>
      </w:r>
      <w:proofErr w:type="gramEnd"/>
      <w:r w:rsidRPr="009C0CCB">
        <w:rPr>
          <w:rFonts w:ascii="Times New Roman" w:hAnsi="Times New Roman" w:cs="Times New Roman"/>
          <w:sz w:val="21"/>
          <w:szCs w:val="21"/>
        </w:rPr>
        <w:t xml:space="preserve"> k</w:t>
      </w:r>
      <w:r w:rsidR="009F7AE1" w:rsidRPr="009C0CCB">
        <w:rPr>
          <w:rFonts w:ascii="Times New Roman" w:hAnsi="Times New Roman" w:cs="Times New Roman"/>
          <w:sz w:val="21"/>
          <w:szCs w:val="21"/>
        </w:rPr>
        <w:t>ormányzati igazgatásról szóló 2018. évi CXXV. tv. 83. § (1) bekezdés alapján</w:t>
      </w:r>
    </w:p>
    <w:p w:rsidR="009F7AE1" w:rsidRPr="009C0CCB" w:rsidRDefault="009F7AE1" w:rsidP="00F52608">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pályázatot</w:t>
      </w:r>
      <w:proofErr w:type="gramEnd"/>
      <w:r w:rsidRPr="009C0CCB">
        <w:rPr>
          <w:rFonts w:ascii="Times New Roman" w:hAnsi="Times New Roman" w:cs="Times New Roman"/>
          <w:sz w:val="21"/>
          <w:szCs w:val="21"/>
        </w:rPr>
        <w:t xml:space="preserve"> hirdet</w:t>
      </w:r>
    </w:p>
    <w:p w:rsidR="009F7AE1" w:rsidRPr="009C0CCB" w:rsidRDefault="002B1F6A" w:rsidP="005D3C73">
      <w:pPr>
        <w:spacing w:after="0" w:line="240" w:lineRule="auto"/>
        <w:jc w:val="center"/>
        <w:rPr>
          <w:rFonts w:ascii="Times New Roman" w:hAnsi="Times New Roman" w:cs="Times New Roman"/>
          <w:b/>
          <w:bCs/>
          <w:sz w:val="21"/>
          <w:szCs w:val="21"/>
        </w:rPr>
      </w:pPr>
      <w:proofErr w:type="gramStart"/>
      <w:r>
        <w:rPr>
          <w:rFonts w:ascii="Times New Roman" w:hAnsi="Times New Roman" w:cs="Times New Roman"/>
          <w:b/>
          <w:sz w:val="21"/>
          <w:szCs w:val="21"/>
        </w:rPr>
        <w:t>a</w:t>
      </w:r>
      <w:proofErr w:type="gramEnd"/>
      <w:r>
        <w:rPr>
          <w:rFonts w:ascii="Times New Roman" w:hAnsi="Times New Roman" w:cs="Times New Roman"/>
          <w:b/>
          <w:sz w:val="21"/>
          <w:szCs w:val="21"/>
        </w:rPr>
        <w:t xml:space="preserve"> </w:t>
      </w:r>
      <w:r w:rsidR="0071772B">
        <w:rPr>
          <w:rFonts w:ascii="Times New Roman" w:hAnsi="Times New Roman" w:cs="Times New Roman"/>
          <w:b/>
          <w:sz w:val="21"/>
          <w:szCs w:val="21"/>
        </w:rPr>
        <w:t>Tatai Járási Hivatal Hatósági és Gyámügyi Osztályán</w:t>
      </w:r>
      <w:r w:rsidR="009F7AE1" w:rsidRPr="009C0CCB">
        <w:rPr>
          <w:rFonts w:ascii="Times New Roman" w:hAnsi="Times New Roman" w:cs="Times New Roman"/>
          <w:b/>
          <w:sz w:val="21"/>
          <w:szCs w:val="21"/>
        </w:rPr>
        <w:t xml:space="preserve"> </w:t>
      </w:r>
      <w:r w:rsidR="009F7AE1" w:rsidRPr="009C0CCB">
        <w:rPr>
          <w:rFonts w:ascii="Times New Roman" w:hAnsi="Times New Roman" w:cs="Times New Roman"/>
          <w:b/>
          <w:sz w:val="21"/>
          <w:szCs w:val="21"/>
        </w:rPr>
        <w:br/>
      </w:r>
      <w:r w:rsidR="0071772B">
        <w:rPr>
          <w:rFonts w:ascii="Times New Roman" w:hAnsi="Times New Roman" w:cs="Times New Roman"/>
          <w:b/>
          <w:bCs/>
          <w:sz w:val="21"/>
          <w:szCs w:val="21"/>
        </w:rPr>
        <w:t>gyámügyi</w:t>
      </w:r>
      <w:r w:rsidR="004D02B4" w:rsidRPr="00571087">
        <w:rPr>
          <w:rFonts w:ascii="Times New Roman" w:hAnsi="Times New Roman" w:cs="Times New Roman"/>
          <w:b/>
          <w:bCs/>
          <w:sz w:val="21"/>
          <w:szCs w:val="21"/>
        </w:rPr>
        <w:t xml:space="preserve"> szakügyintéző</w:t>
      </w:r>
    </w:p>
    <w:p w:rsidR="009F7AE1" w:rsidRPr="009C0CCB" w:rsidRDefault="009F7AE1" w:rsidP="005D3C73">
      <w:pPr>
        <w:spacing w:after="0" w:line="24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munkakör</w:t>
      </w:r>
      <w:proofErr w:type="gramEnd"/>
      <w:r w:rsidR="00BB304A" w:rsidRPr="009C0CCB">
        <w:rPr>
          <w:rFonts w:ascii="Times New Roman" w:hAnsi="Times New Roman" w:cs="Times New Roman"/>
          <w:sz w:val="21"/>
          <w:szCs w:val="21"/>
        </w:rPr>
        <w:t>/feladatkör</w:t>
      </w:r>
      <w:r w:rsidRPr="009C0CCB">
        <w:rPr>
          <w:rFonts w:ascii="Times New Roman" w:hAnsi="Times New Roman" w:cs="Times New Roman"/>
          <w:sz w:val="21"/>
          <w:szCs w:val="21"/>
        </w:rPr>
        <w:t xml:space="preserve"> betöltésére.</w:t>
      </w:r>
    </w:p>
    <w:p w:rsidR="00D55086" w:rsidRDefault="00D55086" w:rsidP="00D55086">
      <w:pPr>
        <w:spacing w:after="0" w:line="240" w:lineRule="auto"/>
        <w:jc w:val="both"/>
        <w:rPr>
          <w:rFonts w:ascii="Times New Roman" w:hAnsi="Times New Roman" w:cs="Times New Roman"/>
          <w:b/>
          <w:bCs/>
          <w:sz w:val="21"/>
          <w:szCs w:val="21"/>
        </w:rPr>
      </w:pPr>
    </w:p>
    <w:p w:rsidR="009F7AE1" w:rsidRPr="009C0CCB" w:rsidRDefault="009F7AE1" w:rsidP="00D55086">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kormányzati szolgálati jogviszony időtartama:</w:t>
      </w:r>
      <w:r w:rsidR="00D55086">
        <w:rPr>
          <w:rFonts w:ascii="Times New Roman" w:hAnsi="Times New Roman" w:cs="Times New Roman"/>
          <w:b/>
          <w:bCs/>
          <w:sz w:val="21"/>
          <w:szCs w:val="21"/>
        </w:rPr>
        <w:t xml:space="preserve"> </w:t>
      </w:r>
      <w:r w:rsidRPr="009C0CCB">
        <w:rPr>
          <w:rFonts w:ascii="Times New Roman" w:hAnsi="Times New Roman" w:cs="Times New Roman"/>
          <w:sz w:val="21"/>
          <w:szCs w:val="21"/>
        </w:rPr>
        <w:t>határozatlan idejű kormányzati szolgálati jogviszony</w:t>
      </w:r>
      <w:r w:rsidR="00D55086">
        <w:rPr>
          <w:rFonts w:ascii="Times New Roman" w:hAnsi="Times New Roman" w:cs="Times New Roman"/>
          <w:sz w:val="21"/>
          <w:szCs w:val="21"/>
        </w:rPr>
        <w:t>;</w:t>
      </w:r>
    </w:p>
    <w:p w:rsidR="009F7AE1" w:rsidRPr="009C0CCB" w:rsidRDefault="009F7AE1" w:rsidP="00D55086">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Foglalkoztatás jellege:</w:t>
      </w:r>
      <w:r w:rsidR="00D55086">
        <w:rPr>
          <w:rFonts w:ascii="Times New Roman" w:hAnsi="Times New Roman" w:cs="Times New Roman"/>
          <w:b/>
          <w:bCs/>
          <w:sz w:val="21"/>
          <w:szCs w:val="21"/>
        </w:rPr>
        <w:t xml:space="preserve"> </w:t>
      </w:r>
      <w:r w:rsidR="00D55086" w:rsidRPr="00AF2EED">
        <w:rPr>
          <w:rFonts w:ascii="Times New Roman" w:hAnsi="Times New Roman" w:cs="Times New Roman"/>
          <w:bCs/>
          <w:sz w:val="21"/>
          <w:szCs w:val="21"/>
        </w:rPr>
        <w:t>t</w:t>
      </w:r>
      <w:r w:rsidRPr="009C0CCB">
        <w:rPr>
          <w:rFonts w:ascii="Times New Roman" w:hAnsi="Times New Roman" w:cs="Times New Roman"/>
          <w:sz w:val="21"/>
          <w:szCs w:val="21"/>
        </w:rPr>
        <w:t>eljes munkaidő</w:t>
      </w:r>
      <w:r w:rsidR="00D55086">
        <w:rPr>
          <w:rFonts w:ascii="Times New Roman" w:hAnsi="Times New Roman" w:cs="Times New Roman"/>
          <w:sz w:val="21"/>
          <w:szCs w:val="21"/>
        </w:rPr>
        <w:t>;</w:t>
      </w:r>
    </w:p>
    <w:p w:rsidR="009F7AE1" w:rsidRPr="009C0CCB" w:rsidRDefault="009F7AE1" w:rsidP="005D3C73">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munkavégzés helye:</w:t>
      </w:r>
      <w:r w:rsidR="00D55086">
        <w:rPr>
          <w:rFonts w:ascii="Times New Roman" w:hAnsi="Times New Roman" w:cs="Times New Roman"/>
          <w:b/>
          <w:bCs/>
          <w:sz w:val="21"/>
          <w:szCs w:val="21"/>
        </w:rPr>
        <w:t xml:space="preserve"> </w:t>
      </w:r>
      <w:r w:rsidR="0071772B">
        <w:rPr>
          <w:rFonts w:ascii="Times New Roman" w:hAnsi="Times New Roman" w:cs="Times New Roman"/>
          <w:bCs/>
          <w:sz w:val="21"/>
          <w:szCs w:val="21"/>
        </w:rPr>
        <w:t>289</w:t>
      </w:r>
      <w:r w:rsidR="00D55086" w:rsidRPr="00D55086">
        <w:rPr>
          <w:rFonts w:ascii="Times New Roman" w:hAnsi="Times New Roman" w:cs="Times New Roman"/>
          <w:bCs/>
          <w:sz w:val="21"/>
          <w:szCs w:val="21"/>
        </w:rPr>
        <w:t xml:space="preserve">0 </w:t>
      </w:r>
      <w:r w:rsidR="0071772B">
        <w:rPr>
          <w:rFonts w:ascii="Times New Roman" w:hAnsi="Times New Roman" w:cs="Times New Roman"/>
          <w:bCs/>
          <w:sz w:val="21"/>
          <w:szCs w:val="21"/>
        </w:rPr>
        <w:t>Tata, Ady Endre utca 24.</w:t>
      </w:r>
    </w:p>
    <w:p w:rsidR="009F7AE1" w:rsidRPr="00052C6C" w:rsidRDefault="009F7AE1" w:rsidP="00F52608">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 betöltője által ellátandó feladat:</w:t>
      </w:r>
      <w:r w:rsidR="00052C6C">
        <w:rPr>
          <w:rFonts w:ascii="Times New Roman" w:hAnsi="Times New Roman" w:cs="Times New Roman"/>
          <w:b/>
          <w:bCs/>
          <w:sz w:val="21"/>
          <w:szCs w:val="21"/>
        </w:rPr>
        <w:t xml:space="preserve"> </w:t>
      </w:r>
      <w:r w:rsidR="0071772B" w:rsidRPr="0071772B">
        <w:rPr>
          <w:rFonts w:ascii="Times New Roman" w:hAnsi="Times New Roman" w:cs="Times New Roman"/>
          <w:bCs/>
          <w:sz w:val="21"/>
          <w:szCs w:val="21"/>
        </w:rPr>
        <w:t>szociális és</w:t>
      </w:r>
      <w:r w:rsidR="0071772B">
        <w:rPr>
          <w:rFonts w:ascii="Times New Roman" w:hAnsi="Times New Roman" w:cs="Times New Roman"/>
          <w:b/>
          <w:bCs/>
          <w:sz w:val="21"/>
          <w:szCs w:val="21"/>
        </w:rPr>
        <w:t xml:space="preserve"> </w:t>
      </w:r>
      <w:r w:rsidR="0071772B">
        <w:rPr>
          <w:rFonts w:ascii="Times New Roman" w:hAnsi="Times New Roman" w:cs="Times New Roman"/>
          <w:bCs/>
          <w:sz w:val="21"/>
          <w:szCs w:val="21"/>
        </w:rPr>
        <w:t>gyámügyi</w:t>
      </w:r>
      <w:r w:rsidR="00052C6C" w:rsidRPr="00751A9C">
        <w:rPr>
          <w:rFonts w:ascii="Times New Roman" w:hAnsi="Times New Roman" w:cs="Times New Roman"/>
          <w:bCs/>
          <w:sz w:val="21"/>
          <w:szCs w:val="21"/>
        </w:rPr>
        <w:t xml:space="preserve"> feladatok</w:t>
      </w:r>
    </w:p>
    <w:p w:rsidR="00161928" w:rsidRPr="009C0CCB" w:rsidRDefault="00161928" w:rsidP="00F52608">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Betöltendő állás szakmacsoportja:</w:t>
      </w:r>
      <w:r w:rsidR="001C21A3">
        <w:rPr>
          <w:rFonts w:ascii="Times New Roman" w:hAnsi="Times New Roman" w:cs="Times New Roman"/>
          <w:b/>
          <w:bCs/>
          <w:sz w:val="21"/>
          <w:szCs w:val="21"/>
        </w:rPr>
        <w:t xml:space="preserve"> </w:t>
      </w:r>
      <w:r w:rsidR="0071772B">
        <w:rPr>
          <w:rFonts w:ascii="Times New Roman" w:hAnsi="Times New Roman" w:cs="Times New Roman"/>
          <w:bCs/>
          <w:sz w:val="21"/>
          <w:szCs w:val="21"/>
        </w:rPr>
        <w:t>szociális és gyámügy</w:t>
      </w:r>
      <w:r w:rsidR="008F1EF3">
        <w:rPr>
          <w:rFonts w:ascii="Times New Roman" w:hAnsi="Times New Roman" w:cs="Times New Roman"/>
          <w:bCs/>
          <w:sz w:val="21"/>
          <w:szCs w:val="21"/>
        </w:rPr>
        <w:t>i</w:t>
      </w:r>
    </w:p>
    <w:p w:rsidR="00161928" w:rsidRPr="00052C6C" w:rsidRDefault="00161928" w:rsidP="00F52608">
      <w:pPr>
        <w:spacing w:after="0" w:line="240" w:lineRule="auto"/>
        <w:jc w:val="both"/>
        <w:rPr>
          <w:rFonts w:ascii="Times New Roman" w:hAnsi="Times New Roman" w:cs="Times New Roman"/>
          <w:bCs/>
          <w:sz w:val="21"/>
          <w:szCs w:val="21"/>
        </w:rPr>
      </w:pPr>
      <w:r w:rsidRPr="009C0CCB">
        <w:rPr>
          <w:rFonts w:ascii="Times New Roman" w:hAnsi="Times New Roman" w:cs="Times New Roman"/>
          <w:b/>
          <w:bCs/>
          <w:sz w:val="21"/>
          <w:szCs w:val="21"/>
        </w:rPr>
        <w:t>Betöltendő állás munkakörének szak</w:t>
      </w:r>
      <w:r w:rsidR="000D452F" w:rsidRPr="009C0CCB">
        <w:rPr>
          <w:rFonts w:ascii="Times New Roman" w:hAnsi="Times New Roman" w:cs="Times New Roman"/>
          <w:b/>
          <w:bCs/>
          <w:sz w:val="21"/>
          <w:szCs w:val="21"/>
        </w:rPr>
        <w:t>területe</w:t>
      </w:r>
      <w:r w:rsidRPr="009C0CCB">
        <w:rPr>
          <w:rFonts w:ascii="Times New Roman" w:hAnsi="Times New Roman" w:cs="Times New Roman"/>
          <w:b/>
          <w:bCs/>
          <w:sz w:val="21"/>
          <w:szCs w:val="21"/>
        </w:rPr>
        <w:t>:</w:t>
      </w:r>
      <w:r w:rsidR="00052C6C">
        <w:rPr>
          <w:rFonts w:ascii="Times New Roman" w:hAnsi="Times New Roman" w:cs="Times New Roman"/>
          <w:b/>
          <w:bCs/>
          <w:sz w:val="21"/>
          <w:szCs w:val="21"/>
        </w:rPr>
        <w:t xml:space="preserve"> </w:t>
      </w:r>
      <w:r w:rsidR="0071772B">
        <w:rPr>
          <w:rFonts w:ascii="Times New Roman" w:hAnsi="Times New Roman" w:cs="Times New Roman"/>
          <w:bCs/>
          <w:sz w:val="21"/>
          <w:szCs w:val="21"/>
        </w:rPr>
        <w:t>hatósági jogalkalmazási</w:t>
      </w:r>
    </w:p>
    <w:p w:rsidR="000D452F" w:rsidRPr="009C0CCB" w:rsidRDefault="000D452F" w:rsidP="00F52608">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Foglalkoztatás munkaideje, munkarendje, formája:</w:t>
      </w:r>
      <w:r w:rsidR="00052C6C">
        <w:rPr>
          <w:rFonts w:ascii="Times New Roman" w:hAnsi="Times New Roman" w:cs="Times New Roman"/>
          <w:b/>
          <w:bCs/>
          <w:sz w:val="21"/>
          <w:szCs w:val="21"/>
        </w:rPr>
        <w:t xml:space="preserve"> </w:t>
      </w:r>
      <w:r w:rsidR="00571087" w:rsidRPr="00C939D0">
        <w:rPr>
          <w:rFonts w:ascii="Times New Roman" w:hAnsi="Times New Roman" w:cs="Times New Roman"/>
          <w:bCs/>
          <w:sz w:val="21"/>
          <w:szCs w:val="21"/>
        </w:rPr>
        <w:t xml:space="preserve">heti </w:t>
      </w:r>
      <w:r w:rsidR="00571087" w:rsidRPr="000D6F27">
        <w:rPr>
          <w:rFonts w:ascii="Times New Roman" w:hAnsi="Times New Roman" w:cs="Times New Roman"/>
          <w:bCs/>
          <w:sz w:val="21"/>
          <w:szCs w:val="21"/>
        </w:rPr>
        <w:t>40 óra</w:t>
      </w:r>
      <w:r w:rsidR="00571087">
        <w:rPr>
          <w:rFonts w:ascii="Times New Roman" w:hAnsi="Times New Roman" w:cs="Times New Roman"/>
          <w:bCs/>
          <w:sz w:val="21"/>
          <w:szCs w:val="21"/>
        </w:rPr>
        <w:t>,</w:t>
      </w:r>
      <w:r w:rsidR="00571087" w:rsidRPr="000D6F27">
        <w:rPr>
          <w:rFonts w:ascii="Times New Roman" w:hAnsi="Times New Roman" w:cs="Times New Roman"/>
          <w:bCs/>
          <w:sz w:val="21"/>
          <w:szCs w:val="21"/>
        </w:rPr>
        <w:t xml:space="preserve"> általános munkarend</w:t>
      </w:r>
    </w:p>
    <w:p w:rsidR="0032350A" w:rsidRPr="008145BF" w:rsidRDefault="0032350A" w:rsidP="005D3C73">
      <w:pPr>
        <w:spacing w:after="0" w:line="240" w:lineRule="auto"/>
        <w:jc w:val="both"/>
        <w:rPr>
          <w:rFonts w:ascii="Times New Roman" w:hAnsi="Times New Roman" w:cs="Times New Roman"/>
          <w:b/>
          <w:bCs/>
          <w:sz w:val="21"/>
          <w:szCs w:val="21"/>
        </w:rPr>
      </w:pPr>
    </w:p>
    <w:p w:rsidR="009F7AE1" w:rsidRDefault="009F7AE1" w:rsidP="005D3C73">
      <w:pPr>
        <w:spacing w:after="0" w:line="240" w:lineRule="auto"/>
        <w:jc w:val="both"/>
        <w:rPr>
          <w:rFonts w:ascii="Times New Roman" w:hAnsi="Times New Roman" w:cs="Times New Roman"/>
          <w:b/>
          <w:bCs/>
          <w:sz w:val="21"/>
          <w:szCs w:val="21"/>
        </w:rPr>
      </w:pPr>
      <w:r w:rsidRPr="00CD3B50">
        <w:rPr>
          <w:rFonts w:ascii="Times New Roman" w:hAnsi="Times New Roman" w:cs="Times New Roman"/>
          <w:b/>
          <w:bCs/>
          <w:sz w:val="21"/>
          <w:szCs w:val="21"/>
        </w:rPr>
        <w:t>A munkakörhöz tartozó főbb tevékenységi körök</w:t>
      </w:r>
      <w:r w:rsidR="00CD225F" w:rsidRPr="00CD3B50">
        <w:rPr>
          <w:rFonts w:ascii="Times New Roman" w:hAnsi="Times New Roman" w:cs="Times New Roman"/>
          <w:b/>
          <w:bCs/>
          <w:sz w:val="21"/>
          <w:szCs w:val="21"/>
        </w:rPr>
        <w:t xml:space="preserve"> (ellátandó feladat)</w:t>
      </w:r>
      <w:r w:rsidRPr="00CD3B50">
        <w:rPr>
          <w:rFonts w:ascii="Times New Roman" w:hAnsi="Times New Roman" w:cs="Times New Roman"/>
          <w:b/>
          <w:bCs/>
          <w:sz w:val="21"/>
          <w:szCs w:val="21"/>
        </w:rPr>
        <w:t>:</w:t>
      </w:r>
    </w:p>
    <w:p w:rsidR="004F5D9F" w:rsidRPr="008145BF" w:rsidRDefault="004F5D9F" w:rsidP="004F5D9F">
      <w:pPr>
        <w:spacing w:after="120"/>
        <w:jc w:val="both"/>
        <w:rPr>
          <w:rFonts w:ascii="Times New Roman" w:hAnsi="Times New Roman" w:cs="Times New Roman"/>
          <w:sz w:val="21"/>
          <w:szCs w:val="21"/>
        </w:rPr>
      </w:pPr>
      <w:r w:rsidRPr="004F5D9F">
        <w:rPr>
          <w:rFonts w:ascii="Times New Roman" w:hAnsi="Times New Roman" w:cs="Times New Roman"/>
          <w:sz w:val="21"/>
          <w:szCs w:val="21"/>
        </w:rPr>
        <w:t>A fővárosi és vármegyei kormányhivatalok szervezeti és működési szabályzatáról szóló 15/2024. (VI. 28.) KTM utasítás 78. §</w:t>
      </w:r>
      <w:proofErr w:type="spellStart"/>
      <w:r w:rsidRPr="004F5D9F">
        <w:rPr>
          <w:rFonts w:ascii="Times New Roman" w:hAnsi="Times New Roman" w:cs="Times New Roman"/>
          <w:sz w:val="21"/>
          <w:szCs w:val="21"/>
        </w:rPr>
        <w:t>-ban</w:t>
      </w:r>
      <w:proofErr w:type="spellEnd"/>
      <w:r w:rsidRPr="004F5D9F">
        <w:rPr>
          <w:rFonts w:ascii="Times New Roman" w:hAnsi="Times New Roman" w:cs="Times New Roman"/>
          <w:sz w:val="21"/>
          <w:szCs w:val="21"/>
        </w:rPr>
        <w:t xml:space="preserve"> meghatározott szociális </w:t>
      </w:r>
      <w:r>
        <w:rPr>
          <w:rFonts w:ascii="Times New Roman" w:hAnsi="Times New Roman" w:cs="Times New Roman"/>
          <w:sz w:val="21"/>
          <w:szCs w:val="21"/>
        </w:rPr>
        <w:t xml:space="preserve">és gyámügyi </w:t>
      </w:r>
      <w:r w:rsidRPr="004F5D9F">
        <w:rPr>
          <w:rFonts w:ascii="Times New Roman" w:hAnsi="Times New Roman" w:cs="Times New Roman"/>
          <w:sz w:val="21"/>
          <w:szCs w:val="21"/>
        </w:rPr>
        <w:t>feladatok.</w:t>
      </w:r>
    </w:p>
    <w:p w:rsidR="009F7AE1" w:rsidRDefault="009F7AE1" w:rsidP="00F52608">
      <w:pPr>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ab/>
      </w:r>
    </w:p>
    <w:p w:rsidR="009F7AE1" w:rsidRPr="009C0CCB" w:rsidRDefault="009F7AE1" w:rsidP="00B820D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Jogállás, illetmény és juttatások:</w:t>
      </w:r>
    </w:p>
    <w:p w:rsidR="009F7AE1" w:rsidRPr="009C0CCB" w:rsidRDefault="009F7AE1" w:rsidP="00B820D7">
      <w:pPr>
        <w:spacing w:after="120"/>
        <w:jc w:val="both"/>
        <w:rPr>
          <w:rFonts w:ascii="Times New Roman" w:hAnsi="Times New Roman" w:cs="Times New Roman"/>
          <w:sz w:val="21"/>
          <w:szCs w:val="21"/>
        </w:rPr>
      </w:pPr>
      <w:r w:rsidRPr="009C0CCB">
        <w:rPr>
          <w:rFonts w:ascii="Times New Roman" w:hAnsi="Times New Roman" w:cs="Times New Roman"/>
          <w:sz w:val="21"/>
          <w:szCs w:val="21"/>
        </w:rPr>
        <w:t>A jogállásra, az illetmény me</w:t>
      </w:r>
      <w:r w:rsidR="00F52608" w:rsidRPr="009C0CCB">
        <w:rPr>
          <w:rFonts w:ascii="Times New Roman" w:hAnsi="Times New Roman" w:cs="Times New Roman"/>
          <w:sz w:val="21"/>
          <w:szCs w:val="21"/>
        </w:rPr>
        <w:t xml:space="preserve">gállapítására és a juttatásokra </w:t>
      </w:r>
      <w:r w:rsidRPr="009C0CCB">
        <w:rPr>
          <w:rFonts w:ascii="Times New Roman" w:hAnsi="Times New Roman" w:cs="Times New Roman"/>
          <w:sz w:val="21"/>
          <w:szCs w:val="21"/>
        </w:rPr>
        <w:t>a Kormányzati igazgatásról szóló 2018. évi CXXV. törvény rendelkezései és a Komárom-Esztergom Vármegyei Kormányh</w:t>
      </w:r>
      <w:r w:rsidR="00D95DEA">
        <w:rPr>
          <w:rFonts w:ascii="Times New Roman" w:hAnsi="Times New Roman" w:cs="Times New Roman"/>
          <w:sz w:val="21"/>
          <w:szCs w:val="21"/>
        </w:rPr>
        <w:t>ivatal Közszolgálati Szabályzatának</w:t>
      </w:r>
      <w:r w:rsidRPr="009C0CCB">
        <w:rPr>
          <w:rFonts w:ascii="Times New Roman" w:hAnsi="Times New Roman" w:cs="Times New Roman"/>
          <w:sz w:val="21"/>
          <w:szCs w:val="21"/>
        </w:rPr>
        <w:t xml:space="preserve"> rendelkezései az irányadók.</w:t>
      </w:r>
    </w:p>
    <w:p w:rsidR="009F7AE1" w:rsidRPr="009C0CCB" w:rsidRDefault="009F7AE1" w:rsidP="00F52608">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Pályázati feltételek</w:t>
      </w:r>
      <w:r w:rsidR="00161928" w:rsidRPr="009C0CCB">
        <w:rPr>
          <w:rFonts w:ascii="Times New Roman" w:hAnsi="Times New Roman" w:cs="Times New Roman"/>
          <w:b/>
          <w:bCs/>
          <w:sz w:val="21"/>
          <w:szCs w:val="21"/>
        </w:rPr>
        <w:t xml:space="preserve"> </w:t>
      </w:r>
      <w:proofErr w:type="gramStart"/>
      <w:r w:rsidR="00161928" w:rsidRPr="009C0CCB">
        <w:rPr>
          <w:rFonts w:ascii="Times New Roman" w:hAnsi="Times New Roman" w:cs="Times New Roman"/>
          <w:b/>
          <w:bCs/>
          <w:sz w:val="21"/>
          <w:szCs w:val="21"/>
        </w:rPr>
        <w:t>(jogállásból</w:t>
      </w:r>
      <w:proofErr w:type="gramEnd"/>
      <w:r w:rsidR="00161928" w:rsidRPr="009C0CCB">
        <w:rPr>
          <w:rFonts w:ascii="Times New Roman" w:hAnsi="Times New Roman" w:cs="Times New Roman"/>
          <w:b/>
          <w:bCs/>
          <w:sz w:val="21"/>
          <w:szCs w:val="21"/>
        </w:rPr>
        <w:t xml:space="preserve"> fakadó jogszabályi követelmények)</w:t>
      </w:r>
      <w:r w:rsidRPr="009C0CCB">
        <w:rPr>
          <w:rFonts w:ascii="Times New Roman" w:hAnsi="Times New Roman" w:cs="Times New Roman"/>
          <w:b/>
          <w:bCs/>
          <w:sz w:val="21"/>
          <w:szCs w:val="21"/>
        </w:rPr>
        <w:t>:</w:t>
      </w:r>
    </w:p>
    <w:p w:rsidR="009F7AE1" w:rsidRPr="009C0CCB" w:rsidRDefault="009F7AE1" w:rsidP="0045609B">
      <w:pPr>
        <w:numPr>
          <w:ilvl w:val="0"/>
          <w:numId w:val="1"/>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Magyar állampolgárság</w:t>
      </w:r>
    </w:p>
    <w:p w:rsidR="009F7AE1" w:rsidRPr="009C0CCB" w:rsidRDefault="009F7AE1" w:rsidP="0045609B">
      <w:pPr>
        <w:numPr>
          <w:ilvl w:val="0"/>
          <w:numId w:val="1"/>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Cselekvőképesség</w:t>
      </w:r>
    </w:p>
    <w:p w:rsidR="009F7AE1" w:rsidRDefault="009F7AE1" w:rsidP="0045609B">
      <w:pPr>
        <w:numPr>
          <w:ilvl w:val="0"/>
          <w:numId w:val="1"/>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Büntetlen előélet</w:t>
      </w:r>
    </w:p>
    <w:p w:rsidR="00AF7012" w:rsidRPr="007E728B" w:rsidRDefault="00390E26" w:rsidP="0045609B">
      <w:pPr>
        <w:numPr>
          <w:ilvl w:val="0"/>
          <w:numId w:val="1"/>
        </w:numPr>
        <w:tabs>
          <w:tab w:val="left" w:pos="709"/>
        </w:tabs>
        <w:spacing w:after="20" w:line="240" w:lineRule="auto"/>
        <w:ind w:left="709" w:hanging="709"/>
        <w:jc w:val="both"/>
        <w:rPr>
          <w:rFonts w:ascii="Times New Roman" w:hAnsi="Times New Roman"/>
          <w:sz w:val="21"/>
          <w:szCs w:val="21"/>
        </w:rPr>
      </w:pPr>
      <w:r w:rsidRPr="007E728B">
        <w:rPr>
          <w:rFonts w:ascii="Times New Roman" w:hAnsi="Times New Roman" w:cs="Times New Roman"/>
          <w:sz w:val="21"/>
          <w:szCs w:val="21"/>
        </w:rPr>
        <w:t xml:space="preserve">Végzettség/képzettség: </w:t>
      </w:r>
      <w:r w:rsidR="00AF7012" w:rsidRPr="007E728B">
        <w:rPr>
          <w:rFonts w:ascii="Times New Roman" w:hAnsi="Times New Roman" w:cs="Times New Roman"/>
          <w:sz w:val="21"/>
          <w:szCs w:val="21"/>
        </w:rPr>
        <w:t>Felsőoktatásban szerzett végzettség</w:t>
      </w:r>
    </w:p>
    <w:p w:rsidR="0082269B" w:rsidRPr="009C0CCB" w:rsidRDefault="0082269B" w:rsidP="0045609B">
      <w:pPr>
        <w:numPr>
          <w:ilvl w:val="0"/>
          <w:numId w:val="1"/>
        </w:numPr>
        <w:tabs>
          <w:tab w:val="left" w:pos="720"/>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Vagyonnyilatkozat-tétel</w:t>
      </w:r>
      <w:r w:rsidR="00390E26">
        <w:rPr>
          <w:rFonts w:ascii="Times New Roman" w:hAnsi="Times New Roman" w:cs="Times New Roman"/>
          <w:sz w:val="21"/>
          <w:szCs w:val="21"/>
        </w:rPr>
        <w:t>i</w:t>
      </w:r>
      <w:r w:rsidRPr="009C0CCB">
        <w:rPr>
          <w:rFonts w:ascii="Times New Roman" w:hAnsi="Times New Roman" w:cs="Times New Roman"/>
          <w:sz w:val="21"/>
          <w:szCs w:val="21"/>
        </w:rPr>
        <w:t xml:space="preserve"> kötelezettség</w:t>
      </w:r>
    </w:p>
    <w:p w:rsidR="009F7AE1" w:rsidRPr="009C0CCB" w:rsidRDefault="009F7AE1" w:rsidP="0045609B">
      <w:pPr>
        <w:numPr>
          <w:ilvl w:val="0"/>
          <w:numId w:val="1"/>
        </w:numPr>
        <w:tabs>
          <w:tab w:val="left" w:pos="720"/>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Felhasználói szintű számítógépes ismeretek</w:t>
      </w:r>
    </w:p>
    <w:p w:rsidR="00161928" w:rsidRPr="009C0CCB" w:rsidRDefault="00161928" w:rsidP="00B820D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Elvárt szakmai tapasztalat időtartama (év):</w:t>
      </w:r>
      <w:r w:rsidR="00390E26">
        <w:rPr>
          <w:rFonts w:ascii="Times New Roman" w:hAnsi="Times New Roman" w:cs="Times New Roman"/>
          <w:b/>
          <w:bCs/>
          <w:sz w:val="21"/>
          <w:szCs w:val="21"/>
        </w:rPr>
        <w:t xml:space="preserve"> -</w:t>
      </w:r>
    </w:p>
    <w:p w:rsidR="009F7AE1" w:rsidRDefault="009F7AE1" w:rsidP="00B820D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elbírálásánál előnyt jelent:</w:t>
      </w:r>
    </w:p>
    <w:p w:rsidR="00390E26" w:rsidRDefault="00390E26" w:rsidP="0045609B">
      <w:pPr>
        <w:numPr>
          <w:ilvl w:val="0"/>
          <w:numId w:val="1"/>
        </w:numPr>
        <w:tabs>
          <w:tab w:val="left" w:pos="709"/>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„B” kategóriás gépjárművezetői engedély</w:t>
      </w:r>
    </w:p>
    <w:p w:rsidR="009F7AE1" w:rsidRDefault="009F7AE1" w:rsidP="0045609B">
      <w:pPr>
        <w:numPr>
          <w:ilvl w:val="0"/>
          <w:numId w:val="1"/>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Közigazgatási területen szerzett szakmai</w:t>
      </w:r>
      <w:r w:rsidR="00455788" w:rsidRPr="009C0CCB">
        <w:rPr>
          <w:rFonts w:ascii="Times New Roman" w:hAnsi="Times New Roman" w:cs="Times New Roman"/>
          <w:sz w:val="21"/>
          <w:szCs w:val="21"/>
        </w:rPr>
        <w:t xml:space="preserve"> </w:t>
      </w:r>
      <w:r w:rsidRPr="009C0CCB">
        <w:rPr>
          <w:rFonts w:ascii="Times New Roman" w:hAnsi="Times New Roman" w:cs="Times New Roman"/>
          <w:sz w:val="21"/>
          <w:szCs w:val="21"/>
        </w:rPr>
        <w:t>tapasztalat</w:t>
      </w:r>
    </w:p>
    <w:p w:rsidR="009F7AE1" w:rsidRDefault="009F7AE1" w:rsidP="0045609B">
      <w:pPr>
        <w:numPr>
          <w:ilvl w:val="0"/>
          <w:numId w:val="1"/>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Közigazgatási vizsgák</w:t>
      </w:r>
    </w:p>
    <w:p w:rsidR="0053529E" w:rsidRPr="009C0CCB" w:rsidRDefault="00A729A8" w:rsidP="0045609B">
      <w:pPr>
        <w:numPr>
          <w:ilvl w:val="0"/>
          <w:numId w:val="1"/>
        </w:numPr>
        <w:tabs>
          <w:tab w:val="left" w:pos="709"/>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S</w:t>
      </w:r>
      <w:r w:rsidR="0053529E">
        <w:rPr>
          <w:rFonts w:ascii="Times New Roman" w:hAnsi="Times New Roman" w:cs="Times New Roman"/>
          <w:sz w:val="21"/>
          <w:szCs w:val="21"/>
        </w:rPr>
        <w:t>zakterületen szerzett tapasztalat</w:t>
      </w:r>
    </w:p>
    <w:p w:rsidR="009F7AE1" w:rsidRPr="009C0CCB" w:rsidRDefault="009F7AE1" w:rsidP="00B820D7">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Elvárt kompetenciák:</w:t>
      </w:r>
    </w:p>
    <w:p w:rsidR="0053529E" w:rsidRPr="00171A50" w:rsidRDefault="0053529E" w:rsidP="00171A50">
      <w:pPr>
        <w:numPr>
          <w:ilvl w:val="0"/>
          <w:numId w:val="1"/>
        </w:numPr>
        <w:tabs>
          <w:tab w:val="left" w:pos="709"/>
        </w:tabs>
        <w:spacing w:after="0" w:line="240" w:lineRule="auto"/>
        <w:jc w:val="both"/>
        <w:rPr>
          <w:rFonts w:ascii="Times New Roman" w:hAnsi="Times New Roman" w:cs="Times New Roman"/>
          <w:sz w:val="21"/>
          <w:szCs w:val="21"/>
        </w:rPr>
      </w:pPr>
      <w:r w:rsidRPr="00171A50">
        <w:rPr>
          <w:rFonts w:ascii="Times New Roman" w:hAnsi="Times New Roman" w:cs="Times New Roman"/>
          <w:sz w:val="21"/>
          <w:szCs w:val="21"/>
        </w:rPr>
        <w:t>Ügyfél-orientáltság,</w:t>
      </w:r>
    </w:p>
    <w:p w:rsidR="0053529E" w:rsidRPr="00171A50" w:rsidRDefault="0053529E" w:rsidP="00171A50">
      <w:pPr>
        <w:numPr>
          <w:ilvl w:val="0"/>
          <w:numId w:val="1"/>
        </w:numPr>
        <w:tabs>
          <w:tab w:val="left" w:pos="709"/>
        </w:tabs>
        <w:spacing w:after="0" w:line="240" w:lineRule="auto"/>
        <w:jc w:val="both"/>
        <w:rPr>
          <w:rFonts w:ascii="Times New Roman" w:hAnsi="Times New Roman" w:cs="Times New Roman"/>
          <w:sz w:val="21"/>
          <w:szCs w:val="21"/>
        </w:rPr>
      </w:pPr>
      <w:r w:rsidRPr="00171A50">
        <w:rPr>
          <w:rFonts w:ascii="Times New Roman" w:hAnsi="Times New Roman" w:cs="Times New Roman"/>
          <w:sz w:val="21"/>
          <w:szCs w:val="21"/>
        </w:rPr>
        <w:t>Intenzív, gyors és magas fokú önálló munkavégzésre való képesség,</w:t>
      </w:r>
    </w:p>
    <w:p w:rsidR="0053529E" w:rsidRPr="00171A50" w:rsidRDefault="0053529E" w:rsidP="00171A50">
      <w:pPr>
        <w:numPr>
          <w:ilvl w:val="0"/>
          <w:numId w:val="1"/>
        </w:numPr>
        <w:tabs>
          <w:tab w:val="left" w:pos="709"/>
        </w:tabs>
        <w:spacing w:after="0" w:line="240" w:lineRule="auto"/>
        <w:jc w:val="both"/>
        <w:rPr>
          <w:rFonts w:ascii="Times New Roman" w:hAnsi="Times New Roman" w:cs="Times New Roman"/>
          <w:sz w:val="21"/>
          <w:szCs w:val="21"/>
        </w:rPr>
      </w:pPr>
      <w:r w:rsidRPr="00171A50">
        <w:rPr>
          <w:rFonts w:ascii="Times New Roman" w:hAnsi="Times New Roman" w:cs="Times New Roman"/>
          <w:sz w:val="21"/>
          <w:szCs w:val="21"/>
        </w:rPr>
        <w:t>Jó szóbeli és írásbeli kifejezőkészség, magabiztos fellépés, felelősségtudat, pontosság.</w:t>
      </w:r>
    </w:p>
    <w:p w:rsidR="009F7AE1" w:rsidRPr="009C0CCB" w:rsidRDefault="009F7AE1" w:rsidP="00B820D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részeként benyújtandó iratok, igazolások:</w:t>
      </w:r>
    </w:p>
    <w:p w:rsidR="009F7AE1" w:rsidRPr="009C0CCB" w:rsidRDefault="009F7AE1" w:rsidP="0045609B">
      <w:pPr>
        <w:numPr>
          <w:ilvl w:val="0"/>
          <w:numId w:val="4"/>
        </w:numPr>
        <w:suppressAutoHyphen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 xml:space="preserve">A 87/2019. (IV.23.) számú Korm. rendelet 1. számú melléklete szerinti részletes fényképes szakmai önéletrajz (Az önéletrajz 3.1. pontjában felsorolt időtartamokat </w:t>
      </w:r>
      <w:proofErr w:type="spellStart"/>
      <w:r w:rsidRPr="009C0CCB">
        <w:rPr>
          <w:rFonts w:ascii="Times New Roman" w:hAnsi="Times New Roman" w:cs="Times New Roman"/>
          <w:sz w:val="21"/>
          <w:szCs w:val="21"/>
        </w:rPr>
        <w:t>éééé</w:t>
      </w:r>
      <w:proofErr w:type="spellEnd"/>
      <w:r w:rsidRPr="009C0CCB">
        <w:rPr>
          <w:rFonts w:ascii="Times New Roman" w:hAnsi="Times New Roman" w:cs="Times New Roman"/>
          <w:sz w:val="21"/>
          <w:szCs w:val="21"/>
        </w:rPr>
        <w:t>/</w:t>
      </w:r>
      <w:proofErr w:type="spellStart"/>
      <w:r w:rsidRPr="009C0CCB">
        <w:rPr>
          <w:rFonts w:ascii="Times New Roman" w:hAnsi="Times New Roman" w:cs="Times New Roman"/>
          <w:sz w:val="21"/>
          <w:szCs w:val="21"/>
        </w:rPr>
        <w:t>hh</w:t>
      </w:r>
      <w:proofErr w:type="spellEnd"/>
      <w:r w:rsidRPr="009C0CCB">
        <w:rPr>
          <w:rFonts w:ascii="Times New Roman" w:hAnsi="Times New Roman" w:cs="Times New Roman"/>
          <w:sz w:val="21"/>
          <w:szCs w:val="21"/>
        </w:rPr>
        <w:t>/</w:t>
      </w:r>
      <w:proofErr w:type="spellStart"/>
      <w:r w:rsidRPr="009C0CCB">
        <w:rPr>
          <w:rFonts w:ascii="Times New Roman" w:hAnsi="Times New Roman" w:cs="Times New Roman"/>
          <w:sz w:val="21"/>
          <w:szCs w:val="21"/>
        </w:rPr>
        <w:t>nn</w:t>
      </w:r>
      <w:proofErr w:type="spellEnd"/>
      <w:r w:rsidRPr="009C0CCB">
        <w:rPr>
          <w:rFonts w:ascii="Times New Roman" w:hAnsi="Times New Roman" w:cs="Times New Roman"/>
          <w:sz w:val="21"/>
          <w:szCs w:val="21"/>
        </w:rPr>
        <w:t xml:space="preserve"> formátumban kérjük feltüntetni.)</w:t>
      </w:r>
    </w:p>
    <w:p w:rsidR="009F7AE1" w:rsidRPr="009C0CCB" w:rsidRDefault="009F7AE1" w:rsidP="0045609B">
      <w:pPr>
        <w:numPr>
          <w:ilvl w:val="0"/>
          <w:numId w:val="4"/>
        </w:numPr>
        <w:suppressAutoHyphen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Iskolai végzettséget, szakképzettséget,</w:t>
      </w:r>
      <w:r w:rsidR="00161928" w:rsidRPr="009C0CCB">
        <w:rPr>
          <w:rFonts w:ascii="Times New Roman" w:hAnsi="Times New Roman" w:cs="Times New Roman"/>
          <w:sz w:val="21"/>
          <w:szCs w:val="21"/>
        </w:rPr>
        <w:t xml:space="preserve"> nyelvvizsgát igazoló okiratok </w:t>
      </w:r>
      <w:r w:rsidRPr="009C0CCB">
        <w:rPr>
          <w:rFonts w:ascii="Times New Roman" w:hAnsi="Times New Roman" w:cs="Times New Roman"/>
          <w:sz w:val="21"/>
          <w:szCs w:val="21"/>
        </w:rPr>
        <w:t xml:space="preserve">másolata, </w:t>
      </w:r>
    </w:p>
    <w:p w:rsidR="009F7AE1" w:rsidRPr="009C0CCB" w:rsidRDefault="009F7AE1" w:rsidP="0045609B">
      <w:pPr>
        <w:numPr>
          <w:ilvl w:val="0"/>
          <w:numId w:val="4"/>
        </w:numPr>
        <w:suppressAutoHyphen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9F7AE1" w:rsidRPr="009C0CCB" w:rsidRDefault="009F7AE1" w:rsidP="0045609B">
      <w:pPr>
        <w:numPr>
          <w:ilvl w:val="0"/>
          <w:numId w:val="4"/>
        </w:numPr>
        <w:suppressAutoHyphen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Adatkezelési nyilatkozat a pályázati anyagban szereplő személyi adatok pályázati eljárással összefüggő kezeléséről</w:t>
      </w:r>
    </w:p>
    <w:p w:rsidR="009F7AE1" w:rsidRPr="009C0CCB" w:rsidRDefault="009F7AE1" w:rsidP="00B820D7">
      <w:pPr>
        <w:tabs>
          <w:tab w:val="left" w:pos="360"/>
        </w:tabs>
        <w:spacing w:before="120" w:after="0" w:line="240" w:lineRule="auto"/>
        <w:jc w:val="both"/>
        <w:rPr>
          <w:rFonts w:ascii="Times New Roman" w:hAnsi="Times New Roman" w:cs="Times New Roman"/>
          <w:sz w:val="21"/>
          <w:szCs w:val="21"/>
        </w:rPr>
      </w:pPr>
      <w:r w:rsidRPr="009C0CCB">
        <w:rPr>
          <w:rFonts w:ascii="Times New Roman" w:hAnsi="Times New Roman" w:cs="Times New Roman"/>
          <w:b/>
          <w:sz w:val="21"/>
          <w:szCs w:val="21"/>
        </w:rPr>
        <w:t xml:space="preserve">A pályázati kiírás további közzétételének helye, ideje: </w:t>
      </w:r>
      <w:r w:rsidR="00DE0DF6" w:rsidRPr="007E728B">
        <w:rPr>
          <w:rFonts w:ascii="Times New Roman" w:hAnsi="Times New Roman" w:cs="Times New Roman"/>
          <w:b/>
          <w:sz w:val="21"/>
          <w:szCs w:val="21"/>
        </w:rPr>
        <w:t>202</w:t>
      </w:r>
      <w:r w:rsidR="00C63B80" w:rsidRPr="007E728B">
        <w:rPr>
          <w:rFonts w:ascii="Times New Roman" w:hAnsi="Times New Roman" w:cs="Times New Roman"/>
          <w:b/>
          <w:sz w:val="21"/>
          <w:szCs w:val="21"/>
        </w:rPr>
        <w:t>4</w:t>
      </w:r>
      <w:r w:rsidR="00DE0DF6" w:rsidRPr="007E728B">
        <w:rPr>
          <w:rFonts w:ascii="Times New Roman" w:hAnsi="Times New Roman" w:cs="Times New Roman"/>
          <w:b/>
          <w:sz w:val="21"/>
          <w:szCs w:val="21"/>
        </w:rPr>
        <w:t xml:space="preserve">. </w:t>
      </w:r>
      <w:r w:rsidR="0057536D">
        <w:rPr>
          <w:rFonts w:ascii="Times New Roman" w:hAnsi="Times New Roman" w:cs="Times New Roman"/>
          <w:b/>
          <w:sz w:val="21"/>
          <w:szCs w:val="21"/>
        </w:rPr>
        <w:t>augusztus 15</w:t>
      </w:r>
      <w:r w:rsidR="00DE0DF6" w:rsidRPr="007E728B">
        <w:rPr>
          <w:rFonts w:ascii="Times New Roman" w:hAnsi="Times New Roman" w:cs="Times New Roman"/>
          <w:b/>
          <w:sz w:val="21"/>
          <w:szCs w:val="21"/>
        </w:rPr>
        <w:t>.</w:t>
      </w:r>
    </w:p>
    <w:p w:rsidR="009F7AE1" w:rsidRDefault="009F7AE1" w:rsidP="0045609B">
      <w:pPr>
        <w:numPr>
          <w:ilvl w:val="0"/>
          <w:numId w:val="3"/>
        </w:numPr>
        <w:tabs>
          <w:tab w:val="left" w:pos="795"/>
        </w:tabs>
        <w:suppressAutoHyphens/>
        <w:spacing w:after="0" w:line="240" w:lineRule="auto"/>
        <w:ind w:left="737" w:hanging="340"/>
        <w:rPr>
          <w:rFonts w:ascii="Times New Roman" w:hAnsi="Times New Roman" w:cs="Times New Roman"/>
          <w:sz w:val="21"/>
          <w:szCs w:val="21"/>
        </w:rPr>
      </w:pPr>
      <w:proofErr w:type="spellStart"/>
      <w:r w:rsidRPr="009C0CCB">
        <w:rPr>
          <w:rFonts w:ascii="Times New Roman" w:eastAsia="Wingdings" w:hAnsi="Times New Roman" w:cs="Times New Roman"/>
          <w:sz w:val="21"/>
          <w:szCs w:val="21"/>
        </w:rPr>
        <w:t>www</w:t>
      </w:r>
      <w:proofErr w:type="spellEnd"/>
      <w:r w:rsidRPr="009C0CCB">
        <w:rPr>
          <w:rFonts w:ascii="Times New Roman" w:eastAsia="Wingdings" w:hAnsi="Times New Roman" w:cs="Times New Roman"/>
          <w:sz w:val="21"/>
          <w:szCs w:val="21"/>
        </w:rPr>
        <w:t>.</w:t>
      </w:r>
      <w:r w:rsidRPr="009C0CCB">
        <w:rPr>
          <w:rFonts w:ascii="Times New Roman" w:hAnsi="Times New Roman" w:cs="Times New Roman"/>
          <w:sz w:val="21"/>
          <w:szCs w:val="21"/>
        </w:rPr>
        <w:t xml:space="preserve"> </w:t>
      </w:r>
      <w:r w:rsidRPr="009C0CCB">
        <w:rPr>
          <w:rFonts w:ascii="Times New Roman" w:eastAsia="Wingdings" w:hAnsi="Times New Roman" w:cs="Times New Roman"/>
          <w:sz w:val="21"/>
          <w:szCs w:val="21"/>
        </w:rPr>
        <w:t>kormanyhivatal</w:t>
      </w:r>
      <w:r w:rsidR="007E728B">
        <w:rPr>
          <w:rFonts w:ascii="Times New Roman" w:eastAsia="Wingdings" w:hAnsi="Times New Roman" w:cs="Times New Roman"/>
          <w:sz w:val="21"/>
          <w:szCs w:val="21"/>
        </w:rPr>
        <w:t>ok</w:t>
      </w:r>
      <w:r w:rsidRPr="009C0CCB">
        <w:rPr>
          <w:rFonts w:ascii="Times New Roman" w:hAnsi="Times New Roman" w:cs="Times New Roman"/>
          <w:sz w:val="21"/>
          <w:szCs w:val="21"/>
        </w:rPr>
        <w:t xml:space="preserve">.hu </w:t>
      </w:r>
    </w:p>
    <w:p w:rsidR="006847F7" w:rsidRDefault="006847F7" w:rsidP="006847F7">
      <w:pPr>
        <w:tabs>
          <w:tab w:val="left" w:pos="795"/>
        </w:tabs>
        <w:suppressAutoHyphens/>
        <w:spacing w:after="0" w:line="240" w:lineRule="auto"/>
        <w:ind w:left="737"/>
        <w:rPr>
          <w:rFonts w:ascii="Times New Roman" w:hAnsi="Times New Roman" w:cs="Times New Roman"/>
          <w:sz w:val="21"/>
          <w:szCs w:val="21"/>
        </w:rPr>
      </w:pPr>
    </w:p>
    <w:p w:rsidR="006847F7" w:rsidRDefault="009F7AE1" w:rsidP="006847F7">
      <w:pPr>
        <w:spacing w:after="0"/>
        <w:jc w:val="both"/>
        <w:rPr>
          <w:rFonts w:ascii="Times New Roman" w:hAnsi="Times New Roman" w:cs="Times New Roman"/>
          <w:b/>
          <w:bCs/>
          <w:sz w:val="21"/>
          <w:szCs w:val="21"/>
        </w:rPr>
      </w:pPr>
      <w:r w:rsidRPr="009C0CCB">
        <w:rPr>
          <w:rFonts w:ascii="Times New Roman" w:hAnsi="Times New Roman" w:cs="Times New Roman"/>
          <w:b/>
          <w:bCs/>
          <w:sz w:val="21"/>
          <w:szCs w:val="21"/>
        </w:rPr>
        <w:t>A munkakör betölthetőségének időpontja:</w:t>
      </w:r>
      <w:r w:rsidR="00436FC9">
        <w:rPr>
          <w:rFonts w:ascii="Times New Roman" w:hAnsi="Times New Roman" w:cs="Times New Roman"/>
          <w:b/>
          <w:bCs/>
          <w:sz w:val="21"/>
          <w:szCs w:val="21"/>
        </w:rPr>
        <w:t xml:space="preserve"> </w:t>
      </w:r>
    </w:p>
    <w:p w:rsidR="006847F7" w:rsidRDefault="006847F7" w:rsidP="006847F7">
      <w:pPr>
        <w:spacing w:after="0"/>
        <w:jc w:val="both"/>
      </w:pPr>
      <w:r>
        <w:rPr>
          <w:rFonts w:ascii="Times New Roman" w:hAnsi="Times New Roman"/>
          <w:color w:val="333333"/>
        </w:rPr>
        <w:t>A munkakör legkorábban a pályázatok elbírálását követően azonnal betölthető.</w:t>
      </w:r>
    </w:p>
    <w:p w:rsidR="009F7AE1" w:rsidRPr="009C0CCB" w:rsidRDefault="009F7AE1" w:rsidP="00436FC9">
      <w:pPr>
        <w:spacing w:before="120" w:after="0" w:line="240" w:lineRule="auto"/>
        <w:jc w:val="both"/>
        <w:rPr>
          <w:rFonts w:ascii="Times New Roman" w:hAnsi="Times New Roman" w:cs="Times New Roman"/>
          <w:sz w:val="21"/>
          <w:szCs w:val="21"/>
        </w:rPr>
      </w:pPr>
    </w:p>
    <w:p w:rsidR="009F7AE1" w:rsidRPr="00436FC9" w:rsidRDefault="009F7AE1" w:rsidP="00B820D7">
      <w:pPr>
        <w:spacing w:after="120" w:line="240" w:lineRule="auto"/>
        <w:jc w:val="both"/>
        <w:rPr>
          <w:rFonts w:ascii="Times New Roman" w:hAnsi="Times New Roman" w:cs="Times New Roman"/>
          <w:b/>
          <w:sz w:val="21"/>
          <w:szCs w:val="21"/>
        </w:rPr>
      </w:pPr>
      <w:r w:rsidRPr="009C0CCB">
        <w:rPr>
          <w:rFonts w:ascii="Times New Roman" w:hAnsi="Times New Roman" w:cs="Times New Roman"/>
          <w:b/>
          <w:bCs/>
          <w:sz w:val="21"/>
          <w:szCs w:val="21"/>
        </w:rPr>
        <w:t>A pályázat benyújtásának határideje:</w:t>
      </w:r>
      <w:r w:rsidR="00B820D7" w:rsidRPr="009C0CCB">
        <w:rPr>
          <w:rFonts w:ascii="Times New Roman" w:hAnsi="Times New Roman" w:cs="Times New Roman"/>
          <w:b/>
          <w:bCs/>
          <w:sz w:val="21"/>
          <w:szCs w:val="21"/>
        </w:rPr>
        <w:t xml:space="preserve"> </w:t>
      </w:r>
      <w:r w:rsidR="00497188" w:rsidRPr="007E728B">
        <w:rPr>
          <w:rFonts w:ascii="Times New Roman" w:hAnsi="Times New Roman" w:cs="Times New Roman"/>
          <w:b/>
          <w:sz w:val="21"/>
          <w:szCs w:val="21"/>
        </w:rPr>
        <w:t>20</w:t>
      </w:r>
      <w:r w:rsidR="00DE0DF6" w:rsidRPr="007E728B">
        <w:rPr>
          <w:rFonts w:ascii="Times New Roman" w:hAnsi="Times New Roman" w:cs="Times New Roman"/>
          <w:b/>
          <w:sz w:val="21"/>
          <w:szCs w:val="21"/>
        </w:rPr>
        <w:t>2</w:t>
      </w:r>
      <w:r w:rsidR="00B723BF" w:rsidRPr="007E728B">
        <w:rPr>
          <w:rFonts w:ascii="Times New Roman" w:hAnsi="Times New Roman" w:cs="Times New Roman"/>
          <w:b/>
          <w:sz w:val="21"/>
          <w:szCs w:val="21"/>
        </w:rPr>
        <w:t>4</w:t>
      </w:r>
      <w:r w:rsidR="00DE0DF6" w:rsidRPr="007E728B">
        <w:rPr>
          <w:rFonts w:ascii="Times New Roman" w:hAnsi="Times New Roman" w:cs="Times New Roman"/>
          <w:b/>
          <w:sz w:val="21"/>
          <w:szCs w:val="21"/>
        </w:rPr>
        <w:t>.</w:t>
      </w:r>
      <w:r w:rsidR="006847F7">
        <w:rPr>
          <w:rFonts w:ascii="Times New Roman" w:hAnsi="Times New Roman" w:cs="Times New Roman"/>
          <w:b/>
          <w:sz w:val="21"/>
          <w:szCs w:val="21"/>
        </w:rPr>
        <w:t xml:space="preserve"> </w:t>
      </w:r>
      <w:r w:rsidR="0057536D">
        <w:rPr>
          <w:rFonts w:ascii="Times New Roman" w:hAnsi="Times New Roman" w:cs="Times New Roman"/>
          <w:b/>
          <w:sz w:val="21"/>
          <w:szCs w:val="21"/>
        </w:rPr>
        <w:t>szeptember 15.</w:t>
      </w:r>
    </w:p>
    <w:p w:rsidR="009F7AE1" w:rsidRPr="009C0CCB" w:rsidRDefault="009F7AE1" w:rsidP="00B820D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pályázatok benyújtásának módja:</w:t>
      </w:r>
    </w:p>
    <w:p w:rsidR="009F7AE1" w:rsidRPr="009C0CCB" w:rsidRDefault="009F7AE1" w:rsidP="0045609B">
      <w:pPr>
        <w:numPr>
          <w:ilvl w:val="0"/>
          <w:numId w:val="2"/>
        </w:numPr>
        <w:tabs>
          <w:tab w:val="left" w:pos="360"/>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Postai úton, a pályázatnak a Komárom-Esztergom Vármegyei Kormányhivatal</w:t>
      </w:r>
      <w:r w:rsidR="001B6A7A">
        <w:rPr>
          <w:rFonts w:ascii="Times New Roman" w:hAnsi="Times New Roman" w:cs="Times New Roman"/>
          <w:sz w:val="21"/>
          <w:szCs w:val="21"/>
        </w:rPr>
        <w:t xml:space="preserve"> J</w:t>
      </w:r>
      <w:r w:rsidR="001B6A7A" w:rsidRPr="000F16CD">
        <w:rPr>
          <w:rFonts w:ascii="Times New Roman" w:hAnsi="Times New Roman" w:cs="Times New Roman"/>
          <w:sz w:val="21"/>
          <w:szCs w:val="21"/>
        </w:rPr>
        <w:t>ogi, Humánpolitikai és Koordinációs Főosztály</w:t>
      </w:r>
      <w:r w:rsidRPr="009C0CCB">
        <w:rPr>
          <w:rFonts w:ascii="Times New Roman" w:hAnsi="Times New Roman" w:cs="Times New Roman"/>
          <w:sz w:val="21"/>
          <w:szCs w:val="21"/>
        </w:rPr>
        <w:t xml:space="preserve"> Humánpolitikai Osztály címére történő megküldésével (2800 Tatabánya, Bárdos László utca 2. ) Kérjük a borítékon feltüntetni a pályázati adatbázisban </w:t>
      </w:r>
      <w:proofErr w:type="gramStart"/>
      <w:r w:rsidRPr="009C0CCB">
        <w:rPr>
          <w:rFonts w:ascii="Times New Roman" w:hAnsi="Times New Roman" w:cs="Times New Roman"/>
          <w:sz w:val="21"/>
          <w:szCs w:val="21"/>
        </w:rPr>
        <w:t>szereplő azonosító</w:t>
      </w:r>
      <w:proofErr w:type="gramEnd"/>
      <w:r w:rsidRPr="009C0CCB">
        <w:rPr>
          <w:rFonts w:ascii="Times New Roman" w:hAnsi="Times New Roman" w:cs="Times New Roman"/>
          <w:sz w:val="21"/>
          <w:szCs w:val="21"/>
        </w:rPr>
        <w:t xml:space="preserve"> számot: </w:t>
      </w:r>
      <w:r w:rsidRPr="001C21A3">
        <w:rPr>
          <w:rFonts w:ascii="Times New Roman" w:hAnsi="Times New Roman" w:cs="Times New Roman"/>
          <w:b/>
          <w:sz w:val="21"/>
          <w:szCs w:val="21"/>
        </w:rPr>
        <w:t>KE/</w:t>
      </w:r>
      <w:r w:rsidR="001C21A3" w:rsidRPr="001C21A3">
        <w:rPr>
          <w:rFonts w:ascii="Times New Roman" w:hAnsi="Times New Roman" w:cs="Times New Roman"/>
          <w:b/>
          <w:sz w:val="21"/>
          <w:szCs w:val="21"/>
        </w:rPr>
        <w:t>12/</w:t>
      </w:r>
      <w:r w:rsidR="00631753">
        <w:rPr>
          <w:rFonts w:ascii="Times New Roman" w:hAnsi="Times New Roman" w:cs="Times New Roman"/>
          <w:b/>
          <w:sz w:val="21"/>
          <w:szCs w:val="21"/>
        </w:rPr>
        <w:t xml:space="preserve"> 546-</w:t>
      </w:r>
      <w:r w:rsidR="0057536D">
        <w:rPr>
          <w:rFonts w:ascii="Times New Roman" w:hAnsi="Times New Roman" w:cs="Times New Roman"/>
          <w:b/>
          <w:sz w:val="21"/>
          <w:szCs w:val="21"/>
        </w:rPr>
        <w:t xml:space="preserve"> </w:t>
      </w:r>
      <w:r w:rsidRPr="001C21A3">
        <w:rPr>
          <w:rFonts w:ascii="Times New Roman" w:hAnsi="Times New Roman" w:cs="Times New Roman"/>
          <w:b/>
          <w:sz w:val="21"/>
          <w:szCs w:val="21"/>
        </w:rPr>
        <w:t>1/202</w:t>
      </w:r>
      <w:r w:rsidR="001C21A3" w:rsidRPr="001C21A3">
        <w:rPr>
          <w:rFonts w:ascii="Times New Roman" w:hAnsi="Times New Roman" w:cs="Times New Roman"/>
          <w:b/>
          <w:sz w:val="21"/>
          <w:szCs w:val="21"/>
        </w:rPr>
        <w:t>4</w:t>
      </w:r>
      <w:r w:rsidRPr="001C21A3">
        <w:rPr>
          <w:rFonts w:ascii="Times New Roman" w:hAnsi="Times New Roman" w:cs="Times New Roman"/>
          <w:sz w:val="21"/>
          <w:szCs w:val="21"/>
        </w:rPr>
        <w:t>,</w:t>
      </w:r>
      <w:r w:rsidRPr="009C0CCB">
        <w:rPr>
          <w:rFonts w:ascii="Times New Roman" w:hAnsi="Times New Roman" w:cs="Times New Roman"/>
          <w:sz w:val="21"/>
          <w:szCs w:val="21"/>
        </w:rPr>
        <w:t xml:space="preserve"> valamint a munkakör megnevezését: </w:t>
      </w:r>
      <w:r w:rsidR="006847F7">
        <w:rPr>
          <w:rFonts w:ascii="Times New Roman" w:hAnsi="Times New Roman" w:cs="Times New Roman"/>
          <w:b/>
          <w:sz w:val="21"/>
          <w:szCs w:val="21"/>
        </w:rPr>
        <w:t xml:space="preserve">gyámügyi </w:t>
      </w:r>
      <w:r w:rsidR="00AF7012" w:rsidRPr="001C21A3">
        <w:rPr>
          <w:rFonts w:ascii="Times New Roman" w:hAnsi="Times New Roman" w:cs="Times New Roman"/>
          <w:b/>
          <w:sz w:val="21"/>
          <w:szCs w:val="21"/>
        </w:rPr>
        <w:t>szakügyintéző</w:t>
      </w:r>
      <w:r w:rsidRPr="001C21A3">
        <w:rPr>
          <w:rFonts w:ascii="Times New Roman" w:hAnsi="Times New Roman" w:cs="Times New Roman"/>
          <w:b/>
          <w:sz w:val="21"/>
          <w:szCs w:val="21"/>
        </w:rPr>
        <w:t>.</w:t>
      </w:r>
    </w:p>
    <w:p w:rsidR="009F7AE1" w:rsidRPr="009C0CCB" w:rsidRDefault="009F7AE1" w:rsidP="0045609B">
      <w:pPr>
        <w:numPr>
          <w:ilvl w:val="0"/>
          <w:numId w:val="2"/>
        </w:numPr>
        <w:tabs>
          <w:tab w:val="left" w:pos="360"/>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Személyesen: </w:t>
      </w:r>
      <w:r w:rsidR="006847F7">
        <w:rPr>
          <w:rFonts w:ascii="Times New Roman" w:hAnsi="Times New Roman" w:cs="Times New Roman"/>
          <w:sz w:val="21"/>
          <w:szCs w:val="21"/>
        </w:rPr>
        <w:t xml:space="preserve">Tóthné Dr. Németh Andrea </w:t>
      </w:r>
      <w:r w:rsidRPr="009C0CCB">
        <w:rPr>
          <w:rFonts w:ascii="Times New Roman" w:hAnsi="Times New Roman" w:cs="Times New Roman"/>
          <w:sz w:val="21"/>
          <w:szCs w:val="21"/>
        </w:rPr>
        <w:t xml:space="preserve">osztályvezetőnek </w:t>
      </w:r>
      <w:r w:rsidR="006847F7" w:rsidRPr="000F16CD">
        <w:rPr>
          <w:rFonts w:ascii="Times New Roman" w:hAnsi="Times New Roman" w:cs="Times New Roman"/>
          <w:sz w:val="21"/>
          <w:szCs w:val="21"/>
        </w:rPr>
        <w:t>2890 Tata, Ady Endre utca 24</w:t>
      </w:r>
      <w:r w:rsidRPr="009C0CCB">
        <w:rPr>
          <w:rFonts w:ascii="Times New Roman" w:hAnsi="Times New Roman" w:cs="Times New Roman"/>
          <w:sz w:val="21"/>
          <w:szCs w:val="21"/>
        </w:rPr>
        <w:t xml:space="preserve">. </w:t>
      </w:r>
    </w:p>
    <w:p w:rsidR="009F7AE1" w:rsidRPr="00DE0DF6" w:rsidRDefault="009F7AE1" w:rsidP="0045609B">
      <w:pPr>
        <w:numPr>
          <w:ilvl w:val="0"/>
          <w:numId w:val="2"/>
        </w:numPr>
        <w:tabs>
          <w:tab w:val="left" w:pos="360"/>
        </w:tabs>
        <w:spacing w:after="0" w:line="240" w:lineRule="auto"/>
        <w:jc w:val="both"/>
        <w:rPr>
          <w:rFonts w:ascii="Times New Roman" w:hAnsi="Times New Roman" w:cs="Times New Roman"/>
          <w:sz w:val="21"/>
          <w:szCs w:val="21"/>
        </w:rPr>
      </w:pPr>
      <w:r w:rsidRPr="00DE0DF6">
        <w:rPr>
          <w:rFonts w:ascii="Times New Roman" w:hAnsi="Times New Roman" w:cs="Times New Roman"/>
          <w:sz w:val="21"/>
          <w:szCs w:val="21"/>
        </w:rPr>
        <w:t xml:space="preserve">Elektronikus úton </w:t>
      </w:r>
      <w:r w:rsidR="000F16CD" w:rsidRPr="000F16CD">
        <w:rPr>
          <w:rFonts w:ascii="Times New Roman" w:hAnsi="Times New Roman" w:cs="Times New Roman"/>
          <w:sz w:val="21"/>
          <w:szCs w:val="21"/>
        </w:rPr>
        <w:t>a Komárom-Esztergom Vármegyei Kormányhivatal Jogi, Humánpolitikai és Koordinációs Főosztály Humánpolitikai Osztály részére a</w:t>
      </w:r>
      <w:r w:rsidR="007E65AB" w:rsidRPr="00DE0DF6">
        <w:rPr>
          <w:rFonts w:ascii="Times New Roman" w:hAnsi="Times New Roman" w:cs="Times New Roman"/>
          <w:sz w:val="21"/>
          <w:szCs w:val="21"/>
        </w:rPr>
        <w:t xml:space="preserve"> </w:t>
      </w:r>
      <w:r w:rsidR="00B81E27" w:rsidRPr="00DE0DF6">
        <w:rPr>
          <w:rFonts w:ascii="Times New Roman" w:hAnsi="Times New Roman" w:cs="Times New Roman"/>
          <w:sz w:val="21"/>
          <w:szCs w:val="21"/>
        </w:rPr>
        <w:t>hum</w:t>
      </w:r>
      <w:hyperlink r:id="rId8" w:history="1">
        <w:r w:rsidR="00B81E27" w:rsidRPr="00DE0DF6">
          <w:rPr>
            <w:rFonts w:ascii="Times New Roman" w:hAnsi="Times New Roman" w:cs="Times New Roman"/>
            <w:sz w:val="21"/>
            <w:szCs w:val="21"/>
          </w:rPr>
          <w:t>anpolitika@komarom.gov.hu</w:t>
        </w:r>
      </w:hyperlink>
      <w:r w:rsidR="00B81E27" w:rsidRPr="00DE0DF6">
        <w:rPr>
          <w:rFonts w:ascii="Times New Roman" w:hAnsi="Times New Roman" w:cs="Times New Roman"/>
          <w:sz w:val="21"/>
          <w:szCs w:val="21"/>
        </w:rPr>
        <w:t xml:space="preserve"> </w:t>
      </w:r>
      <w:r w:rsidRPr="00DE0DF6">
        <w:rPr>
          <w:rFonts w:ascii="Times New Roman" w:hAnsi="Times New Roman" w:cs="Times New Roman"/>
          <w:sz w:val="21"/>
          <w:szCs w:val="21"/>
        </w:rPr>
        <w:t>e-mail címen keresztül</w:t>
      </w:r>
      <w:r w:rsidR="007E65AB" w:rsidRPr="00DE0DF6">
        <w:rPr>
          <w:rFonts w:ascii="Times New Roman" w:hAnsi="Times New Roman" w:cs="Times New Roman"/>
          <w:sz w:val="21"/>
          <w:szCs w:val="21"/>
        </w:rPr>
        <w:t>.</w:t>
      </w:r>
    </w:p>
    <w:p w:rsidR="009F7AE1" w:rsidRPr="009C0CCB" w:rsidRDefault="009F7AE1" w:rsidP="00B820D7">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sz w:val="21"/>
          <w:szCs w:val="21"/>
        </w:rPr>
        <w:t>A pályázat elbírálás rendje</w:t>
      </w:r>
      <w:r w:rsidRPr="009C0CCB">
        <w:rPr>
          <w:rFonts w:ascii="Times New Roman" w:hAnsi="Times New Roman" w:cs="Times New Roman"/>
          <w:sz w:val="21"/>
          <w:szCs w:val="21"/>
        </w:rPr>
        <w:t xml:space="preserve">: </w:t>
      </w:r>
    </w:p>
    <w:p w:rsidR="009F7AE1" w:rsidRPr="009C0CCB" w:rsidRDefault="009F7AE1" w:rsidP="00B820D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w:t>
      </w:r>
      <w:r w:rsidR="00497188" w:rsidRPr="009C0CCB">
        <w:rPr>
          <w:rFonts w:ascii="Times New Roman" w:hAnsi="Times New Roman" w:cs="Times New Roman"/>
          <w:sz w:val="21"/>
          <w:szCs w:val="21"/>
        </w:rPr>
        <w:t>Főispánja</w:t>
      </w:r>
      <w:r w:rsidRPr="009C0CCB">
        <w:rPr>
          <w:rFonts w:ascii="Times New Roman" w:hAnsi="Times New Roman" w:cs="Times New Roman"/>
          <w:sz w:val="21"/>
          <w:szCs w:val="21"/>
        </w:rPr>
        <w:t xml:space="preserve"> bírálja el. A pályázat kiírója fenntartja magának a jogot, hogy megfelelő pályázó hiányában a pályázati eljárást eredménytelennek nyilvánítsa, és 30 napon belül új pályázatot írjon ki. </w:t>
      </w:r>
    </w:p>
    <w:p w:rsidR="009F7AE1" w:rsidRPr="009C0CCB" w:rsidRDefault="009F7AE1" w:rsidP="00B820D7">
      <w:pPr>
        <w:spacing w:after="12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 xml:space="preserve">A pályázat elbírálásának </w:t>
      </w:r>
      <w:r w:rsidRPr="009667F0">
        <w:rPr>
          <w:rFonts w:ascii="Times New Roman" w:hAnsi="Times New Roman" w:cs="Times New Roman"/>
          <w:b/>
          <w:bCs/>
          <w:sz w:val="21"/>
          <w:szCs w:val="21"/>
        </w:rPr>
        <w:t>határideje:</w:t>
      </w:r>
      <w:r w:rsidR="00497188" w:rsidRPr="009667F0">
        <w:rPr>
          <w:rFonts w:ascii="Times New Roman" w:hAnsi="Times New Roman" w:cs="Times New Roman"/>
          <w:b/>
          <w:sz w:val="21"/>
          <w:szCs w:val="21"/>
        </w:rPr>
        <w:t xml:space="preserve"> 20</w:t>
      </w:r>
      <w:r w:rsidR="00DE0DF6" w:rsidRPr="009667F0">
        <w:rPr>
          <w:rFonts w:ascii="Times New Roman" w:hAnsi="Times New Roman" w:cs="Times New Roman"/>
          <w:b/>
          <w:sz w:val="21"/>
          <w:szCs w:val="21"/>
        </w:rPr>
        <w:t>2</w:t>
      </w:r>
      <w:r w:rsidR="00530FA2" w:rsidRPr="009667F0">
        <w:rPr>
          <w:rFonts w:ascii="Times New Roman" w:hAnsi="Times New Roman" w:cs="Times New Roman"/>
          <w:b/>
          <w:sz w:val="21"/>
          <w:szCs w:val="21"/>
        </w:rPr>
        <w:t>4</w:t>
      </w:r>
      <w:r w:rsidR="00DE0DF6" w:rsidRPr="009667F0">
        <w:rPr>
          <w:rFonts w:ascii="Times New Roman" w:hAnsi="Times New Roman" w:cs="Times New Roman"/>
          <w:b/>
          <w:sz w:val="21"/>
          <w:szCs w:val="21"/>
        </w:rPr>
        <w:t xml:space="preserve">. </w:t>
      </w:r>
      <w:r w:rsidR="0057536D">
        <w:rPr>
          <w:rFonts w:ascii="Times New Roman" w:hAnsi="Times New Roman" w:cs="Times New Roman"/>
          <w:b/>
          <w:sz w:val="21"/>
          <w:szCs w:val="21"/>
        </w:rPr>
        <w:t>szeptember 30.</w:t>
      </w:r>
    </w:p>
    <w:p w:rsidR="009F7AE1" w:rsidRPr="009C0CCB" w:rsidRDefault="009F7AE1" w:rsidP="00B820D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A pályázati kiírással kapcsolatosan további információ</w:t>
      </w:r>
      <w:r w:rsidR="00C128F8" w:rsidRPr="009C0CCB">
        <w:rPr>
          <w:rFonts w:ascii="Times New Roman" w:hAnsi="Times New Roman" w:cs="Times New Roman"/>
          <w:sz w:val="21"/>
          <w:szCs w:val="21"/>
        </w:rPr>
        <w:t xml:space="preserve"> kérhető:</w:t>
      </w:r>
      <w:r w:rsidRPr="009C0CCB">
        <w:rPr>
          <w:rFonts w:ascii="Times New Roman" w:hAnsi="Times New Roman" w:cs="Times New Roman"/>
          <w:sz w:val="21"/>
          <w:szCs w:val="21"/>
        </w:rPr>
        <w:t xml:space="preserve"> </w:t>
      </w:r>
      <w:r w:rsidR="006847F7">
        <w:rPr>
          <w:rFonts w:ascii="Times New Roman" w:hAnsi="Times New Roman" w:cs="Times New Roman"/>
          <w:sz w:val="21"/>
          <w:szCs w:val="21"/>
        </w:rPr>
        <w:t>Tóthné Dr. Németh Andrea osztályvezetőtől a +36/34</w:t>
      </w:r>
      <w:r w:rsidR="00DE0DF6">
        <w:rPr>
          <w:rFonts w:ascii="Times New Roman" w:hAnsi="Times New Roman" w:cs="Times New Roman"/>
          <w:sz w:val="21"/>
          <w:szCs w:val="21"/>
        </w:rPr>
        <w:t>/</w:t>
      </w:r>
      <w:r w:rsidR="006847F7">
        <w:rPr>
          <w:rFonts w:ascii="Times New Roman" w:hAnsi="Times New Roman" w:cs="Times New Roman"/>
          <w:sz w:val="21"/>
          <w:szCs w:val="21"/>
        </w:rPr>
        <w:t xml:space="preserve">795-764 </w:t>
      </w:r>
      <w:proofErr w:type="spellStart"/>
      <w:r w:rsidR="006847F7">
        <w:rPr>
          <w:rFonts w:ascii="Times New Roman" w:hAnsi="Times New Roman" w:cs="Times New Roman"/>
          <w:sz w:val="21"/>
          <w:szCs w:val="21"/>
        </w:rPr>
        <w:t>-e</w:t>
      </w:r>
      <w:r w:rsidRPr="009C0CCB">
        <w:rPr>
          <w:rFonts w:ascii="Times New Roman" w:hAnsi="Times New Roman" w:cs="Times New Roman"/>
          <w:sz w:val="21"/>
          <w:szCs w:val="21"/>
        </w:rPr>
        <w:t>s</w:t>
      </w:r>
      <w:proofErr w:type="spellEnd"/>
      <w:r w:rsidRPr="009C0CCB">
        <w:rPr>
          <w:rFonts w:ascii="Times New Roman" w:hAnsi="Times New Roman" w:cs="Times New Roman"/>
          <w:sz w:val="21"/>
          <w:szCs w:val="21"/>
        </w:rPr>
        <w:t xml:space="preserve"> telefonszámon.</w:t>
      </w:r>
    </w:p>
    <w:p w:rsidR="009F7AE1" w:rsidRPr="009C0CCB" w:rsidRDefault="009F7AE1" w:rsidP="00B820D7">
      <w:pPr>
        <w:spacing w:after="12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munkáltatóval kapcsolatos egyéb lényeges információ:</w:t>
      </w:r>
    </w:p>
    <w:p w:rsidR="009F7AE1" w:rsidRPr="009C0CCB" w:rsidRDefault="009F7AE1" w:rsidP="00BC1BE9">
      <w:pPr>
        <w:jc w:val="both"/>
        <w:rPr>
          <w:rFonts w:ascii="Times New Roman" w:hAnsi="Times New Roman" w:cs="Times New Roman"/>
        </w:rPr>
      </w:pPr>
      <w:r w:rsidRPr="009C0CCB">
        <w:rPr>
          <w:rFonts w:ascii="Times New Roman" w:hAnsi="Times New Roman" w:cs="Times New Roman"/>
          <w:sz w:val="21"/>
          <w:szCs w:val="21"/>
        </w:rPr>
        <w:t>A pályázat a kormányzati igazgatásról szóló 2018. évi CXXV. törvény hatálya alá esik, a foglalkoztatás kormányzati szolgálati jogviszony keretei között történ</w:t>
      </w:r>
      <w:r w:rsidR="001C21A3">
        <w:rPr>
          <w:rFonts w:ascii="Times New Roman" w:hAnsi="Times New Roman" w:cs="Times New Roman"/>
          <w:sz w:val="21"/>
          <w:szCs w:val="21"/>
        </w:rPr>
        <w:t xml:space="preserve">ik. A kiírt álláshelyre </w:t>
      </w:r>
      <w:r w:rsidR="003135B0" w:rsidRPr="009C0CCB">
        <w:rPr>
          <w:rFonts w:ascii="Times New Roman" w:hAnsi="Times New Roman" w:cs="Times New Roman"/>
          <w:sz w:val="21"/>
          <w:szCs w:val="21"/>
        </w:rPr>
        <w:t>határozatlan</w:t>
      </w:r>
      <w:r w:rsidRPr="009C0CCB">
        <w:rPr>
          <w:rFonts w:ascii="Times New Roman" w:hAnsi="Times New Roman" w:cs="Times New Roman"/>
          <w:sz w:val="21"/>
          <w:szCs w:val="21"/>
        </w:rPr>
        <w:t xml:space="preserve">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w:t>
      </w:r>
      <w:r w:rsidR="00C128F8" w:rsidRPr="009C0CCB">
        <w:rPr>
          <w:rFonts w:ascii="Times New Roman" w:hAnsi="Times New Roman" w:cs="Times New Roman"/>
          <w:sz w:val="21"/>
          <w:szCs w:val="21"/>
        </w:rPr>
        <w:t>tal kiválasztási adatbázisába. Itt jegyezzük meg, hogy</w:t>
      </w:r>
      <w:r w:rsidRPr="009C0CCB">
        <w:rPr>
          <w:rFonts w:ascii="Times New Roman" w:hAnsi="Times New Roman" w:cs="Times New Roman"/>
          <w:sz w:val="21"/>
          <w:szCs w:val="21"/>
        </w:rPr>
        <w:t xml:space="preserve"> az adatbázisba történő bekerülés esetén az újonnan megjelenő pályázati felhívásunkra újbóli pályázat leadása szükséges. Az adatbázisból a pályázati dokumentáció a pályázó kérésére törlésre kerül. Az adatkezelés hozzájáruláson alapul, </w:t>
      </w:r>
      <w:r w:rsidR="003135B0" w:rsidRPr="009C0CCB">
        <w:rPr>
          <w:rFonts w:ascii="Times New Roman" w:hAnsi="Times New Roman" w:cs="Times New Roman"/>
          <w:sz w:val="21"/>
          <w:szCs w:val="21"/>
        </w:rPr>
        <w:t xml:space="preserve">a </w:t>
      </w:r>
      <w:r w:rsidRPr="009C0CCB">
        <w:rPr>
          <w:rFonts w:ascii="Times New Roman" w:hAnsi="Times New Roman" w:cs="Times New Roman"/>
          <w:sz w:val="21"/>
          <w:szCs w:val="21"/>
        </w:rPr>
        <w:t>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w:t>
      </w:r>
      <w:r w:rsidR="00C128F8" w:rsidRPr="009C0CCB">
        <w:rPr>
          <w:rFonts w:ascii="Times New Roman" w:hAnsi="Times New Roman" w:cs="Times New Roman"/>
          <w:sz w:val="21"/>
          <w:szCs w:val="21"/>
        </w:rPr>
        <w:t>.</w:t>
      </w:r>
      <w:r w:rsidRPr="009C0CCB">
        <w:rPr>
          <w:rFonts w:ascii="Times New Roman" w:hAnsi="Times New Roman" w:cs="Times New Roman"/>
          <w:sz w:val="21"/>
          <w:szCs w:val="21"/>
        </w:rPr>
        <w:t xml:space="preserve"> §).</w:t>
      </w:r>
    </w:p>
    <w:sectPr w:rsidR="009F7AE1" w:rsidRPr="009C0CCB" w:rsidSect="00BC1BE9">
      <w:footerReference w:type="default" r:id="rId9"/>
      <w:headerReference w:type="first" r:id="rId10"/>
      <w:footerReference w:type="first" r:id="rId11"/>
      <w:pgSz w:w="11906" w:h="16838"/>
      <w:pgMar w:top="1134" w:right="1134" w:bottom="709" w:left="1134"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53" w:rsidRDefault="00631753" w:rsidP="001F0088">
      <w:pPr>
        <w:spacing w:after="0" w:line="240" w:lineRule="auto"/>
      </w:pPr>
      <w:r>
        <w:separator/>
      </w:r>
    </w:p>
  </w:endnote>
  <w:endnote w:type="continuationSeparator" w:id="0">
    <w:p w:rsidR="00631753" w:rsidRDefault="00631753" w:rsidP="001F0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53" w:rsidRDefault="00631753">
    <w:pPr>
      <w:pStyle w:val="llb"/>
    </w:pPr>
    <w:r>
      <w:pict>
        <v:rect id="_x0000_s2049" style="position:absolute;margin-left:0;margin-top:.05pt;width:1.1pt;height:1.1pt;z-index:251660288;mso-wrap-style:none;v-text-anchor:middle" strokeweight=".26mm">
          <v:fill color2="black"/>
          <v:stroke endcap="square"/>
          <w10:wrap type="square" side="largest"/>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53" w:rsidRPr="00204DB4" w:rsidRDefault="00631753" w:rsidP="00CB34CA">
    <w:pPr>
      <w:spacing w:line="360" w:lineRule="auto"/>
      <w:jc w:val="center"/>
      <w:rPr>
        <w:rFonts w:ascii="Book Antiqua" w:hAnsi="Book Antiqua" w:cs="Arial"/>
        <w:sz w:val="16"/>
        <w:szCs w:val="16"/>
      </w:rPr>
    </w:pPr>
    <w:r w:rsidRPr="00204DB4">
      <w:rPr>
        <w:rFonts w:ascii="Book Antiqua" w:hAnsi="Book Antiqua" w:cs="Arial"/>
        <w:sz w:val="16"/>
        <w:szCs w:val="16"/>
      </w:rPr>
      <w:t>2800 Tatabánya, Bárdos László utca 2. Tel</w:t>
    </w:r>
    <w:proofErr w:type="gramStart"/>
    <w:r w:rsidRPr="00204DB4">
      <w:rPr>
        <w:rFonts w:ascii="Book Antiqua" w:hAnsi="Book Antiqua" w:cs="Arial"/>
        <w:sz w:val="16"/>
        <w:szCs w:val="16"/>
      </w:rPr>
      <w:t>.;</w:t>
    </w:r>
    <w:proofErr w:type="gramEnd"/>
    <w:r w:rsidRPr="00204DB4">
      <w:rPr>
        <w:rFonts w:ascii="Book Antiqua" w:hAnsi="Book Antiqua" w:cs="Arial"/>
        <w:sz w:val="16"/>
        <w:szCs w:val="16"/>
      </w:rPr>
      <w:t xml:space="preserve"> (34) 515-100; fax: (34) 515-109; E-mail: hivatal@komarom.gov.hu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53" w:rsidRDefault="00631753" w:rsidP="001F0088">
      <w:pPr>
        <w:spacing w:after="0" w:line="240" w:lineRule="auto"/>
      </w:pPr>
      <w:r>
        <w:separator/>
      </w:r>
    </w:p>
  </w:footnote>
  <w:footnote w:type="continuationSeparator" w:id="0">
    <w:p w:rsidR="00631753" w:rsidRDefault="00631753" w:rsidP="001F0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53" w:rsidRDefault="00631753">
    <w:pPr>
      <w:pStyle w:val="lfej"/>
      <w:jc w:val="center"/>
      <w:rPr>
        <w:rFonts w:ascii="Bookman Old Style" w:hAnsi="Bookman Old Style" w:cs="Bookman Old Style"/>
        <w:b/>
        <w:caps/>
        <w:sz w:val="24"/>
      </w:rPr>
    </w:pPr>
    <w:r>
      <w:rPr>
        <w:noProof/>
        <w:lang w:eastAsia="hu-HU"/>
      </w:rPr>
      <w:drawing>
        <wp:inline distT="0" distB="0" distL="0" distR="0">
          <wp:extent cx="254635" cy="532765"/>
          <wp:effectExtent l="19050" t="0" r="0" b="0"/>
          <wp:docPr id="2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4635" cy="532765"/>
                  </a:xfrm>
                  <a:prstGeom prst="rect">
                    <a:avLst/>
                  </a:prstGeom>
                  <a:solidFill>
                    <a:srgbClr val="FFFFFF">
                      <a:alpha val="0"/>
                    </a:srgbClr>
                  </a:solidFill>
                  <a:ln w="9525">
                    <a:noFill/>
                    <a:miter lim="800000"/>
                    <a:headEnd/>
                    <a:tailEnd/>
                  </a:ln>
                </pic:spPr>
              </pic:pic>
            </a:graphicData>
          </a:graphic>
        </wp:inline>
      </w:drawing>
    </w:r>
  </w:p>
  <w:p w:rsidR="00631753" w:rsidRPr="006C50AB" w:rsidRDefault="00631753">
    <w:pPr>
      <w:pStyle w:val="lfej"/>
      <w:spacing w:before="120"/>
      <w:jc w:val="center"/>
      <w:rPr>
        <w:rFonts w:ascii="Book Antiqua" w:hAnsi="Book Antiqua" w:cs="Bookman Old Style"/>
        <w:b/>
        <w:caps/>
        <w:sz w:val="24"/>
      </w:rPr>
    </w:pPr>
    <w:r w:rsidRPr="006C50AB">
      <w:rPr>
        <w:rFonts w:ascii="Book Antiqua" w:hAnsi="Book Antiqua" w:cs="Bookman Old Style"/>
        <w:b/>
        <w:caps/>
        <w:sz w:val="24"/>
      </w:rPr>
      <w:t>Komárom-Esztergom Megyei Kormányhivatal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hint="default"/>
      </w:rPr>
    </w:lvl>
  </w:abstractNum>
  <w:abstractNum w:abstractNumId="1">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2">
    <w:nsid w:val="006262A0"/>
    <w:multiLevelType w:val="hybridMultilevel"/>
    <w:tmpl w:val="AD9494E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nsid w:val="12631A7D"/>
    <w:multiLevelType w:val="hybridMultilevel"/>
    <w:tmpl w:val="A88EC7CE"/>
    <w:lvl w:ilvl="0" w:tplc="040E000B">
      <w:start w:val="1"/>
      <w:numFmt w:val="bullet"/>
      <w:lvlText w:val=""/>
      <w:lvlJc w:val="left"/>
      <w:pPr>
        <w:ind w:left="562" w:hanging="360"/>
      </w:pPr>
      <w:rPr>
        <w:rFonts w:ascii="Wingdings" w:hAnsi="Wingdings" w:hint="default"/>
        <w:u w:val="none"/>
      </w:rPr>
    </w:lvl>
    <w:lvl w:ilvl="1" w:tplc="040E0003" w:tentative="1">
      <w:start w:val="1"/>
      <w:numFmt w:val="bullet"/>
      <w:lvlText w:val="o"/>
      <w:lvlJc w:val="left"/>
      <w:pPr>
        <w:ind w:left="1282" w:hanging="360"/>
      </w:pPr>
      <w:rPr>
        <w:rFonts w:ascii="Courier New" w:hAnsi="Courier New" w:cs="Courier New" w:hint="default"/>
      </w:rPr>
    </w:lvl>
    <w:lvl w:ilvl="2" w:tplc="040E0005" w:tentative="1">
      <w:start w:val="1"/>
      <w:numFmt w:val="bullet"/>
      <w:lvlText w:val=""/>
      <w:lvlJc w:val="left"/>
      <w:pPr>
        <w:ind w:left="2002" w:hanging="360"/>
      </w:pPr>
      <w:rPr>
        <w:rFonts w:ascii="Wingdings" w:hAnsi="Wingdings" w:hint="default"/>
      </w:rPr>
    </w:lvl>
    <w:lvl w:ilvl="3" w:tplc="040E0001" w:tentative="1">
      <w:start w:val="1"/>
      <w:numFmt w:val="bullet"/>
      <w:lvlText w:val=""/>
      <w:lvlJc w:val="left"/>
      <w:pPr>
        <w:ind w:left="2722" w:hanging="360"/>
      </w:pPr>
      <w:rPr>
        <w:rFonts w:ascii="Symbol" w:hAnsi="Symbol" w:hint="default"/>
      </w:rPr>
    </w:lvl>
    <w:lvl w:ilvl="4" w:tplc="040E0003" w:tentative="1">
      <w:start w:val="1"/>
      <w:numFmt w:val="bullet"/>
      <w:lvlText w:val="o"/>
      <w:lvlJc w:val="left"/>
      <w:pPr>
        <w:ind w:left="3442" w:hanging="360"/>
      </w:pPr>
      <w:rPr>
        <w:rFonts w:ascii="Courier New" w:hAnsi="Courier New" w:cs="Courier New" w:hint="default"/>
      </w:rPr>
    </w:lvl>
    <w:lvl w:ilvl="5" w:tplc="040E0005" w:tentative="1">
      <w:start w:val="1"/>
      <w:numFmt w:val="bullet"/>
      <w:lvlText w:val=""/>
      <w:lvlJc w:val="left"/>
      <w:pPr>
        <w:ind w:left="4162" w:hanging="360"/>
      </w:pPr>
      <w:rPr>
        <w:rFonts w:ascii="Wingdings" w:hAnsi="Wingdings" w:hint="default"/>
      </w:rPr>
    </w:lvl>
    <w:lvl w:ilvl="6" w:tplc="040E0001" w:tentative="1">
      <w:start w:val="1"/>
      <w:numFmt w:val="bullet"/>
      <w:lvlText w:val=""/>
      <w:lvlJc w:val="left"/>
      <w:pPr>
        <w:ind w:left="4882" w:hanging="360"/>
      </w:pPr>
      <w:rPr>
        <w:rFonts w:ascii="Symbol" w:hAnsi="Symbol" w:hint="default"/>
      </w:rPr>
    </w:lvl>
    <w:lvl w:ilvl="7" w:tplc="040E0003" w:tentative="1">
      <w:start w:val="1"/>
      <w:numFmt w:val="bullet"/>
      <w:lvlText w:val="o"/>
      <w:lvlJc w:val="left"/>
      <w:pPr>
        <w:ind w:left="5602" w:hanging="360"/>
      </w:pPr>
      <w:rPr>
        <w:rFonts w:ascii="Courier New" w:hAnsi="Courier New" w:cs="Courier New" w:hint="default"/>
      </w:rPr>
    </w:lvl>
    <w:lvl w:ilvl="8" w:tplc="040E0005" w:tentative="1">
      <w:start w:val="1"/>
      <w:numFmt w:val="bullet"/>
      <w:lvlText w:val=""/>
      <w:lvlJc w:val="left"/>
      <w:pPr>
        <w:ind w:left="6322" w:hanging="360"/>
      </w:pPr>
      <w:rPr>
        <w:rFonts w:ascii="Wingdings" w:hAnsi="Wingdings" w:hint="default"/>
      </w:rPr>
    </w:lvl>
  </w:abstractNum>
  <w:abstractNum w:abstractNumId="6">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FEC5415"/>
    <w:multiLevelType w:val="hybridMultilevel"/>
    <w:tmpl w:val="D0807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5"/>
  </w:num>
  <w:num w:numId="7">
    <w:abstractNumId w:val="2"/>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035C1"/>
    <w:rsid w:val="000009FA"/>
    <w:rsid w:val="0000687C"/>
    <w:rsid w:val="00014979"/>
    <w:rsid w:val="00015719"/>
    <w:rsid w:val="00016FA8"/>
    <w:rsid w:val="00023BF1"/>
    <w:rsid w:val="000320B3"/>
    <w:rsid w:val="00035EF1"/>
    <w:rsid w:val="00041BD9"/>
    <w:rsid w:val="00043C77"/>
    <w:rsid w:val="000440B8"/>
    <w:rsid w:val="00045FC6"/>
    <w:rsid w:val="00047F14"/>
    <w:rsid w:val="00052C6C"/>
    <w:rsid w:val="00055972"/>
    <w:rsid w:val="000560D6"/>
    <w:rsid w:val="00060F64"/>
    <w:rsid w:val="0006102D"/>
    <w:rsid w:val="00062061"/>
    <w:rsid w:val="00064697"/>
    <w:rsid w:val="0007021D"/>
    <w:rsid w:val="000708AA"/>
    <w:rsid w:val="00070ED2"/>
    <w:rsid w:val="00073977"/>
    <w:rsid w:val="00076667"/>
    <w:rsid w:val="00077D1A"/>
    <w:rsid w:val="000849D7"/>
    <w:rsid w:val="00087512"/>
    <w:rsid w:val="00090EBC"/>
    <w:rsid w:val="000965B4"/>
    <w:rsid w:val="0009690B"/>
    <w:rsid w:val="000A0B35"/>
    <w:rsid w:val="000A3CF5"/>
    <w:rsid w:val="000A74D4"/>
    <w:rsid w:val="000B098C"/>
    <w:rsid w:val="000B2682"/>
    <w:rsid w:val="000B3706"/>
    <w:rsid w:val="000B45E9"/>
    <w:rsid w:val="000B6DC0"/>
    <w:rsid w:val="000C5B9E"/>
    <w:rsid w:val="000C600D"/>
    <w:rsid w:val="000C6193"/>
    <w:rsid w:val="000D146D"/>
    <w:rsid w:val="000D21F2"/>
    <w:rsid w:val="000D452F"/>
    <w:rsid w:val="000D6CB3"/>
    <w:rsid w:val="000E21E3"/>
    <w:rsid w:val="000E28C4"/>
    <w:rsid w:val="000E468C"/>
    <w:rsid w:val="000F16CD"/>
    <w:rsid w:val="000F1791"/>
    <w:rsid w:val="000F42E5"/>
    <w:rsid w:val="000F446A"/>
    <w:rsid w:val="000F4C58"/>
    <w:rsid w:val="000F625B"/>
    <w:rsid w:val="000F7AB6"/>
    <w:rsid w:val="001003E9"/>
    <w:rsid w:val="001007C3"/>
    <w:rsid w:val="00103537"/>
    <w:rsid w:val="00104D4B"/>
    <w:rsid w:val="0010526D"/>
    <w:rsid w:val="0010690B"/>
    <w:rsid w:val="00106F04"/>
    <w:rsid w:val="001122B6"/>
    <w:rsid w:val="00117C88"/>
    <w:rsid w:val="00121E1A"/>
    <w:rsid w:val="00121F84"/>
    <w:rsid w:val="00122324"/>
    <w:rsid w:val="0012367D"/>
    <w:rsid w:val="00125724"/>
    <w:rsid w:val="001269C8"/>
    <w:rsid w:val="00126B48"/>
    <w:rsid w:val="00131560"/>
    <w:rsid w:val="00134372"/>
    <w:rsid w:val="0013719D"/>
    <w:rsid w:val="0014400D"/>
    <w:rsid w:val="00145967"/>
    <w:rsid w:val="001505B0"/>
    <w:rsid w:val="001537B1"/>
    <w:rsid w:val="001557E9"/>
    <w:rsid w:val="001609D8"/>
    <w:rsid w:val="00161928"/>
    <w:rsid w:val="001659CD"/>
    <w:rsid w:val="00166372"/>
    <w:rsid w:val="00167234"/>
    <w:rsid w:val="00167406"/>
    <w:rsid w:val="001710BE"/>
    <w:rsid w:val="00171A50"/>
    <w:rsid w:val="001819DC"/>
    <w:rsid w:val="0018430F"/>
    <w:rsid w:val="00184ADF"/>
    <w:rsid w:val="0018522E"/>
    <w:rsid w:val="00185EA8"/>
    <w:rsid w:val="00192393"/>
    <w:rsid w:val="00192715"/>
    <w:rsid w:val="00196562"/>
    <w:rsid w:val="001A2B54"/>
    <w:rsid w:val="001A4B3C"/>
    <w:rsid w:val="001A7361"/>
    <w:rsid w:val="001B108C"/>
    <w:rsid w:val="001B1D8C"/>
    <w:rsid w:val="001B3A73"/>
    <w:rsid w:val="001B6A7A"/>
    <w:rsid w:val="001B776D"/>
    <w:rsid w:val="001C1022"/>
    <w:rsid w:val="001C21A3"/>
    <w:rsid w:val="001C292D"/>
    <w:rsid w:val="001C2CD2"/>
    <w:rsid w:val="001C375D"/>
    <w:rsid w:val="001C7A21"/>
    <w:rsid w:val="001C7C69"/>
    <w:rsid w:val="001D2E62"/>
    <w:rsid w:val="001D5564"/>
    <w:rsid w:val="001D5E88"/>
    <w:rsid w:val="001E3A10"/>
    <w:rsid w:val="001E3C29"/>
    <w:rsid w:val="001F0088"/>
    <w:rsid w:val="001F1957"/>
    <w:rsid w:val="001F1B1D"/>
    <w:rsid w:val="001F23BA"/>
    <w:rsid w:val="001F559C"/>
    <w:rsid w:val="001F5F7C"/>
    <w:rsid w:val="00201288"/>
    <w:rsid w:val="002012DC"/>
    <w:rsid w:val="00201C97"/>
    <w:rsid w:val="00202043"/>
    <w:rsid w:val="0020384C"/>
    <w:rsid w:val="00203ABC"/>
    <w:rsid w:val="002054AC"/>
    <w:rsid w:val="00210818"/>
    <w:rsid w:val="00211622"/>
    <w:rsid w:val="00212930"/>
    <w:rsid w:val="002155EE"/>
    <w:rsid w:val="00215FCF"/>
    <w:rsid w:val="002201D8"/>
    <w:rsid w:val="0022477F"/>
    <w:rsid w:val="00224C9E"/>
    <w:rsid w:val="00224F79"/>
    <w:rsid w:val="00226FB5"/>
    <w:rsid w:val="002319EC"/>
    <w:rsid w:val="0023379B"/>
    <w:rsid w:val="002337FE"/>
    <w:rsid w:val="00233F00"/>
    <w:rsid w:val="002342B8"/>
    <w:rsid w:val="00234AA4"/>
    <w:rsid w:val="00237F19"/>
    <w:rsid w:val="00244E00"/>
    <w:rsid w:val="00245C49"/>
    <w:rsid w:val="00252799"/>
    <w:rsid w:val="0025458E"/>
    <w:rsid w:val="002601C1"/>
    <w:rsid w:val="002620F6"/>
    <w:rsid w:val="00264C99"/>
    <w:rsid w:val="002706EC"/>
    <w:rsid w:val="00270701"/>
    <w:rsid w:val="002715F7"/>
    <w:rsid w:val="00271626"/>
    <w:rsid w:val="00273C22"/>
    <w:rsid w:val="0027434C"/>
    <w:rsid w:val="00274623"/>
    <w:rsid w:val="00274C2D"/>
    <w:rsid w:val="00274EEB"/>
    <w:rsid w:val="00275E33"/>
    <w:rsid w:val="00276160"/>
    <w:rsid w:val="002776D2"/>
    <w:rsid w:val="002807A6"/>
    <w:rsid w:val="00280C34"/>
    <w:rsid w:val="002811E8"/>
    <w:rsid w:val="00281BDD"/>
    <w:rsid w:val="00284CEB"/>
    <w:rsid w:val="0028569B"/>
    <w:rsid w:val="0028667F"/>
    <w:rsid w:val="002866C6"/>
    <w:rsid w:val="00291019"/>
    <w:rsid w:val="0029476E"/>
    <w:rsid w:val="002952CD"/>
    <w:rsid w:val="002956B5"/>
    <w:rsid w:val="00295C2F"/>
    <w:rsid w:val="0029657A"/>
    <w:rsid w:val="002967B6"/>
    <w:rsid w:val="002A1CE9"/>
    <w:rsid w:val="002A4D1A"/>
    <w:rsid w:val="002A6942"/>
    <w:rsid w:val="002B1F6A"/>
    <w:rsid w:val="002B298C"/>
    <w:rsid w:val="002B4AB9"/>
    <w:rsid w:val="002B5B13"/>
    <w:rsid w:val="002B69F3"/>
    <w:rsid w:val="002B6CAD"/>
    <w:rsid w:val="002C0915"/>
    <w:rsid w:val="002C1ECB"/>
    <w:rsid w:val="002C4365"/>
    <w:rsid w:val="002C57B4"/>
    <w:rsid w:val="002C58C0"/>
    <w:rsid w:val="002D167C"/>
    <w:rsid w:val="002D2013"/>
    <w:rsid w:val="002D33F9"/>
    <w:rsid w:val="002D3FF2"/>
    <w:rsid w:val="002E1286"/>
    <w:rsid w:val="002E2B6F"/>
    <w:rsid w:val="002E3055"/>
    <w:rsid w:val="002E510E"/>
    <w:rsid w:val="002E5CDA"/>
    <w:rsid w:val="002F2102"/>
    <w:rsid w:val="002F27AD"/>
    <w:rsid w:val="002F2BB9"/>
    <w:rsid w:val="003019DC"/>
    <w:rsid w:val="0030292D"/>
    <w:rsid w:val="0030376F"/>
    <w:rsid w:val="003042F8"/>
    <w:rsid w:val="00310C0E"/>
    <w:rsid w:val="00311888"/>
    <w:rsid w:val="00311BA2"/>
    <w:rsid w:val="00311E22"/>
    <w:rsid w:val="003135B0"/>
    <w:rsid w:val="00313676"/>
    <w:rsid w:val="00313AD0"/>
    <w:rsid w:val="00316D12"/>
    <w:rsid w:val="00321EFB"/>
    <w:rsid w:val="0032350A"/>
    <w:rsid w:val="00323AC4"/>
    <w:rsid w:val="00326EB1"/>
    <w:rsid w:val="00327D7C"/>
    <w:rsid w:val="00330803"/>
    <w:rsid w:val="003323C1"/>
    <w:rsid w:val="00334579"/>
    <w:rsid w:val="00334EB6"/>
    <w:rsid w:val="003353B8"/>
    <w:rsid w:val="00335C3E"/>
    <w:rsid w:val="003403D6"/>
    <w:rsid w:val="003416F1"/>
    <w:rsid w:val="0034223F"/>
    <w:rsid w:val="0034581D"/>
    <w:rsid w:val="00345E4C"/>
    <w:rsid w:val="00352A7A"/>
    <w:rsid w:val="003535D6"/>
    <w:rsid w:val="0035458E"/>
    <w:rsid w:val="0035617A"/>
    <w:rsid w:val="00361477"/>
    <w:rsid w:val="003628FD"/>
    <w:rsid w:val="00362A9B"/>
    <w:rsid w:val="00363E0E"/>
    <w:rsid w:val="00364552"/>
    <w:rsid w:val="00367646"/>
    <w:rsid w:val="00371D5A"/>
    <w:rsid w:val="00373085"/>
    <w:rsid w:val="0037396B"/>
    <w:rsid w:val="00382F55"/>
    <w:rsid w:val="003831E7"/>
    <w:rsid w:val="00390E26"/>
    <w:rsid w:val="003916B2"/>
    <w:rsid w:val="00395775"/>
    <w:rsid w:val="00396430"/>
    <w:rsid w:val="00396550"/>
    <w:rsid w:val="003966B6"/>
    <w:rsid w:val="003A44E5"/>
    <w:rsid w:val="003A5D5A"/>
    <w:rsid w:val="003A6210"/>
    <w:rsid w:val="003A66BD"/>
    <w:rsid w:val="003A7328"/>
    <w:rsid w:val="003B0A01"/>
    <w:rsid w:val="003B16CC"/>
    <w:rsid w:val="003B332C"/>
    <w:rsid w:val="003B6B94"/>
    <w:rsid w:val="003B6D88"/>
    <w:rsid w:val="003C490D"/>
    <w:rsid w:val="003D0386"/>
    <w:rsid w:val="003D0DFD"/>
    <w:rsid w:val="003D2290"/>
    <w:rsid w:val="003D23CF"/>
    <w:rsid w:val="003D3019"/>
    <w:rsid w:val="003D4894"/>
    <w:rsid w:val="003E0B53"/>
    <w:rsid w:val="003E2028"/>
    <w:rsid w:val="003E3BB4"/>
    <w:rsid w:val="003E63D8"/>
    <w:rsid w:val="003E796B"/>
    <w:rsid w:val="003E7A40"/>
    <w:rsid w:val="003F3135"/>
    <w:rsid w:val="003F4A94"/>
    <w:rsid w:val="003F4F9C"/>
    <w:rsid w:val="003F5235"/>
    <w:rsid w:val="003F66B4"/>
    <w:rsid w:val="0040046D"/>
    <w:rsid w:val="0041078F"/>
    <w:rsid w:val="00410A81"/>
    <w:rsid w:val="00411666"/>
    <w:rsid w:val="0041526E"/>
    <w:rsid w:val="00420539"/>
    <w:rsid w:val="00420AFA"/>
    <w:rsid w:val="00420DCE"/>
    <w:rsid w:val="00423F63"/>
    <w:rsid w:val="00425FFF"/>
    <w:rsid w:val="00430137"/>
    <w:rsid w:val="00431065"/>
    <w:rsid w:val="00431913"/>
    <w:rsid w:val="00432685"/>
    <w:rsid w:val="00436FC9"/>
    <w:rsid w:val="004440C5"/>
    <w:rsid w:val="0045040E"/>
    <w:rsid w:val="00454751"/>
    <w:rsid w:val="00455788"/>
    <w:rsid w:val="00455D51"/>
    <w:rsid w:val="0045609B"/>
    <w:rsid w:val="004560A5"/>
    <w:rsid w:val="00456E05"/>
    <w:rsid w:val="00457450"/>
    <w:rsid w:val="00461F23"/>
    <w:rsid w:val="0046333C"/>
    <w:rsid w:val="00463DE1"/>
    <w:rsid w:val="0046657E"/>
    <w:rsid w:val="00471DC9"/>
    <w:rsid w:val="00471FBD"/>
    <w:rsid w:val="00473A49"/>
    <w:rsid w:val="0047481E"/>
    <w:rsid w:val="0047482C"/>
    <w:rsid w:val="004764B9"/>
    <w:rsid w:val="00477B5A"/>
    <w:rsid w:val="00486981"/>
    <w:rsid w:val="00487405"/>
    <w:rsid w:val="004878C5"/>
    <w:rsid w:val="00496651"/>
    <w:rsid w:val="00497188"/>
    <w:rsid w:val="00497C03"/>
    <w:rsid w:val="004A004D"/>
    <w:rsid w:val="004A0F7A"/>
    <w:rsid w:val="004A14AC"/>
    <w:rsid w:val="004A2528"/>
    <w:rsid w:val="004A52C2"/>
    <w:rsid w:val="004A754C"/>
    <w:rsid w:val="004B1585"/>
    <w:rsid w:val="004B4438"/>
    <w:rsid w:val="004B4B0E"/>
    <w:rsid w:val="004C2437"/>
    <w:rsid w:val="004C2840"/>
    <w:rsid w:val="004C39E3"/>
    <w:rsid w:val="004C3E47"/>
    <w:rsid w:val="004C765A"/>
    <w:rsid w:val="004D02B4"/>
    <w:rsid w:val="004D1974"/>
    <w:rsid w:val="004D1AF5"/>
    <w:rsid w:val="004D3109"/>
    <w:rsid w:val="004D3A3B"/>
    <w:rsid w:val="004D6F66"/>
    <w:rsid w:val="004D7A07"/>
    <w:rsid w:val="004D7F09"/>
    <w:rsid w:val="004E0D44"/>
    <w:rsid w:val="004E12EB"/>
    <w:rsid w:val="004E1F5B"/>
    <w:rsid w:val="004E4599"/>
    <w:rsid w:val="004E7B02"/>
    <w:rsid w:val="004F00D9"/>
    <w:rsid w:val="004F07EC"/>
    <w:rsid w:val="004F2EB5"/>
    <w:rsid w:val="004F37E0"/>
    <w:rsid w:val="004F4644"/>
    <w:rsid w:val="004F47D3"/>
    <w:rsid w:val="004F5736"/>
    <w:rsid w:val="004F5D9F"/>
    <w:rsid w:val="004F63F6"/>
    <w:rsid w:val="004F6B68"/>
    <w:rsid w:val="004F77A9"/>
    <w:rsid w:val="00500148"/>
    <w:rsid w:val="00506205"/>
    <w:rsid w:val="0050697A"/>
    <w:rsid w:val="005072E6"/>
    <w:rsid w:val="00513959"/>
    <w:rsid w:val="00514B3B"/>
    <w:rsid w:val="00514EBA"/>
    <w:rsid w:val="00521A24"/>
    <w:rsid w:val="00524E27"/>
    <w:rsid w:val="00530C53"/>
    <w:rsid w:val="00530FA2"/>
    <w:rsid w:val="00531B22"/>
    <w:rsid w:val="005322AB"/>
    <w:rsid w:val="005325FC"/>
    <w:rsid w:val="0053262F"/>
    <w:rsid w:val="00533EB3"/>
    <w:rsid w:val="0053529E"/>
    <w:rsid w:val="00535C4C"/>
    <w:rsid w:val="00536EAF"/>
    <w:rsid w:val="00543491"/>
    <w:rsid w:val="005437B1"/>
    <w:rsid w:val="005451B2"/>
    <w:rsid w:val="00546123"/>
    <w:rsid w:val="00546223"/>
    <w:rsid w:val="00547881"/>
    <w:rsid w:val="005502DA"/>
    <w:rsid w:val="0055030F"/>
    <w:rsid w:val="00551FAF"/>
    <w:rsid w:val="00554EEB"/>
    <w:rsid w:val="0056035E"/>
    <w:rsid w:val="00561AAF"/>
    <w:rsid w:val="00562CE1"/>
    <w:rsid w:val="00563961"/>
    <w:rsid w:val="0056534D"/>
    <w:rsid w:val="005655D4"/>
    <w:rsid w:val="0056727D"/>
    <w:rsid w:val="00571087"/>
    <w:rsid w:val="0057284F"/>
    <w:rsid w:val="0057536D"/>
    <w:rsid w:val="00575598"/>
    <w:rsid w:val="0058109E"/>
    <w:rsid w:val="005811D5"/>
    <w:rsid w:val="00583DB1"/>
    <w:rsid w:val="005858D0"/>
    <w:rsid w:val="005A086E"/>
    <w:rsid w:val="005A0CA8"/>
    <w:rsid w:val="005A324D"/>
    <w:rsid w:val="005A5077"/>
    <w:rsid w:val="005A57FF"/>
    <w:rsid w:val="005B00F2"/>
    <w:rsid w:val="005B5A2C"/>
    <w:rsid w:val="005B5AEE"/>
    <w:rsid w:val="005B712B"/>
    <w:rsid w:val="005B7FE6"/>
    <w:rsid w:val="005C0FBB"/>
    <w:rsid w:val="005C1661"/>
    <w:rsid w:val="005C25EE"/>
    <w:rsid w:val="005C312D"/>
    <w:rsid w:val="005C5837"/>
    <w:rsid w:val="005D3C73"/>
    <w:rsid w:val="005D6C5D"/>
    <w:rsid w:val="005E1B39"/>
    <w:rsid w:val="005E3770"/>
    <w:rsid w:val="005E516E"/>
    <w:rsid w:val="005F326A"/>
    <w:rsid w:val="005F757F"/>
    <w:rsid w:val="00600494"/>
    <w:rsid w:val="00600629"/>
    <w:rsid w:val="006010D7"/>
    <w:rsid w:val="00604194"/>
    <w:rsid w:val="006043AB"/>
    <w:rsid w:val="0060493F"/>
    <w:rsid w:val="00604CDA"/>
    <w:rsid w:val="00606E54"/>
    <w:rsid w:val="00610D13"/>
    <w:rsid w:val="00613392"/>
    <w:rsid w:val="00613601"/>
    <w:rsid w:val="00614D02"/>
    <w:rsid w:val="00615C1F"/>
    <w:rsid w:val="0061629A"/>
    <w:rsid w:val="00617BC6"/>
    <w:rsid w:val="006215AA"/>
    <w:rsid w:val="00622ED5"/>
    <w:rsid w:val="00624C8C"/>
    <w:rsid w:val="00626A16"/>
    <w:rsid w:val="00631580"/>
    <w:rsid w:val="00631753"/>
    <w:rsid w:val="00637F28"/>
    <w:rsid w:val="00644984"/>
    <w:rsid w:val="00646016"/>
    <w:rsid w:val="00647F22"/>
    <w:rsid w:val="006505B0"/>
    <w:rsid w:val="00651B2A"/>
    <w:rsid w:val="00651FCC"/>
    <w:rsid w:val="00656173"/>
    <w:rsid w:val="00664E7C"/>
    <w:rsid w:val="006708DC"/>
    <w:rsid w:val="00671201"/>
    <w:rsid w:val="006723D1"/>
    <w:rsid w:val="0067474A"/>
    <w:rsid w:val="006808A1"/>
    <w:rsid w:val="00680B29"/>
    <w:rsid w:val="00680CD4"/>
    <w:rsid w:val="00680E44"/>
    <w:rsid w:val="006834B7"/>
    <w:rsid w:val="00683A65"/>
    <w:rsid w:val="006847F7"/>
    <w:rsid w:val="00691258"/>
    <w:rsid w:val="00691ED3"/>
    <w:rsid w:val="00692ABB"/>
    <w:rsid w:val="0069423E"/>
    <w:rsid w:val="00696DC7"/>
    <w:rsid w:val="00697F4B"/>
    <w:rsid w:val="006A0C85"/>
    <w:rsid w:val="006B1EA2"/>
    <w:rsid w:val="006B2E18"/>
    <w:rsid w:val="006B5113"/>
    <w:rsid w:val="006B6AE9"/>
    <w:rsid w:val="006C43A6"/>
    <w:rsid w:val="006C4ACF"/>
    <w:rsid w:val="006C4E8C"/>
    <w:rsid w:val="006D05BE"/>
    <w:rsid w:val="006D416E"/>
    <w:rsid w:val="006D46F9"/>
    <w:rsid w:val="006D7404"/>
    <w:rsid w:val="006E09DF"/>
    <w:rsid w:val="006E268D"/>
    <w:rsid w:val="006E4254"/>
    <w:rsid w:val="006E57FB"/>
    <w:rsid w:val="006F3093"/>
    <w:rsid w:val="006F3A97"/>
    <w:rsid w:val="006F421C"/>
    <w:rsid w:val="006F5808"/>
    <w:rsid w:val="006F708C"/>
    <w:rsid w:val="007013B1"/>
    <w:rsid w:val="00702A9A"/>
    <w:rsid w:val="00703327"/>
    <w:rsid w:val="007035C1"/>
    <w:rsid w:val="00705DFB"/>
    <w:rsid w:val="00707A4F"/>
    <w:rsid w:val="00707FD4"/>
    <w:rsid w:val="00714A83"/>
    <w:rsid w:val="00715CC0"/>
    <w:rsid w:val="00715EC3"/>
    <w:rsid w:val="0071692F"/>
    <w:rsid w:val="0071772B"/>
    <w:rsid w:val="007203DE"/>
    <w:rsid w:val="00721A73"/>
    <w:rsid w:val="00724E17"/>
    <w:rsid w:val="00725DDE"/>
    <w:rsid w:val="00727442"/>
    <w:rsid w:val="00727F07"/>
    <w:rsid w:val="00732257"/>
    <w:rsid w:val="00735F3A"/>
    <w:rsid w:val="00736A9B"/>
    <w:rsid w:val="00745BDD"/>
    <w:rsid w:val="00746DAD"/>
    <w:rsid w:val="00750E9C"/>
    <w:rsid w:val="00751A9C"/>
    <w:rsid w:val="00752DEC"/>
    <w:rsid w:val="00753F3B"/>
    <w:rsid w:val="00754164"/>
    <w:rsid w:val="007561E9"/>
    <w:rsid w:val="00770CCB"/>
    <w:rsid w:val="0077169F"/>
    <w:rsid w:val="00774996"/>
    <w:rsid w:val="00785C6E"/>
    <w:rsid w:val="00787DDD"/>
    <w:rsid w:val="00790D66"/>
    <w:rsid w:val="00793667"/>
    <w:rsid w:val="0079379E"/>
    <w:rsid w:val="0079398B"/>
    <w:rsid w:val="007A101D"/>
    <w:rsid w:val="007A2B75"/>
    <w:rsid w:val="007A77B5"/>
    <w:rsid w:val="007B0FC6"/>
    <w:rsid w:val="007B2840"/>
    <w:rsid w:val="007C1B08"/>
    <w:rsid w:val="007C2B0B"/>
    <w:rsid w:val="007C3C43"/>
    <w:rsid w:val="007C3FC8"/>
    <w:rsid w:val="007C6A2B"/>
    <w:rsid w:val="007D78E0"/>
    <w:rsid w:val="007E0C90"/>
    <w:rsid w:val="007E4520"/>
    <w:rsid w:val="007E4A77"/>
    <w:rsid w:val="007E5011"/>
    <w:rsid w:val="007E6183"/>
    <w:rsid w:val="007E65AB"/>
    <w:rsid w:val="007E728B"/>
    <w:rsid w:val="007F529E"/>
    <w:rsid w:val="007F581E"/>
    <w:rsid w:val="007F7AEC"/>
    <w:rsid w:val="0080038D"/>
    <w:rsid w:val="00803389"/>
    <w:rsid w:val="00803F7F"/>
    <w:rsid w:val="00813F0E"/>
    <w:rsid w:val="00814280"/>
    <w:rsid w:val="008145BF"/>
    <w:rsid w:val="00814FB6"/>
    <w:rsid w:val="00816AFB"/>
    <w:rsid w:val="0082269B"/>
    <w:rsid w:val="0082647D"/>
    <w:rsid w:val="008264B1"/>
    <w:rsid w:val="00827369"/>
    <w:rsid w:val="00830681"/>
    <w:rsid w:val="00832E60"/>
    <w:rsid w:val="00833A06"/>
    <w:rsid w:val="00833B42"/>
    <w:rsid w:val="00833D19"/>
    <w:rsid w:val="00833DB8"/>
    <w:rsid w:val="00837BFF"/>
    <w:rsid w:val="00840676"/>
    <w:rsid w:val="00842228"/>
    <w:rsid w:val="0084592F"/>
    <w:rsid w:val="00846244"/>
    <w:rsid w:val="00852786"/>
    <w:rsid w:val="00854287"/>
    <w:rsid w:val="00855DB8"/>
    <w:rsid w:val="00861EE2"/>
    <w:rsid w:val="008622B2"/>
    <w:rsid w:val="00863D51"/>
    <w:rsid w:val="00865848"/>
    <w:rsid w:val="00870AB3"/>
    <w:rsid w:val="00871EC7"/>
    <w:rsid w:val="00874179"/>
    <w:rsid w:val="008748FD"/>
    <w:rsid w:val="00880EB0"/>
    <w:rsid w:val="00881970"/>
    <w:rsid w:val="008844D7"/>
    <w:rsid w:val="00884CE1"/>
    <w:rsid w:val="00885704"/>
    <w:rsid w:val="008870EE"/>
    <w:rsid w:val="00892873"/>
    <w:rsid w:val="0089669F"/>
    <w:rsid w:val="00897F79"/>
    <w:rsid w:val="008A188A"/>
    <w:rsid w:val="008A1EB1"/>
    <w:rsid w:val="008A368A"/>
    <w:rsid w:val="008A4FC7"/>
    <w:rsid w:val="008A51E8"/>
    <w:rsid w:val="008A55FD"/>
    <w:rsid w:val="008B0711"/>
    <w:rsid w:val="008B0B77"/>
    <w:rsid w:val="008B2F4A"/>
    <w:rsid w:val="008B360E"/>
    <w:rsid w:val="008B7707"/>
    <w:rsid w:val="008C1747"/>
    <w:rsid w:val="008C2867"/>
    <w:rsid w:val="008D2B6F"/>
    <w:rsid w:val="008D5675"/>
    <w:rsid w:val="008D7B2D"/>
    <w:rsid w:val="008E481D"/>
    <w:rsid w:val="008E50F7"/>
    <w:rsid w:val="008E719A"/>
    <w:rsid w:val="008E7519"/>
    <w:rsid w:val="008F0DF2"/>
    <w:rsid w:val="008F1D7E"/>
    <w:rsid w:val="008F1EF3"/>
    <w:rsid w:val="008F20CD"/>
    <w:rsid w:val="008F4360"/>
    <w:rsid w:val="008F4DE2"/>
    <w:rsid w:val="008F540E"/>
    <w:rsid w:val="008F6506"/>
    <w:rsid w:val="008F67AD"/>
    <w:rsid w:val="008F7790"/>
    <w:rsid w:val="009013AB"/>
    <w:rsid w:val="00901891"/>
    <w:rsid w:val="009028AC"/>
    <w:rsid w:val="00902C0A"/>
    <w:rsid w:val="009030FA"/>
    <w:rsid w:val="009033F4"/>
    <w:rsid w:val="009038AD"/>
    <w:rsid w:val="00905591"/>
    <w:rsid w:val="00906CB6"/>
    <w:rsid w:val="00911B43"/>
    <w:rsid w:val="009135B9"/>
    <w:rsid w:val="00913B62"/>
    <w:rsid w:val="00914F53"/>
    <w:rsid w:val="00922EAF"/>
    <w:rsid w:val="0092374F"/>
    <w:rsid w:val="0092634C"/>
    <w:rsid w:val="00931373"/>
    <w:rsid w:val="00931550"/>
    <w:rsid w:val="00941BA0"/>
    <w:rsid w:val="00943778"/>
    <w:rsid w:val="00943C1E"/>
    <w:rsid w:val="00944044"/>
    <w:rsid w:val="009456EF"/>
    <w:rsid w:val="009508CD"/>
    <w:rsid w:val="009559B8"/>
    <w:rsid w:val="009667F0"/>
    <w:rsid w:val="0096758D"/>
    <w:rsid w:val="00970CBF"/>
    <w:rsid w:val="0097173F"/>
    <w:rsid w:val="00972044"/>
    <w:rsid w:val="00973266"/>
    <w:rsid w:val="00973F23"/>
    <w:rsid w:val="00975A79"/>
    <w:rsid w:val="009803AE"/>
    <w:rsid w:val="009816A5"/>
    <w:rsid w:val="00981D07"/>
    <w:rsid w:val="00983665"/>
    <w:rsid w:val="009876C3"/>
    <w:rsid w:val="00991C1F"/>
    <w:rsid w:val="00995210"/>
    <w:rsid w:val="009961EA"/>
    <w:rsid w:val="00996B60"/>
    <w:rsid w:val="00996EF9"/>
    <w:rsid w:val="00997AF7"/>
    <w:rsid w:val="009A06F5"/>
    <w:rsid w:val="009A3EFB"/>
    <w:rsid w:val="009B0620"/>
    <w:rsid w:val="009B42F9"/>
    <w:rsid w:val="009B4EE6"/>
    <w:rsid w:val="009B6465"/>
    <w:rsid w:val="009B7607"/>
    <w:rsid w:val="009C0129"/>
    <w:rsid w:val="009C0311"/>
    <w:rsid w:val="009C0CCB"/>
    <w:rsid w:val="009C43AE"/>
    <w:rsid w:val="009D1454"/>
    <w:rsid w:val="009D2B79"/>
    <w:rsid w:val="009D436F"/>
    <w:rsid w:val="009D469F"/>
    <w:rsid w:val="009D4EBA"/>
    <w:rsid w:val="009E0A46"/>
    <w:rsid w:val="009E5ECF"/>
    <w:rsid w:val="009F1AFC"/>
    <w:rsid w:val="009F1E95"/>
    <w:rsid w:val="009F30F6"/>
    <w:rsid w:val="009F336F"/>
    <w:rsid w:val="009F3BA2"/>
    <w:rsid w:val="009F3D44"/>
    <w:rsid w:val="009F7AE1"/>
    <w:rsid w:val="00A009AA"/>
    <w:rsid w:val="00A016F3"/>
    <w:rsid w:val="00A0271C"/>
    <w:rsid w:val="00A02869"/>
    <w:rsid w:val="00A04C72"/>
    <w:rsid w:val="00A065FF"/>
    <w:rsid w:val="00A10068"/>
    <w:rsid w:val="00A1036B"/>
    <w:rsid w:val="00A11C50"/>
    <w:rsid w:val="00A11D28"/>
    <w:rsid w:val="00A12F31"/>
    <w:rsid w:val="00A13798"/>
    <w:rsid w:val="00A1407F"/>
    <w:rsid w:val="00A14613"/>
    <w:rsid w:val="00A150BD"/>
    <w:rsid w:val="00A16177"/>
    <w:rsid w:val="00A2104F"/>
    <w:rsid w:val="00A21A34"/>
    <w:rsid w:val="00A22C8A"/>
    <w:rsid w:val="00A2522C"/>
    <w:rsid w:val="00A2581F"/>
    <w:rsid w:val="00A264AB"/>
    <w:rsid w:val="00A265BA"/>
    <w:rsid w:val="00A314BE"/>
    <w:rsid w:val="00A36286"/>
    <w:rsid w:val="00A51EB1"/>
    <w:rsid w:val="00A52561"/>
    <w:rsid w:val="00A56950"/>
    <w:rsid w:val="00A5768C"/>
    <w:rsid w:val="00A578F2"/>
    <w:rsid w:val="00A64702"/>
    <w:rsid w:val="00A65A94"/>
    <w:rsid w:val="00A707E0"/>
    <w:rsid w:val="00A71096"/>
    <w:rsid w:val="00A72130"/>
    <w:rsid w:val="00A729A8"/>
    <w:rsid w:val="00A7373C"/>
    <w:rsid w:val="00A73EE2"/>
    <w:rsid w:val="00A755FB"/>
    <w:rsid w:val="00A76720"/>
    <w:rsid w:val="00A81B7C"/>
    <w:rsid w:val="00A87BC5"/>
    <w:rsid w:val="00A87DEF"/>
    <w:rsid w:val="00A9109D"/>
    <w:rsid w:val="00A913B4"/>
    <w:rsid w:val="00A93076"/>
    <w:rsid w:val="00A97FB6"/>
    <w:rsid w:val="00AA0E59"/>
    <w:rsid w:val="00AA27FC"/>
    <w:rsid w:val="00AA2B7C"/>
    <w:rsid w:val="00AA3420"/>
    <w:rsid w:val="00AA5364"/>
    <w:rsid w:val="00AB0C1A"/>
    <w:rsid w:val="00AB2F4D"/>
    <w:rsid w:val="00AB4134"/>
    <w:rsid w:val="00AB4D88"/>
    <w:rsid w:val="00AB768C"/>
    <w:rsid w:val="00AC1BC3"/>
    <w:rsid w:val="00AC2540"/>
    <w:rsid w:val="00AC3982"/>
    <w:rsid w:val="00AC6AF3"/>
    <w:rsid w:val="00AD1584"/>
    <w:rsid w:val="00AD412C"/>
    <w:rsid w:val="00AD4AF5"/>
    <w:rsid w:val="00AD7E6B"/>
    <w:rsid w:val="00AE1244"/>
    <w:rsid w:val="00AE3230"/>
    <w:rsid w:val="00AE3DC1"/>
    <w:rsid w:val="00AE44A8"/>
    <w:rsid w:val="00AE6E9F"/>
    <w:rsid w:val="00AF0C61"/>
    <w:rsid w:val="00AF2B1F"/>
    <w:rsid w:val="00AF2EED"/>
    <w:rsid w:val="00AF3799"/>
    <w:rsid w:val="00AF3C71"/>
    <w:rsid w:val="00AF5639"/>
    <w:rsid w:val="00AF6912"/>
    <w:rsid w:val="00AF69D1"/>
    <w:rsid w:val="00AF6CD1"/>
    <w:rsid w:val="00AF7012"/>
    <w:rsid w:val="00B03EB6"/>
    <w:rsid w:val="00B04DE4"/>
    <w:rsid w:val="00B06016"/>
    <w:rsid w:val="00B06D55"/>
    <w:rsid w:val="00B11AFD"/>
    <w:rsid w:val="00B11D1B"/>
    <w:rsid w:val="00B132FF"/>
    <w:rsid w:val="00B17886"/>
    <w:rsid w:val="00B22A9B"/>
    <w:rsid w:val="00B2374F"/>
    <w:rsid w:val="00B239FF"/>
    <w:rsid w:val="00B246BF"/>
    <w:rsid w:val="00B24718"/>
    <w:rsid w:val="00B25995"/>
    <w:rsid w:val="00B27D3A"/>
    <w:rsid w:val="00B306C2"/>
    <w:rsid w:val="00B31994"/>
    <w:rsid w:val="00B31E3F"/>
    <w:rsid w:val="00B31FB2"/>
    <w:rsid w:val="00B327FE"/>
    <w:rsid w:val="00B34255"/>
    <w:rsid w:val="00B36587"/>
    <w:rsid w:val="00B4004E"/>
    <w:rsid w:val="00B41964"/>
    <w:rsid w:val="00B4253C"/>
    <w:rsid w:val="00B4596C"/>
    <w:rsid w:val="00B512C6"/>
    <w:rsid w:val="00B56035"/>
    <w:rsid w:val="00B613C5"/>
    <w:rsid w:val="00B61919"/>
    <w:rsid w:val="00B631F1"/>
    <w:rsid w:val="00B64CC7"/>
    <w:rsid w:val="00B663DD"/>
    <w:rsid w:val="00B71D73"/>
    <w:rsid w:val="00B723BF"/>
    <w:rsid w:val="00B75938"/>
    <w:rsid w:val="00B75967"/>
    <w:rsid w:val="00B7781A"/>
    <w:rsid w:val="00B77C8E"/>
    <w:rsid w:val="00B8039C"/>
    <w:rsid w:val="00B807A3"/>
    <w:rsid w:val="00B81E27"/>
    <w:rsid w:val="00B820D7"/>
    <w:rsid w:val="00B8285C"/>
    <w:rsid w:val="00B844CB"/>
    <w:rsid w:val="00B86771"/>
    <w:rsid w:val="00B92761"/>
    <w:rsid w:val="00B9381F"/>
    <w:rsid w:val="00B948CB"/>
    <w:rsid w:val="00B974E2"/>
    <w:rsid w:val="00BA0321"/>
    <w:rsid w:val="00BA05CA"/>
    <w:rsid w:val="00BA0765"/>
    <w:rsid w:val="00BA2C7B"/>
    <w:rsid w:val="00BA53FD"/>
    <w:rsid w:val="00BA7D5A"/>
    <w:rsid w:val="00BB0CC5"/>
    <w:rsid w:val="00BB2CF1"/>
    <w:rsid w:val="00BB304A"/>
    <w:rsid w:val="00BB3C6A"/>
    <w:rsid w:val="00BB4203"/>
    <w:rsid w:val="00BB422A"/>
    <w:rsid w:val="00BB5F0C"/>
    <w:rsid w:val="00BC0C85"/>
    <w:rsid w:val="00BC1BE9"/>
    <w:rsid w:val="00BD526F"/>
    <w:rsid w:val="00BD6B83"/>
    <w:rsid w:val="00BE18BE"/>
    <w:rsid w:val="00BE285B"/>
    <w:rsid w:val="00BE2F71"/>
    <w:rsid w:val="00BE3617"/>
    <w:rsid w:val="00BF005E"/>
    <w:rsid w:val="00BF2D4D"/>
    <w:rsid w:val="00BF33C5"/>
    <w:rsid w:val="00BF3605"/>
    <w:rsid w:val="00BF6538"/>
    <w:rsid w:val="00C04C1D"/>
    <w:rsid w:val="00C05FA3"/>
    <w:rsid w:val="00C111C6"/>
    <w:rsid w:val="00C128F8"/>
    <w:rsid w:val="00C1347D"/>
    <w:rsid w:val="00C147EF"/>
    <w:rsid w:val="00C15487"/>
    <w:rsid w:val="00C16385"/>
    <w:rsid w:val="00C17BD1"/>
    <w:rsid w:val="00C21FA4"/>
    <w:rsid w:val="00C22045"/>
    <w:rsid w:val="00C23DF9"/>
    <w:rsid w:val="00C2576D"/>
    <w:rsid w:val="00C26706"/>
    <w:rsid w:val="00C26AFE"/>
    <w:rsid w:val="00C3096B"/>
    <w:rsid w:val="00C31D54"/>
    <w:rsid w:val="00C3258D"/>
    <w:rsid w:val="00C345E7"/>
    <w:rsid w:val="00C357EF"/>
    <w:rsid w:val="00C42A15"/>
    <w:rsid w:val="00C46C35"/>
    <w:rsid w:val="00C4706B"/>
    <w:rsid w:val="00C47C82"/>
    <w:rsid w:val="00C52E26"/>
    <w:rsid w:val="00C539E8"/>
    <w:rsid w:val="00C63B80"/>
    <w:rsid w:val="00C651FF"/>
    <w:rsid w:val="00C70AE7"/>
    <w:rsid w:val="00C75A25"/>
    <w:rsid w:val="00C76D36"/>
    <w:rsid w:val="00C811F1"/>
    <w:rsid w:val="00C81D7E"/>
    <w:rsid w:val="00C8277D"/>
    <w:rsid w:val="00C83BF6"/>
    <w:rsid w:val="00C83FF9"/>
    <w:rsid w:val="00C857F9"/>
    <w:rsid w:val="00C87447"/>
    <w:rsid w:val="00C87D26"/>
    <w:rsid w:val="00C904A8"/>
    <w:rsid w:val="00C90C9F"/>
    <w:rsid w:val="00C9399D"/>
    <w:rsid w:val="00C93F00"/>
    <w:rsid w:val="00CA3456"/>
    <w:rsid w:val="00CA4266"/>
    <w:rsid w:val="00CA4D20"/>
    <w:rsid w:val="00CA5AFF"/>
    <w:rsid w:val="00CA6F67"/>
    <w:rsid w:val="00CB0059"/>
    <w:rsid w:val="00CB0969"/>
    <w:rsid w:val="00CB09A1"/>
    <w:rsid w:val="00CB0DB1"/>
    <w:rsid w:val="00CB2FB8"/>
    <w:rsid w:val="00CB34CA"/>
    <w:rsid w:val="00CB44F5"/>
    <w:rsid w:val="00CB4594"/>
    <w:rsid w:val="00CB604A"/>
    <w:rsid w:val="00CB6E41"/>
    <w:rsid w:val="00CC2340"/>
    <w:rsid w:val="00CC2C75"/>
    <w:rsid w:val="00CC3E56"/>
    <w:rsid w:val="00CC4B3F"/>
    <w:rsid w:val="00CC4E81"/>
    <w:rsid w:val="00CD225F"/>
    <w:rsid w:val="00CD3B50"/>
    <w:rsid w:val="00CD4378"/>
    <w:rsid w:val="00CD6975"/>
    <w:rsid w:val="00CE0470"/>
    <w:rsid w:val="00CE1941"/>
    <w:rsid w:val="00CE358F"/>
    <w:rsid w:val="00CE3889"/>
    <w:rsid w:val="00CE3B9D"/>
    <w:rsid w:val="00CF09E8"/>
    <w:rsid w:val="00CF15A6"/>
    <w:rsid w:val="00CF2803"/>
    <w:rsid w:val="00CF40B5"/>
    <w:rsid w:val="00D00510"/>
    <w:rsid w:val="00D00AC3"/>
    <w:rsid w:val="00D03EB7"/>
    <w:rsid w:val="00D1033E"/>
    <w:rsid w:val="00D17C74"/>
    <w:rsid w:val="00D20E8E"/>
    <w:rsid w:val="00D21C18"/>
    <w:rsid w:val="00D23DF4"/>
    <w:rsid w:val="00D30646"/>
    <w:rsid w:val="00D40586"/>
    <w:rsid w:val="00D414F8"/>
    <w:rsid w:val="00D43895"/>
    <w:rsid w:val="00D453DB"/>
    <w:rsid w:val="00D4541D"/>
    <w:rsid w:val="00D55086"/>
    <w:rsid w:val="00D566E7"/>
    <w:rsid w:val="00D56AEC"/>
    <w:rsid w:val="00D56EA6"/>
    <w:rsid w:val="00D57ED3"/>
    <w:rsid w:val="00D609D7"/>
    <w:rsid w:val="00D611BD"/>
    <w:rsid w:val="00D7266D"/>
    <w:rsid w:val="00D73ED7"/>
    <w:rsid w:val="00D74A10"/>
    <w:rsid w:val="00D76BAF"/>
    <w:rsid w:val="00D80B57"/>
    <w:rsid w:val="00D86A67"/>
    <w:rsid w:val="00D86C17"/>
    <w:rsid w:val="00D904CF"/>
    <w:rsid w:val="00D909DA"/>
    <w:rsid w:val="00D937E5"/>
    <w:rsid w:val="00D93B8A"/>
    <w:rsid w:val="00D93CED"/>
    <w:rsid w:val="00D9519F"/>
    <w:rsid w:val="00D95DEA"/>
    <w:rsid w:val="00D96420"/>
    <w:rsid w:val="00D97A20"/>
    <w:rsid w:val="00DA1DFB"/>
    <w:rsid w:val="00DA2977"/>
    <w:rsid w:val="00DA33C8"/>
    <w:rsid w:val="00DA476B"/>
    <w:rsid w:val="00DA54A8"/>
    <w:rsid w:val="00DA611C"/>
    <w:rsid w:val="00DA6A4E"/>
    <w:rsid w:val="00DA6D1D"/>
    <w:rsid w:val="00DA7A56"/>
    <w:rsid w:val="00DB0259"/>
    <w:rsid w:val="00DC55CD"/>
    <w:rsid w:val="00DD4D8F"/>
    <w:rsid w:val="00DD5BEB"/>
    <w:rsid w:val="00DD5F23"/>
    <w:rsid w:val="00DD6B70"/>
    <w:rsid w:val="00DE0DF6"/>
    <w:rsid w:val="00DE1B42"/>
    <w:rsid w:val="00DE4FC7"/>
    <w:rsid w:val="00DE74DF"/>
    <w:rsid w:val="00DE7E3D"/>
    <w:rsid w:val="00DF041A"/>
    <w:rsid w:val="00DF1DF3"/>
    <w:rsid w:val="00DF5037"/>
    <w:rsid w:val="00E0153E"/>
    <w:rsid w:val="00E02CF5"/>
    <w:rsid w:val="00E074DC"/>
    <w:rsid w:val="00E10C1D"/>
    <w:rsid w:val="00E1101D"/>
    <w:rsid w:val="00E13CED"/>
    <w:rsid w:val="00E168F7"/>
    <w:rsid w:val="00E17B56"/>
    <w:rsid w:val="00E207AE"/>
    <w:rsid w:val="00E21D67"/>
    <w:rsid w:val="00E222ED"/>
    <w:rsid w:val="00E22739"/>
    <w:rsid w:val="00E22FAD"/>
    <w:rsid w:val="00E24BDE"/>
    <w:rsid w:val="00E255CD"/>
    <w:rsid w:val="00E276AE"/>
    <w:rsid w:val="00E30EEE"/>
    <w:rsid w:val="00E34121"/>
    <w:rsid w:val="00E3452C"/>
    <w:rsid w:val="00E34969"/>
    <w:rsid w:val="00E34E95"/>
    <w:rsid w:val="00E35035"/>
    <w:rsid w:val="00E3681B"/>
    <w:rsid w:val="00E411D1"/>
    <w:rsid w:val="00E4338D"/>
    <w:rsid w:val="00E43C8C"/>
    <w:rsid w:val="00E46569"/>
    <w:rsid w:val="00E5196D"/>
    <w:rsid w:val="00E5251B"/>
    <w:rsid w:val="00E52CA0"/>
    <w:rsid w:val="00E55938"/>
    <w:rsid w:val="00E55B08"/>
    <w:rsid w:val="00E56839"/>
    <w:rsid w:val="00E56CDA"/>
    <w:rsid w:val="00E61278"/>
    <w:rsid w:val="00E63B4E"/>
    <w:rsid w:val="00E65344"/>
    <w:rsid w:val="00E70924"/>
    <w:rsid w:val="00E70A4D"/>
    <w:rsid w:val="00E71553"/>
    <w:rsid w:val="00E715E8"/>
    <w:rsid w:val="00E734E8"/>
    <w:rsid w:val="00E73B44"/>
    <w:rsid w:val="00E741B2"/>
    <w:rsid w:val="00E75557"/>
    <w:rsid w:val="00E76620"/>
    <w:rsid w:val="00E84896"/>
    <w:rsid w:val="00E873B6"/>
    <w:rsid w:val="00E878E4"/>
    <w:rsid w:val="00E87C41"/>
    <w:rsid w:val="00E87F7A"/>
    <w:rsid w:val="00E90A39"/>
    <w:rsid w:val="00E90CF0"/>
    <w:rsid w:val="00E915D1"/>
    <w:rsid w:val="00E92650"/>
    <w:rsid w:val="00E93429"/>
    <w:rsid w:val="00E94179"/>
    <w:rsid w:val="00E96678"/>
    <w:rsid w:val="00EA3052"/>
    <w:rsid w:val="00EA33CC"/>
    <w:rsid w:val="00EA7001"/>
    <w:rsid w:val="00EA7C46"/>
    <w:rsid w:val="00EB05B6"/>
    <w:rsid w:val="00EB0780"/>
    <w:rsid w:val="00EB0F4C"/>
    <w:rsid w:val="00EB1992"/>
    <w:rsid w:val="00EB213C"/>
    <w:rsid w:val="00EB31EC"/>
    <w:rsid w:val="00EB3A80"/>
    <w:rsid w:val="00EB6376"/>
    <w:rsid w:val="00EB69D6"/>
    <w:rsid w:val="00EB7A65"/>
    <w:rsid w:val="00EC0E9E"/>
    <w:rsid w:val="00EC2FDC"/>
    <w:rsid w:val="00ED0469"/>
    <w:rsid w:val="00ED09C6"/>
    <w:rsid w:val="00ED0F18"/>
    <w:rsid w:val="00ED1DE5"/>
    <w:rsid w:val="00ED60EA"/>
    <w:rsid w:val="00EE1B19"/>
    <w:rsid w:val="00EE33A1"/>
    <w:rsid w:val="00EE4712"/>
    <w:rsid w:val="00EE50ED"/>
    <w:rsid w:val="00EE6F87"/>
    <w:rsid w:val="00EF0C8E"/>
    <w:rsid w:val="00EF417B"/>
    <w:rsid w:val="00EF4B6A"/>
    <w:rsid w:val="00EF5309"/>
    <w:rsid w:val="00EF5435"/>
    <w:rsid w:val="00EF5BD8"/>
    <w:rsid w:val="00EF727D"/>
    <w:rsid w:val="00F02A0D"/>
    <w:rsid w:val="00F06A4A"/>
    <w:rsid w:val="00F06CE8"/>
    <w:rsid w:val="00F074B4"/>
    <w:rsid w:val="00F0798D"/>
    <w:rsid w:val="00F1118E"/>
    <w:rsid w:val="00F12F08"/>
    <w:rsid w:val="00F140AF"/>
    <w:rsid w:val="00F14181"/>
    <w:rsid w:val="00F151D8"/>
    <w:rsid w:val="00F16909"/>
    <w:rsid w:val="00F170FC"/>
    <w:rsid w:val="00F2294A"/>
    <w:rsid w:val="00F25573"/>
    <w:rsid w:val="00F265FC"/>
    <w:rsid w:val="00F26E8F"/>
    <w:rsid w:val="00F275C6"/>
    <w:rsid w:val="00F275D4"/>
    <w:rsid w:val="00F313BD"/>
    <w:rsid w:val="00F318F7"/>
    <w:rsid w:val="00F33E56"/>
    <w:rsid w:val="00F3756A"/>
    <w:rsid w:val="00F40106"/>
    <w:rsid w:val="00F4090F"/>
    <w:rsid w:val="00F438D6"/>
    <w:rsid w:val="00F450CB"/>
    <w:rsid w:val="00F4518F"/>
    <w:rsid w:val="00F50FE8"/>
    <w:rsid w:val="00F52608"/>
    <w:rsid w:val="00F526A0"/>
    <w:rsid w:val="00F53E9C"/>
    <w:rsid w:val="00F543D2"/>
    <w:rsid w:val="00F546EB"/>
    <w:rsid w:val="00F550A9"/>
    <w:rsid w:val="00F567FD"/>
    <w:rsid w:val="00F56FF2"/>
    <w:rsid w:val="00F57DAA"/>
    <w:rsid w:val="00F60DE0"/>
    <w:rsid w:val="00F6116C"/>
    <w:rsid w:val="00F635FD"/>
    <w:rsid w:val="00F64361"/>
    <w:rsid w:val="00F6618E"/>
    <w:rsid w:val="00F66DDE"/>
    <w:rsid w:val="00F67947"/>
    <w:rsid w:val="00F73AAE"/>
    <w:rsid w:val="00F73E26"/>
    <w:rsid w:val="00F740E1"/>
    <w:rsid w:val="00F74728"/>
    <w:rsid w:val="00F751DE"/>
    <w:rsid w:val="00F76726"/>
    <w:rsid w:val="00F8100D"/>
    <w:rsid w:val="00F81273"/>
    <w:rsid w:val="00F85F00"/>
    <w:rsid w:val="00F91531"/>
    <w:rsid w:val="00F96C26"/>
    <w:rsid w:val="00F97EB7"/>
    <w:rsid w:val="00FA0C67"/>
    <w:rsid w:val="00FA52DD"/>
    <w:rsid w:val="00FB0C6A"/>
    <w:rsid w:val="00FB4BBF"/>
    <w:rsid w:val="00FB53DD"/>
    <w:rsid w:val="00FB6A99"/>
    <w:rsid w:val="00FB73D3"/>
    <w:rsid w:val="00FC3737"/>
    <w:rsid w:val="00FC4DAD"/>
    <w:rsid w:val="00FC683C"/>
    <w:rsid w:val="00FE1200"/>
    <w:rsid w:val="00FE4293"/>
    <w:rsid w:val="00FE4389"/>
    <w:rsid w:val="00FE65C8"/>
    <w:rsid w:val="00FF00A1"/>
    <w:rsid w:val="00FF3E75"/>
    <w:rsid w:val="00FF4C21"/>
    <w:rsid w:val="00FF4FEE"/>
    <w:rsid w:val="00FF5000"/>
    <w:rsid w:val="00FF5F34"/>
    <w:rsid w:val="00FF7AF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35C1"/>
    <w:pPr>
      <w:spacing w:after="200" w:line="276" w:lineRule="auto"/>
      <w:jc w:val="left"/>
    </w:pPr>
  </w:style>
  <w:style w:type="paragraph" w:styleId="Cmsor1">
    <w:name w:val="heading 1"/>
    <w:basedOn w:val="Norml"/>
    <w:next w:val="Norml"/>
    <w:link w:val="Cmsor1Char"/>
    <w:uiPriority w:val="9"/>
    <w:qFormat/>
    <w:rsid w:val="00A87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0F1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next w:val="Norml"/>
    <w:link w:val="Cmsor5Char"/>
    <w:uiPriority w:val="99"/>
    <w:qFormat/>
    <w:rsid w:val="00833B42"/>
    <w:pPr>
      <w:keepNext/>
      <w:spacing w:after="0" w:line="240" w:lineRule="auto"/>
      <w:jc w:val="center"/>
      <w:outlineLvl w:val="4"/>
    </w:pPr>
    <w:rPr>
      <w:rFonts w:ascii="Arial" w:eastAsia="Times New Roman" w:hAnsi="Arial" w:cs="Arial"/>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9"/>
    <w:rsid w:val="00833B42"/>
    <w:rPr>
      <w:rFonts w:ascii="Arial" w:eastAsia="Times New Roman" w:hAnsi="Arial" w:cs="Arial"/>
      <w:b/>
      <w:bCs/>
      <w:sz w:val="24"/>
      <w:szCs w:val="24"/>
      <w:lang w:eastAsia="hu-HU"/>
    </w:rPr>
  </w:style>
  <w:style w:type="paragraph" w:styleId="Listaszerbekezds">
    <w:name w:val="List Paragraph"/>
    <w:aliases w:val="List Paragraph1,List Paragraph à moi"/>
    <w:basedOn w:val="Norml"/>
    <w:link w:val="ListaszerbekezdsChar"/>
    <w:uiPriority w:val="34"/>
    <w:qFormat/>
    <w:rsid w:val="007035C1"/>
    <w:pPr>
      <w:ind w:left="720"/>
      <w:contextualSpacing/>
    </w:pPr>
  </w:style>
  <w:style w:type="character" w:customStyle="1" w:styleId="ListaszerbekezdsChar">
    <w:name w:val="Listaszerű bekezdés Char"/>
    <w:aliases w:val="List Paragraph1 Char,List Paragraph à moi Char"/>
    <w:basedOn w:val="Bekezdsalapbettpusa"/>
    <w:link w:val="Listaszerbekezds"/>
    <w:uiPriority w:val="34"/>
    <w:qFormat/>
    <w:rsid w:val="007035C1"/>
  </w:style>
  <w:style w:type="paragraph" w:styleId="llb">
    <w:name w:val="footer"/>
    <w:basedOn w:val="Norml"/>
    <w:link w:val="llbChar"/>
    <w:unhideWhenUsed/>
    <w:rsid w:val="007035C1"/>
    <w:pPr>
      <w:tabs>
        <w:tab w:val="center" w:pos="4536"/>
        <w:tab w:val="right" w:pos="9072"/>
      </w:tabs>
      <w:spacing w:after="0" w:line="240" w:lineRule="auto"/>
    </w:pPr>
  </w:style>
  <w:style w:type="character" w:customStyle="1" w:styleId="llbChar">
    <w:name w:val="Élőláb Char"/>
    <w:basedOn w:val="Bekezdsalapbettpusa"/>
    <w:link w:val="llb"/>
    <w:uiPriority w:val="99"/>
    <w:rsid w:val="007035C1"/>
  </w:style>
  <w:style w:type="paragraph" w:styleId="NormlWeb">
    <w:name w:val="Normal (Web)"/>
    <w:basedOn w:val="Norml"/>
    <w:rsid w:val="007035C1"/>
    <w:pPr>
      <w:spacing w:before="100" w:beforeAutospacing="1" w:after="119" w:line="240" w:lineRule="auto"/>
    </w:pPr>
    <w:rPr>
      <w:rFonts w:ascii="Times New Roman" w:eastAsia="Times New Roman" w:hAnsi="Times New Roman" w:cs="Times New Roman"/>
      <w:sz w:val="24"/>
      <w:szCs w:val="24"/>
      <w:lang w:eastAsia="hu-HU"/>
    </w:rPr>
  </w:style>
  <w:style w:type="paragraph" w:styleId="lfej">
    <w:name w:val="header"/>
    <w:basedOn w:val="Norml"/>
    <w:link w:val="lfejChar"/>
    <w:unhideWhenUsed/>
    <w:rsid w:val="0029657A"/>
    <w:pPr>
      <w:tabs>
        <w:tab w:val="center" w:pos="4536"/>
        <w:tab w:val="right" w:pos="9072"/>
      </w:tabs>
      <w:spacing w:after="0" w:line="240" w:lineRule="auto"/>
    </w:pPr>
  </w:style>
  <w:style w:type="character" w:customStyle="1" w:styleId="lfejChar">
    <w:name w:val="Élőfej Char"/>
    <w:basedOn w:val="Bekezdsalapbettpusa"/>
    <w:link w:val="lfej"/>
    <w:rsid w:val="0029657A"/>
  </w:style>
  <w:style w:type="paragraph" w:styleId="Buborkszveg">
    <w:name w:val="Balloon Text"/>
    <w:basedOn w:val="Norml"/>
    <w:link w:val="BuborkszvegChar"/>
    <w:uiPriority w:val="99"/>
    <w:semiHidden/>
    <w:unhideWhenUsed/>
    <w:rsid w:val="00E9342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3429"/>
    <w:rPr>
      <w:rFonts w:ascii="Tahoma" w:hAnsi="Tahoma" w:cs="Tahoma"/>
      <w:sz w:val="16"/>
      <w:szCs w:val="16"/>
    </w:rPr>
  </w:style>
  <w:style w:type="character" w:styleId="Hiperhivatkozs">
    <w:name w:val="Hyperlink"/>
    <w:uiPriority w:val="99"/>
    <w:rsid w:val="00E22FAD"/>
    <w:rPr>
      <w:color w:val="0000FF"/>
      <w:u w:val="single"/>
    </w:rPr>
  </w:style>
  <w:style w:type="table" w:styleId="Rcsostblzat">
    <w:name w:val="Table Grid"/>
    <w:basedOn w:val="Normltblzat"/>
    <w:rsid w:val="003A7328"/>
    <w:pPr>
      <w:jc w:val="left"/>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2B69F3"/>
    <w:pPr>
      <w:spacing w:after="0" w:line="240" w:lineRule="auto"/>
      <w:jc w:val="center"/>
    </w:pPr>
    <w:rPr>
      <w:rFonts w:ascii="Arial" w:eastAsia="Times New Roman" w:hAnsi="Arial" w:cs="Arial"/>
      <w:b/>
      <w:bCs/>
      <w:sz w:val="28"/>
      <w:szCs w:val="28"/>
      <w:lang w:eastAsia="hu-HU"/>
    </w:rPr>
  </w:style>
  <w:style w:type="character" w:customStyle="1" w:styleId="SzvegtrzsChar">
    <w:name w:val="Szövegtörzs Char"/>
    <w:basedOn w:val="Bekezdsalapbettpusa"/>
    <w:link w:val="Szvegtrzs"/>
    <w:uiPriority w:val="99"/>
    <w:rsid w:val="002B69F3"/>
    <w:rPr>
      <w:rFonts w:ascii="Arial" w:eastAsia="Times New Roman" w:hAnsi="Arial" w:cs="Arial"/>
      <w:b/>
      <w:bCs/>
      <w:sz w:val="28"/>
      <w:szCs w:val="28"/>
      <w:lang w:eastAsia="hu-HU"/>
    </w:rPr>
  </w:style>
  <w:style w:type="character" w:styleId="Jegyzethivatkozs">
    <w:name w:val="annotation reference"/>
    <w:basedOn w:val="Bekezdsalapbettpusa"/>
    <w:uiPriority w:val="99"/>
    <w:semiHidden/>
    <w:unhideWhenUsed/>
    <w:rsid w:val="00833B42"/>
    <w:rPr>
      <w:sz w:val="16"/>
      <w:szCs w:val="16"/>
    </w:rPr>
  </w:style>
  <w:style w:type="paragraph" w:styleId="Jegyzetszveg">
    <w:name w:val="annotation text"/>
    <w:basedOn w:val="Norml"/>
    <w:link w:val="JegyzetszvegChar"/>
    <w:uiPriority w:val="99"/>
    <w:semiHidden/>
    <w:unhideWhenUsed/>
    <w:rsid w:val="00833B42"/>
    <w:pPr>
      <w:spacing w:after="0" w:line="240" w:lineRule="auto"/>
    </w:pPr>
    <w:rPr>
      <w:rFonts w:ascii="Arial" w:eastAsia="Times New Roman" w:hAnsi="Arial" w:cs="Arial"/>
      <w:sz w:val="20"/>
      <w:szCs w:val="20"/>
      <w:lang w:eastAsia="hu-HU"/>
    </w:rPr>
  </w:style>
  <w:style w:type="character" w:customStyle="1" w:styleId="JegyzetszvegChar">
    <w:name w:val="Jegyzetszöveg Char"/>
    <w:basedOn w:val="Bekezdsalapbettpusa"/>
    <w:link w:val="Jegyzetszveg"/>
    <w:uiPriority w:val="99"/>
    <w:semiHidden/>
    <w:rsid w:val="00833B42"/>
    <w:rPr>
      <w:rFonts w:ascii="Arial" w:eastAsia="Times New Roman" w:hAnsi="Arial" w:cs="Arial"/>
      <w:sz w:val="20"/>
      <w:szCs w:val="20"/>
      <w:lang w:eastAsia="hu-HU"/>
    </w:rPr>
  </w:style>
  <w:style w:type="paragraph" w:styleId="Lbjegyzetszveg">
    <w:name w:val="footnote text"/>
    <w:basedOn w:val="Norml"/>
    <w:link w:val="LbjegyzetszvegChar"/>
    <w:uiPriority w:val="99"/>
    <w:semiHidden/>
    <w:rsid w:val="00E3681B"/>
    <w:pPr>
      <w:spacing w:after="0" w:line="240" w:lineRule="auto"/>
    </w:pPr>
    <w:rPr>
      <w:rFonts w:ascii="Arial" w:eastAsia="Times New Roman" w:hAnsi="Arial" w:cs="Arial"/>
      <w:sz w:val="20"/>
      <w:szCs w:val="20"/>
      <w:lang w:eastAsia="hu-HU"/>
    </w:rPr>
  </w:style>
  <w:style w:type="character" w:customStyle="1" w:styleId="LbjegyzetszvegChar">
    <w:name w:val="Lábjegyzetszöveg Char"/>
    <w:basedOn w:val="Bekezdsalapbettpusa"/>
    <w:link w:val="Lbjegyzetszveg"/>
    <w:uiPriority w:val="99"/>
    <w:semiHidden/>
    <w:rsid w:val="00E3681B"/>
    <w:rPr>
      <w:rFonts w:ascii="Arial" w:eastAsia="Times New Roman" w:hAnsi="Arial" w:cs="Arial"/>
      <w:sz w:val="20"/>
      <w:szCs w:val="20"/>
      <w:lang w:eastAsia="hu-HU"/>
    </w:rPr>
  </w:style>
  <w:style w:type="character" w:styleId="Lbjegyzet-hivatkozs">
    <w:name w:val="footnote reference"/>
    <w:basedOn w:val="Bekezdsalapbettpusa"/>
    <w:uiPriority w:val="99"/>
    <w:semiHidden/>
    <w:rsid w:val="00E3681B"/>
    <w:rPr>
      <w:vertAlign w:val="superscript"/>
    </w:rPr>
  </w:style>
  <w:style w:type="character" w:customStyle="1" w:styleId="Cmsor1Char">
    <w:name w:val="Címsor 1 Char"/>
    <w:basedOn w:val="Bekezdsalapbettpusa"/>
    <w:link w:val="Cmsor1"/>
    <w:uiPriority w:val="9"/>
    <w:rsid w:val="00A87BC5"/>
    <w:rPr>
      <w:rFonts w:asciiTheme="majorHAnsi" w:eastAsiaTheme="majorEastAsia" w:hAnsiTheme="majorHAnsi" w:cstheme="majorBidi"/>
      <w:b/>
      <w:bCs/>
      <w:color w:val="365F91" w:themeColor="accent1" w:themeShade="BF"/>
      <w:sz w:val="28"/>
      <w:szCs w:val="28"/>
    </w:rPr>
  </w:style>
  <w:style w:type="character" w:styleId="Oldalszm">
    <w:name w:val="page number"/>
    <w:basedOn w:val="Bekezdsalapbettpusa"/>
    <w:rsid w:val="00EB69D6"/>
  </w:style>
  <w:style w:type="character" w:customStyle="1" w:styleId="Cmsor2Char">
    <w:name w:val="Címsor 2 Char"/>
    <w:basedOn w:val="Bekezdsalapbettpusa"/>
    <w:link w:val="Cmsor2"/>
    <w:uiPriority w:val="9"/>
    <w:semiHidden/>
    <w:rsid w:val="000F1791"/>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420539"/>
    <w:pPr>
      <w:outlineLvl w:val="9"/>
    </w:pPr>
  </w:style>
  <w:style w:type="paragraph" w:styleId="TJ1">
    <w:name w:val="toc 1"/>
    <w:basedOn w:val="Norml"/>
    <w:next w:val="Norml"/>
    <w:autoRedefine/>
    <w:uiPriority w:val="39"/>
    <w:unhideWhenUsed/>
    <w:rsid w:val="00420539"/>
    <w:pPr>
      <w:spacing w:after="100"/>
    </w:pPr>
  </w:style>
  <w:style w:type="paragraph" w:styleId="Megjegyzstrgya">
    <w:name w:val="annotation subject"/>
    <w:basedOn w:val="Jegyzetszveg"/>
    <w:next w:val="Jegyzetszveg"/>
    <w:link w:val="MegjegyzstrgyaChar"/>
    <w:uiPriority w:val="99"/>
    <w:semiHidden/>
    <w:unhideWhenUsed/>
    <w:rsid w:val="00C46C35"/>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C46C35"/>
    <w:rPr>
      <w:b/>
      <w:bCs/>
    </w:rPr>
  </w:style>
  <w:style w:type="paragraph" w:customStyle="1" w:styleId="Default">
    <w:name w:val="Default"/>
    <w:rsid w:val="00134372"/>
    <w:pPr>
      <w:autoSpaceDE w:val="0"/>
      <w:autoSpaceDN w:val="0"/>
      <w:adjustRightInd w:val="0"/>
      <w:jc w:val="left"/>
    </w:pPr>
    <w:rPr>
      <w:rFonts w:ascii="Times New Roman" w:hAnsi="Times New Roman" w:cs="Times New Roman"/>
      <w:color w:val="000000"/>
      <w:sz w:val="24"/>
      <w:szCs w:val="24"/>
    </w:rPr>
  </w:style>
  <w:style w:type="paragraph" w:customStyle="1" w:styleId="Listaszerbekezds1">
    <w:name w:val="Listaszerű bekezdés1"/>
    <w:basedOn w:val="Norml"/>
    <w:rsid w:val="00F85F00"/>
    <w:pPr>
      <w:suppressAutoHyphens/>
      <w:spacing w:after="0" w:line="240" w:lineRule="auto"/>
      <w:ind w:left="708"/>
    </w:pPr>
    <w:rPr>
      <w:rFonts w:ascii="Times New Roman" w:eastAsia="Times New Roman" w:hAnsi="Times New Roman" w:cs="Times New Roman"/>
      <w:color w:val="00000A"/>
      <w:kern w:val="2"/>
      <w:sz w:val="24"/>
      <w:szCs w:val="24"/>
      <w:lang w:eastAsia="hu-HU"/>
    </w:rPr>
  </w:style>
</w:styles>
</file>

<file path=word/webSettings.xml><?xml version="1.0" encoding="utf-8"?>
<w:webSettings xmlns:r="http://schemas.openxmlformats.org/officeDocument/2006/relationships" xmlns:w="http://schemas.openxmlformats.org/wordprocessingml/2006/main">
  <w:divs>
    <w:div w:id="124550152">
      <w:bodyDiv w:val="1"/>
      <w:marLeft w:val="0"/>
      <w:marRight w:val="0"/>
      <w:marTop w:val="0"/>
      <w:marBottom w:val="0"/>
      <w:divBdr>
        <w:top w:val="none" w:sz="0" w:space="0" w:color="auto"/>
        <w:left w:val="none" w:sz="0" w:space="0" w:color="auto"/>
        <w:bottom w:val="none" w:sz="0" w:space="0" w:color="auto"/>
        <w:right w:val="none" w:sz="0" w:space="0" w:color="auto"/>
      </w:divBdr>
    </w:div>
    <w:div w:id="240217536">
      <w:bodyDiv w:val="1"/>
      <w:marLeft w:val="0"/>
      <w:marRight w:val="0"/>
      <w:marTop w:val="0"/>
      <w:marBottom w:val="0"/>
      <w:divBdr>
        <w:top w:val="none" w:sz="0" w:space="0" w:color="auto"/>
        <w:left w:val="none" w:sz="0" w:space="0" w:color="auto"/>
        <w:bottom w:val="none" w:sz="0" w:space="0" w:color="auto"/>
        <w:right w:val="none" w:sz="0" w:space="0" w:color="auto"/>
      </w:divBdr>
    </w:div>
    <w:div w:id="248006991">
      <w:bodyDiv w:val="1"/>
      <w:marLeft w:val="0"/>
      <w:marRight w:val="0"/>
      <w:marTop w:val="0"/>
      <w:marBottom w:val="0"/>
      <w:divBdr>
        <w:top w:val="none" w:sz="0" w:space="0" w:color="auto"/>
        <w:left w:val="none" w:sz="0" w:space="0" w:color="auto"/>
        <w:bottom w:val="none" w:sz="0" w:space="0" w:color="auto"/>
        <w:right w:val="none" w:sz="0" w:space="0" w:color="auto"/>
      </w:divBdr>
    </w:div>
    <w:div w:id="321937230">
      <w:bodyDiv w:val="1"/>
      <w:marLeft w:val="0"/>
      <w:marRight w:val="0"/>
      <w:marTop w:val="0"/>
      <w:marBottom w:val="0"/>
      <w:divBdr>
        <w:top w:val="none" w:sz="0" w:space="0" w:color="auto"/>
        <w:left w:val="none" w:sz="0" w:space="0" w:color="auto"/>
        <w:bottom w:val="none" w:sz="0" w:space="0" w:color="auto"/>
        <w:right w:val="none" w:sz="0" w:space="0" w:color="auto"/>
      </w:divBdr>
    </w:div>
    <w:div w:id="499269515">
      <w:bodyDiv w:val="1"/>
      <w:marLeft w:val="0"/>
      <w:marRight w:val="0"/>
      <w:marTop w:val="0"/>
      <w:marBottom w:val="0"/>
      <w:divBdr>
        <w:top w:val="none" w:sz="0" w:space="0" w:color="auto"/>
        <w:left w:val="none" w:sz="0" w:space="0" w:color="auto"/>
        <w:bottom w:val="none" w:sz="0" w:space="0" w:color="auto"/>
        <w:right w:val="none" w:sz="0" w:space="0" w:color="auto"/>
      </w:divBdr>
    </w:div>
    <w:div w:id="525364267">
      <w:bodyDiv w:val="1"/>
      <w:marLeft w:val="0"/>
      <w:marRight w:val="0"/>
      <w:marTop w:val="0"/>
      <w:marBottom w:val="0"/>
      <w:divBdr>
        <w:top w:val="none" w:sz="0" w:space="0" w:color="auto"/>
        <w:left w:val="none" w:sz="0" w:space="0" w:color="auto"/>
        <w:bottom w:val="none" w:sz="0" w:space="0" w:color="auto"/>
        <w:right w:val="none" w:sz="0" w:space="0" w:color="auto"/>
      </w:divBdr>
    </w:div>
    <w:div w:id="574631461">
      <w:bodyDiv w:val="1"/>
      <w:marLeft w:val="0"/>
      <w:marRight w:val="0"/>
      <w:marTop w:val="0"/>
      <w:marBottom w:val="0"/>
      <w:divBdr>
        <w:top w:val="none" w:sz="0" w:space="0" w:color="auto"/>
        <w:left w:val="none" w:sz="0" w:space="0" w:color="auto"/>
        <w:bottom w:val="none" w:sz="0" w:space="0" w:color="auto"/>
        <w:right w:val="none" w:sz="0" w:space="0" w:color="auto"/>
      </w:divBdr>
    </w:div>
    <w:div w:id="607392196">
      <w:bodyDiv w:val="1"/>
      <w:marLeft w:val="0"/>
      <w:marRight w:val="0"/>
      <w:marTop w:val="0"/>
      <w:marBottom w:val="0"/>
      <w:divBdr>
        <w:top w:val="none" w:sz="0" w:space="0" w:color="auto"/>
        <w:left w:val="none" w:sz="0" w:space="0" w:color="auto"/>
        <w:bottom w:val="none" w:sz="0" w:space="0" w:color="auto"/>
        <w:right w:val="none" w:sz="0" w:space="0" w:color="auto"/>
      </w:divBdr>
    </w:div>
    <w:div w:id="630287456">
      <w:bodyDiv w:val="1"/>
      <w:marLeft w:val="0"/>
      <w:marRight w:val="0"/>
      <w:marTop w:val="0"/>
      <w:marBottom w:val="0"/>
      <w:divBdr>
        <w:top w:val="none" w:sz="0" w:space="0" w:color="auto"/>
        <w:left w:val="none" w:sz="0" w:space="0" w:color="auto"/>
        <w:bottom w:val="none" w:sz="0" w:space="0" w:color="auto"/>
        <w:right w:val="none" w:sz="0" w:space="0" w:color="auto"/>
      </w:divBdr>
    </w:div>
    <w:div w:id="661397509">
      <w:bodyDiv w:val="1"/>
      <w:marLeft w:val="0"/>
      <w:marRight w:val="0"/>
      <w:marTop w:val="0"/>
      <w:marBottom w:val="0"/>
      <w:divBdr>
        <w:top w:val="none" w:sz="0" w:space="0" w:color="auto"/>
        <w:left w:val="none" w:sz="0" w:space="0" w:color="auto"/>
        <w:bottom w:val="none" w:sz="0" w:space="0" w:color="auto"/>
        <w:right w:val="none" w:sz="0" w:space="0" w:color="auto"/>
      </w:divBdr>
    </w:div>
    <w:div w:id="743994334">
      <w:bodyDiv w:val="1"/>
      <w:marLeft w:val="0"/>
      <w:marRight w:val="0"/>
      <w:marTop w:val="0"/>
      <w:marBottom w:val="0"/>
      <w:divBdr>
        <w:top w:val="none" w:sz="0" w:space="0" w:color="auto"/>
        <w:left w:val="none" w:sz="0" w:space="0" w:color="auto"/>
        <w:bottom w:val="none" w:sz="0" w:space="0" w:color="auto"/>
        <w:right w:val="none" w:sz="0" w:space="0" w:color="auto"/>
      </w:divBdr>
    </w:div>
    <w:div w:id="878468687">
      <w:bodyDiv w:val="1"/>
      <w:marLeft w:val="0"/>
      <w:marRight w:val="0"/>
      <w:marTop w:val="0"/>
      <w:marBottom w:val="0"/>
      <w:divBdr>
        <w:top w:val="none" w:sz="0" w:space="0" w:color="auto"/>
        <w:left w:val="none" w:sz="0" w:space="0" w:color="auto"/>
        <w:bottom w:val="none" w:sz="0" w:space="0" w:color="auto"/>
        <w:right w:val="none" w:sz="0" w:space="0" w:color="auto"/>
      </w:divBdr>
    </w:div>
    <w:div w:id="925698820">
      <w:bodyDiv w:val="1"/>
      <w:marLeft w:val="0"/>
      <w:marRight w:val="0"/>
      <w:marTop w:val="0"/>
      <w:marBottom w:val="0"/>
      <w:divBdr>
        <w:top w:val="none" w:sz="0" w:space="0" w:color="auto"/>
        <w:left w:val="none" w:sz="0" w:space="0" w:color="auto"/>
        <w:bottom w:val="none" w:sz="0" w:space="0" w:color="auto"/>
        <w:right w:val="none" w:sz="0" w:space="0" w:color="auto"/>
      </w:divBdr>
    </w:div>
    <w:div w:id="935022378">
      <w:bodyDiv w:val="1"/>
      <w:marLeft w:val="0"/>
      <w:marRight w:val="0"/>
      <w:marTop w:val="0"/>
      <w:marBottom w:val="0"/>
      <w:divBdr>
        <w:top w:val="none" w:sz="0" w:space="0" w:color="auto"/>
        <w:left w:val="none" w:sz="0" w:space="0" w:color="auto"/>
        <w:bottom w:val="none" w:sz="0" w:space="0" w:color="auto"/>
        <w:right w:val="none" w:sz="0" w:space="0" w:color="auto"/>
      </w:divBdr>
    </w:div>
    <w:div w:id="957103778">
      <w:bodyDiv w:val="1"/>
      <w:marLeft w:val="0"/>
      <w:marRight w:val="0"/>
      <w:marTop w:val="0"/>
      <w:marBottom w:val="0"/>
      <w:divBdr>
        <w:top w:val="none" w:sz="0" w:space="0" w:color="auto"/>
        <w:left w:val="none" w:sz="0" w:space="0" w:color="auto"/>
        <w:bottom w:val="none" w:sz="0" w:space="0" w:color="auto"/>
        <w:right w:val="none" w:sz="0" w:space="0" w:color="auto"/>
      </w:divBdr>
    </w:div>
    <w:div w:id="1261569448">
      <w:bodyDiv w:val="1"/>
      <w:marLeft w:val="0"/>
      <w:marRight w:val="0"/>
      <w:marTop w:val="0"/>
      <w:marBottom w:val="0"/>
      <w:divBdr>
        <w:top w:val="none" w:sz="0" w:space="0" w:color="auto"/>
        <w:left w:val="none" w:sz="0" w:space="0" w:color="auto"/>
        <w:bottom w:val="none" w:sz="0" w:space="0" w:color="auto"/>
        <w:right w:val="none" w:sz="0" w:space="0" w:color="auto"/>
      </w:divBdr>
    </w:div>
    <w:div w:id="1489517564">
      <w:bodyDiv w:val="1"/>
      <w:marLeft w:val="0"/>
      <w:marRight w:val="0"/>
      <w:marTop w:val="0"/>
      <w:marBottom w:val="0"/>
      <w:divBdr>
        <w:top w:val="none" w:sz="0" w:space="0" w:color="auto"/>
        <w:left w:val="none" w:sz="0" w:space="0" w:color="auto"/>
        <w:bottom w:val="none" w:sz="0" w:space="0" w:color="auto"/>
        <w:right w:val="none" w:sz="0" w:space="0" w:color="auto"/>
      </w:divBdr>
    </w:div>
    <w:div w:id="1550798147">
      <w:bodyDiv w:val="1"/>
      <w:marLeft w:val="0"/>
      <w:marRight w:val="0"/>
      <w:marTop w:val="0"/>
      <w:marBottom w:val="0"/>
      <w:divBdr>
        <w:top w:val="none" w:sz="0" w:space="0" w:color="auto"/>
        <w:left w:val="none" w:sz="0" w:space="0" w:color="auto"/>
        <w:bottom w:val="none" w:sz="0" w:space="0" w:color="auto"/>
        <w:right w:val="none" w:sz="0" w:space="0" w:color="auto"/>
      </w:divBdr>
    </w:div>
    <w:div w:id="1660769415">
      <w:bodyDiv w:val="1"/>
      <w:marLeft w:val="0"/>
      <w:marRight w:val="0"/>
      <w:marTop w:val="0"/>
      <w:marBottom w:val="0"/>
      <w:divBdr>
        <w:top w:val="none" w:sz="0" w:space="0" w:color="auto"/>
        <w:left w:val="none" w:sz="0" w:space="0" w:color="auto"/>
        <w:bottom w:val="none" w:sz="0" w:space="0" w:color="auto"/>
        <w:right w:val="none" w:sz="0" w:space="0" w:color="auto"/>
      </w:divBdr>
    </w:div>
    <w:div w:id="1737122522">
      <w:bodyDiv w:val="1"/>
      <w:marLeft w:val="0"/>
      <w:marRight w:val="0"/>
      <w:marTop w:val="0"/>
      <w:marBottom w:val="0"/>
      <w:divBdr>
        <w:top w:val="none" w:sz="0" w:space="0" w:color="auto"/>
        <w:left w:val="none" w:sz="0" w:space="0" w:color="auto"/>
        <w:bottom w:val="none" w:sz="0" w:space="0" w:color="auto"/>
        <w:right w:val="none" w:sz="0" w:space="0" w:color="auto"/>
      </w:divBdr>
    </w:div>
    <w:div w:id="1755130894">
      <w:bodyDiv w:val="1"/>
      <w:marLeft w:val="0"/>
      <w:marRight w:val="0"/>
      <w:marTop w:val="0"/>
      <w:marBottom w:val="0"/>
      <w:divBdr>
        <w:top w:val="none" w:sz="0" w:space="0" w:color="auto"/>
        <w:left w:val="none" w:sz="0" w:space="0" w:color="auto"/>
        <w:bottom w:val="none" w:sz="0" w:space="0" w:color="auto"/>
        <w:right w:val="none" w:sz="0" w:space="0" w:color="auto"/>
      </w:divBdr>
    </w:div>
    <w:div w:id="1866678183">
      <w:bodyDiv w:val="1"/>
      <w:marLeft w:val="0"/>
      <w:marRight w:val="0"/>
      <w:marTop w:val="0"/>
      <w:marBottom w:val="0"/>
      <w:divBdr>
        <w:top w:val="none" w:sz="0" w:space="0" w:color="auto"/>
        <w:left w:val="none" w:sz="0" w:space="0" w:color="auto"/>
        <w:bottom w:val="none" w:sz="0" w:space="0" w:color="auto"/>
        <w:right w:val="none" w:sz="0" w:space="0" w:color="auto"/>
      </w:divBdr>
    </w:div>
    <w:div w:id="1887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y@komarom.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8D28-B27D-4B64-A164-F44BDD06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767</Words>
  <Characters>5296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KEMKH</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davidkri</dc:creator>
  <cp:lastModifiedBy>krupanszkib</cp:lastModifiedBy>
  <cp:revision>4</cp:revision>
  <cp:lastPrinted>2024-04-05T09:59:00Z</cp:lastPrinted>
  <dcterms:created xsi:type="dcterms:W3CDTF">2024-07-26T07:50:00Z</dcterms:created>
  <dcterms:modified xsi:type="dcterms:W3CDTF">2024-07-26T08:19:00Z</dcterms:modified>
</cp:coreProperties>
</file>