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0" w:rsidRPr="00FD40F3" w:rsidRDefault="00F01B80" w:rsidP="00F01B80">
      <w:pPr>
        <w:pStyle w:val="lfej"/>
        <w:tabs>
          <w:tab w:val="clear" w:pos="4536"/>
          <w:tab w:val="clear" w:pos="9072"/>
          <w:tab w:val="left" w:pos="5103"/>
        </w:tabs>
        <w:jc w:val="both"/>
        <w:rPr>
          <w:rFonts w:ascii="Times New Roman" w:hAnsi="Times New Roman"/>
          <w:noProof/>
          <w:sz w:val="20"/>
          <w:szCs w:val="20"/>
        </w:rPr>
      </w:pPr>
      <w:r w:rsidRPr="00FD40F3">
        <w:rPr>
          <w:rFonts w:ascii="Times New Roman" w:hAnsi="Times New Roman"/>
          <w:sz w:val="20"/>
          <w:szCs w:val="20"/>
        </w:rPr>
        <w:t>Humánpolitikai Osztályra érkezés dátuma:</w:t>
      </w:r>
      <w:r w:rsidRPr="00FD40F3">
        <w:rPr>
          <w:rFonts w:ascii="Times New Roman" w:hAnsi="Times New Roman"/>
          <w:sz w:val="20"/>
          <w:szCs w:val="20"/>
        </w:rPr>
        <w:tab/>
        <w:t xml:space="preserve">4. számú függelék </w:t>
      </w:r>
      <w:r w:rsidRPr="00FD40F3">
        <w:rPr>
          <w:rFonts w:ascii="Times New Roman" w:hAnsi="Times New Roman"/>
          <w:bCs/>
          <w:sz w:val="20"/>
          <w:szCs w:val="20"/>
        </w:rPr>
        <w:t>az 59/2023. (VI.01.) sz. utasításhoz</w:t>
      </w:r>
      <w:r w:rsidRPr="00FD40F3">
        <w:rPr>
          <w:rFonts w:ascii="Times New Roman" w:hAnsi="Times New Roman"/>
          <w:noProof/>
          <w:sz w:val="20"/>
          <w:szCs w:val="20"/>
        </w:rPr>
        <w:t xml:space="preserve"> </w:t>
      </w:r>
    </w:p>
    <w:p w:rsidR="00F01B80" w:rsidRPr="00FD40F3" w:rsidRDefault="00F01B80" w:rsidP="00F01B80">
      <w:pPr>
        <w:spacing w:before="120" w:after="0" w:line="360" w:lineRule="auto"/>
        <w:jc w:val="center"/>
        <w:rPr>
          <w:rFonts w:ascii="Times New Roman" w:hAnsi="Times New Roman"/>
          <w:sz w:val="21"/>
          <w:szCs w:val="21"/>
        </w:rPr>
      </w:pPr>
      <w:r w:rsidRPr="00FD40F3">
        <w:rPr>
          <w:rFonts w:ascii="Times New Roman" w:hAnsi="Times New Roman"/>
          <w:b/>
          <w:sz w:val="21"/>
          <w:szCs w:val="21"/>
        </w:rPr>
        <w:t>A Komárom-Esztergom Vármegyei Kormányhivatal</w:t>
      </w:r>
    </w:p>
    <w:p w:rsidR="00F01B80" w:rsidRPr="00FD40F3" w:rsidRDefault="00F01B80" w:rsidP="00F01B80">
      <w:pPr>
        <w:spacing w:after="0" w:line="360" w:lineRule="auto"/>
        <w:jc w:val="center"/>
        <w:rPr>
          <w:rFonts w:ascii="Times New Roman" w:hAnsi="Times New Roman"/>
          <w:sz w:val="21"/>
          <w:szCs w:val="21"/>
        </w:rPr>
      </w:pPr>
      <w:proofErr w:type="gramStart"/>
      <w:r w:rsidRPr="00FD40F3">
        <w:rPr>
          <w:rFonts w:ascii="Times New Roman" w:hAnsi="Times New Roman"/>
          <w:sz w:val="21"/>
          <w:szCs w:val="21"/>
        </w:rPr>
        <w:t>a</w:t>
      </w:r>
      <w:proofErr w:type="gramEnd"/>
      <w:r w:rsidRPr="00FD40F3">
        <w:rPr>
          <w:rFonts w:ascii="Times New Roman" w:hAnsi="Times New Roman"/>
          <w:sz w:val="21"/>
          <w:szCs w:val="21"/>
        </w:rPr>
        <w:t xml:space="preserve"> kormányzati igazgatásról szóló 2018. évi CXXV. tv. 83. § (1) bekezdés alapján</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pályázatot hirdet</w:t>
      </w:r>
      <w:r w:rsidR="00ED7AF9">
        <w:rPr>
          <w:rFonts w:ascii="Times New Roman" w:hAnsi="Times New Roman"/>
          <w:sz w:val="21"/>
          <w:szCs w:val="21"/>
        </w:rPr>
        <w:t xml:space="preserve"> </w:t>
      </w:r>
      <w:proofErr w:type="gramStart"/>
      <w:r w:rsidR="00ED7AF9">
        <w:rPr>
          <w:rFonts w:ascii="Times New Roman" w:hAnsi="Times New Roman"/>
          <w:sz w:val="21"/>
          <w:szCs w:val="21"/>
        </w:rPr>
        <w:t>a</w:t>
      </w:r>
      <w:proofErr w:type="gramEnd"/>
    </w:p>
    <w:p w:rsidR="00F01B80" w:rsidRPr="00FD40F3" w:rsidRDefault="00F01B80" w:rsidP="00F01B80">
      <w:pPr>
        <w:jc w:val="center"/>
        <w:rPr>
          <w:rStyle w:val="msonormal0"/>
          <w:rFonts w:ascii="Times New Roman" w:hAnsi="Times New Roman"/>
          <w:b/>
          <w:bCs/>
          <w:sz w:val="21"/>
          <w:szCs w:val="21"/>
        </w:rPr>
      </w:pPr>
      <w:proofErr w:type="gramStart"/>
      <w:r w:rsidRPr="00FD40F3">
        <w:rPr>
          <w:rStyle w:val="msonormal0"/>
          <w:rFonts w:ascii="Times New Roman" w:hAnsi="Times New Roman"/>
          <w:b/>
          <w:bCs/>
          <w:sz w:val="21"/>
          <w:szCs w:val="21"/>
        </w:rPr>
        <w:t>Közlekedési ,</w:t>
      </w:r>
      <w:proofErr w:type="gramEnd"/>
      <w:r w:rsidRPr="00FD40F3">
        <w:rPr>
          <w:rStyle w:val="msonormal0"/>
          <w:rFonts w:ascii="Times New Roman" w:hAnsi="Times New Roman"/>
          <w:b/>
          <w:bCs/>
          <w:sz w:val="21"/>
          <w:szCs w:val="21"/>
        </w:rPr>
        <w:t xml:space="preserve"> Műszaki Engedélyezési és Fogyasztóvédelmi Főosztály Közlekedési Osztályán</w:t>
      </w:r>
    </w:p>
    <w:p w:rsidR="00F01B80" w:rsidRPr="00FD40F3" w:rsidRDefault="00F01B80" w:rsidP="00F01B80">
      <w:pPr>
        <w:spacing w:before="284"/>
        <w:jc w:val="center"/>
        <w:outlineLvl w:val="0"/>
        <w:rPr>
          <w:rFonts w:ascii="Times New Roman" w:hAnsi="Times New Roman"/>
          <w:b/>
          <w:bCs/>
          <w:sz w:val="21"/>
          <w:szCs w:val="21"/>
        </w:rPr>
      </w:pPr>
      <w:proofErr w:type="gramStart"/>
      <w:r w:rsidRPr="00FD40F3">
        <w:rPr>
          <w:rFonts w:ascii="Times New Roman" w:hAnsi="Times New Roman"/>
          <w:b/>
          <w:bCs/>
          <w:sz w:val="21"/>
          <w:szCs w:val="21"/>
        </w:rPr>
        <w:t>közúti</w:t>
      </w:r>
      <w:proofErr w:type="gramEnd"/>
      <w:r w:rsidRPr="00FD40F3">
        <w:rPr>
          <w:rFonts w:ascii="Times New Roman" w:hAnsi="Times New Roman"/>
          <w:b/>
          <w:bCs/>
          <w:sz w:val="21"/>
          <w:szCs w:val="21"/>
        </w:rPr>
        <w:t xml:space="preserve"> ellenőr</w:t>
      </w:r>
    </w:p>
    <w:p w:rsidR="00F01B80" w:rsidRPr="00FD40F3" w:rsidRDefault="00F01B80" w:rsidP="00F01B80">
      <w:pPr>
        <w:spacing w:after="0" w:line="240" w:lineRule="auto"/>
        <w:jc w:val="center"/>
        <w:rPr>
          <w:rFonts w:ascii="Times New Roman" w:hAnsi="Times New Roman"/>
          <w:sz w:val="21"/>
          <w:szCs w:val="21"/>
        </w:rPr>
      </w:pPr>
      <w:proofErr w:type="gramStart"/>
      <w:r w:rsidRPr="00FD40F3">
        <w:rPr>
          <w:rFonts w:ascii="Times New Roman" w:hAnsi="Times New Roman"/>
          <w:sz w:val="21"/>
          <w:szCs w:val="21"/>
        </w:rPr>
        <w:t>munkakör</w:t>
      </w:r>
      <w:proofErr w:type="gramEnd"/>
      <w:r w:rsidRPr="00FD40F3">
        <w:rPr>
          <w:rFonts w:ascii="Times New Roman" w:hAnsi="Times New Roman"/>
          <w:sz w:val="21"/>
          <w:szCs w:val="21"/>
        </w:rPr>
        <w:t xml:space="preserve"> betöltésére.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kormányzati szolgálati jogviszony időtartama:</w:t>
      </w:r>
    </w:p>
    <w:p w:rsidR="00F01B80" w:rsidRPr="00FD40F3" w:rsidRDefault="00F01B80" w:rsidP="00F01B80">
      <w:pPr>
        <w:spacing w:after="120" w:line="240" w:lineRule="auto"/>
        <w:jc w:val="both"/>
        <w:rPr>
          <w:rFonts w:ascii="Times New Roman" w:hAnsi="Times New Roman"/>
          <w:sz w:val="21"/>
          <w:szCs w:val="21"/>
        </w:rPr>
      </w:pPr>
      <w:proofErr w:type="gramStart"/>
      <w:r w:rsidRPr="00FD40F3">
        <w:rPr>
          <w:rFonts w:ascii="Times New Roman" w:hAnsi="Times New Roman"/>
          <w:sz w:val="21"/>
          <w:szCs w:val="21"/>
        </w:rPr>
        <w:t>határozatlan</w:t>
      </w:r>
      <w:proofErr w:type="gramEnd"/>
      <w:r w:rsidRPr="00FD40F3">
        <w:rPr>
          <w:rFonts w:ascii="Times New Roman" w:hAnsi="Times New Roman"/>
          <w:sz w:val="21"/>
          <w:szCs w:val="21"/>
        </w:rPr>
        <w:t xml:space="preserve"> idejű kormányzati szolgálati jogviszony</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Foglalkoztatás jellege:</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Teljes munkaidő</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munkavégzés helye:</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Komárom-Esztergom vármegye, 2800 Tatabánya, Táncsics M. u. 1/d.</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munkakör betöltője által ellátandó feladat: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Közúti járművek, közúti közlekedési szolgáltató vállalkozások közúti és telephelyi ellenőrzése.</w:t>
      </w:r>
    </w:p>
    <w:p w:rsidR="00F01B80" w:rsidRPr="00FD40F3" w:rsidRDefault="00F01B80" w:rsidP="00F01B80">
      <w:pPr>
        <w:spacing w:after="0" w:line="240" w:lineRule="auto"/>
        <w:jc w:val="both"/>
        <w:rPr>
          <w:rFonts w:ascii="Times New Roman" w:hAnsi="Times New Roman"/>
          <w:sz w:val="21"/>
          <w:szCs w:val="21"/>
        </w:rPr>
      </w:pPr>
    </w:p>
    <w:p w:rsidR="00F01B80" w:rsidRPr="00FD40F3" w:rsidRDefault="00F01B80" w:rsidP="00F01B80">
      <w:pPr>
        <w:spacing w:after="0" w:line="240" w:lineRule="auto"/>
        <w:jc w:val="both"/>
        <w:rPr>
          <w:rFonts w:ascii="Times New Roman" w:hAnsi="Times New Roman"/>
          <w:b/>
          <w:bCs/>
          <w:sz w:val="21"/>
          <w:szCs w:val="21"/>
        </w:rPr>
      </w:pPr>
      <w:r w:rsidRPr="00FD40F3">
        <w:rPr>
          <w:rFonts w:ascii="Times New Roman" w:hAnsi="Times New Roman"/>
          <w:b/>
          <w:bCs/>
          <w:sz w:val="21"/>
          <w:szCs w:val="21"/>
        </w:rPr>
        <w:t>Betöltendő állás szakmacsoportja (választható):</w:t>
      </w:r>
    </w:p>
    <w:p w:rsidR="00F01B80" w:rsidRPr="00FD40F3" w:rsidRDefault="00F01B80" w:rsidP="00F01B80">
      <w:pPr>
        <w:spacing w:after="0" w:line="240" w:lineRule="auto"/>
        <w:jc w:val="both"/>
        <w:rPr>
          <w:rFonts w:ascii="Times New Roman" w:hAnsi="Times New Roman"/>
          <w:b/>
          <w:bCs/>
          <w:sz w:val="21"/>
          <w:szCs w:val="21"/>
        </w:rPr>
      </w:pPr>
      <w:r w:rsidRPr="00FD40F3">
        <w:rPr>
          <w:rFonts w:ascii="Times New Roman" w:hAnsi="Times New Roman"/>
          <w:b/>
          <w:bCs/>
          <w:sz w:val="21"/>
          <w:szCs w:val="21"/>
        </w:rPr>
        <w:t>Betöltendő állás munkakörének szakterülete (munkakörcsalád, választható):</w:t>
      </w:r>
    </w:p>
    <w:p w:rsidR="00F01B80" w:rsidRPr="00FD40F3" w:rsidRDefault="00F01B80" w:rsidP="00F01B80">
      <w:pPr>
        <w:spacing w:after="0" w:line="240" w:lineRule="auto"/>
        <w:jc w:val="both"/>
        <w:rPr>
          <w:rFonts w:ascii="Times New Roman" w:hAnsi="Times New Roman"/>
          <w:b/>
          <w:bCs/>
          <w:sz w:val="21"/>
          <w:szCs w:val="21"/>
        </w:rPr>
      </w:pPr>
      <w:r w:rsidRPr="00FD40F3">
        <w:rPr>
          <w:rFonts w:ascii="Times New Roman" w:hAnsi="Times New Roman"/>
          <w:b/>
          <w:bCs/>
          <w:sz w:val="21"/>
          <w:szCs w:val="21"/>
        </w:rPr>
        <w:t>Foglalkoztatás munkaideje, munkarendje, formája:</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munkakörhöz tartozó főbb tevékenységi körök:</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A fővárosi és megyei kormányhivatalok szervezeti és működési szabályzatáról szóló 15/2022. (XII.21.) </w:t>
      </w:r>
      <w:proofErr w:type="spellStart"/>
      <w:r w:rsidRPr="00FD40F3">
        <w:rPr>
          <w:rFonts w:ascii="Times New Roman" w:hAnsi="Times New Roman"/>
          <w:sz w:val="21"/>
          <w:szCs w:val="21"/>
        </w:rPr>
        <w:t>MvM</w:t>
      </w:r>
      <w:proofErr w:type="spellEnd"/>
      <w:r w:rsidRPr="00FD40F3">
        <w:rPr>
          <w:rFonts w:ascii="Times New Roman" w:hAnsi="Times New Roman"/>
          <w:sz w:val="21"/>
          <w:szCs w:val="21"/>
        </w:rPr>
        <w:t xml:space="preserve"> utasítás 66. §</w:t>
      </w:r>
      <w:proofErr w:type="spellStart"/>
      <w:r w:rsidRPr="00FD40F3">
        <w:rPr>
          <w:rFonts w:ascii="Times New Roman" w:hAnsi="Times New Roman"/>
          <w:sz w:val="21"/>
          <w:szCs w:val="21"/>
        </w:rPr>
        <w:t>-ában</w:t>
      </w:r>
      <w:proofErr w:type="spellEnd"/>
      <w:r w:rsidRPr="00FD40F3">
        <w:rPr>
          <w:rFonts w:ascii="Times New Roman" w:hAnsi="Times New Roman"/>
          <w:sz w:val="21"/>
          <w:szCs w:val="21"/>
        </w:rPr>
        <w:t xml:space="preserve"> meghatározott közlekedési feladatok.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Elsősorban:</w:t>
      </w:r>
      <w:r w:rsidRPr="00FD40F3">
        <w:rPr>
          <w:rFonts w:ascii="Times New Roman" w:hAnsi="Times New Roman"/>
          <w:sz w:val="21"/>
          <w:szCs w:val="21"/>
        </w:rPr>
        <w:tab/>
      </w:r>
    </w:p>
    <w:p w:rsidR="00F01B80" w:rsidRPr="00FD40F3" w:rsidRDefault="00F01B80" w:rsidP="00F01B80">
      <w:pPr>
        <w:numPr>
          <w:ilvl w:val="0"/>
          <w:numId w:val="5"/>
        </w:numPr>
        <w:spacing w:after="0" w:line="240" w:lineRule="auto"/>
        <w:ind w:left="1134" w:hanging="425"/>
        <w:jc w:val="both"/>
        <w:rPr>
          <w:rFonts w:ascii="Times New Roman" w:hAnsi="Times New Roman"/>
          <w:sz w:val="21"/>
          <w:szCs w:val="21"/>
        </w:rPr>
      </w:pPr>
      <w:r w:rsidRPr="00FD40F3">
        <w:rPr>
          <w:rFonts w:ascii="Times New Roman" w:hAnsi="Times New Roman"/>
          <w:sz w:val="21"/>
          <w:szCs w:val="21"/>
        </w:rPr>
        <w:t>Közúti járművek közúti műszaki és környezetvédelmi ellenőrzése.</w:t>
      </w:r>
    </w:p>
    <w:p w:rsidR="00F01B80" w:rsidRPr="00FD40F3" w:rsidRDefault="00F01B80" w:rsidP="00F01B80">
      <w:pPr>
        <w:numPr>
          <w:ilvl w:val="0"/>
          <w:numId w:val="5"/>
        </w:numPr>
        <w:spacing w:after="0" w:line="240" w:lineRule="auto"/>
        <w:ind w:left="1134" w:hanging="425"/>
        <w:jc w:val="both"/>
        <w:rPr>
          <w:rFonts w:ascii="Times New Roman" w:hAnsi="Times New Roman"/>
          <w:sz w:val="21"/>
          <w:szCs w:val="21"/>
        </w:rPr>
      </w:pPr>
      <w:r w:rsidRPr="00FD40F3">
        <w:rPr>
          <w:rFonts w:ascii="Times New Roman" w:hAnsi="Times New Roman"/>
          <w:sz w:val="21"/>
          <w:szCs w:val="21"/>
        </w:rPr>
        <w:t>A közúti gépjárművezetők vezetési és pihenő idejére, a menetíró készülék használatára vonatkozó előírások közúti és telephelyi ellenőrzése.</w:t>
      </w:r>
    </w:p>
    <w:p w:rsidR="00F01B80" w:rsidRPr="00FD40F3" w:rsidRDefault="00F01B80" w:rsidP="00F01B80">
      <w:pPr>
        <w:numPr>
          <w:ilvl w:val="0"/>
          <w:numId w:val="5"/>
        </w:numPr>
        <w:spacing w:after="0" w:line="240" w:lineRule="auto"/>
        <w:ind w:left="1134" w:hanging="425"/>
        <w:jc w:val="both"/>
        <w:rPr>
          <w:rFonts w:ascii="Times New Roman" w:hAnsi="Times New Roman"/>
          <w:sz w:val="21"/>
          <w:szCs w:val="21"/>
        </w:rPr>
      </w:pPr>
      <w:r w:rsidRPr="00FD40F3">
        <w:rPr>
          <w:rFonts w:ascii="Times New Roman" w:hAnsi="Times New Roman"/>
          <w:sz w:val="21"/>
          <w:szCs w:val="21"/>
        </w:rPr>
        <w:t>Közúti közlekedési szolgáltatást végző járművek engedélyeinek ellenőrzése</w:t>
      </w:r>
    </w:p>
    <w:p w:rsidR="00F01B80" w:rsidRPr="00FD40F3" w:rsidRDefault="00F01B80" w:rsidP="00F01B80">
      <w:pPr>
        <w:numPr>
          <w:ilvl w:val="0"/>
          <w:numId w:val="5"/>
        </w:numPr>
        <w:spacing w:after="0" w:line="240" w:lineRule="auto"/>
        <w:ind w:left="1134" w:hanging="425"/>
        <w:jc w:val="both"/>
        <w:rPr>
          <w:rFonts w:ascii="Times New Roman" w:hAnsi="Times New Roman"/>
          <w:sz w:val="21"/>
          <w:szCs w:val="21"/>
        </w:rPr>
      </w:pPr>
      <w:r w:rsidRPr="00FD40F3">
        <w:rPr>
          <w:rFonts w:ascii="Times New Roman" w:hAnsi="Times New Roman"/>
          <w:sz w:val="21"/>
          <w:szCs w:val="21"/>
        </w:rPr>
        <w:t>Hétvégi forgalomkorlátozás ellenőrzése.</w:t>
      </w:r>
    </w:p>
    <w:p w:rsidR="00F01B80" w:rsidRPr="00FD40F3" w:rsidRDefault="00F01B80" w:rsidP="00F01B80">
      <w:pPr>
        <w:numPr>
          <w:ilvl w:val="0"/>
          <w:numId w:val="5"/>
        </w:numPr>
        <w:spacing w:after="0" w:line="240" w:lineRule="auto"/>
        <w:ind w:left="1134" w:hanging="425"/>
        <w:jc w:val="both"/>
        <w:rPr>
          <w:rFonts w:ascii="Times New Roman" w:hAnsi="Times New Roman"/>
          <w:sz w:val="21"/>
          <w:szCs w:val="21"/>
        </w:rPr>
      </w:pPr>
      <w:r w:rsidRPr="00FD40F3">
        <w:rPr>
          <w:rFonts w:ascii="Times New Roman" w:hAnsi="Times New Roman"/>
          <w:sz w:val="21"/>
          <w:szCs w:val="21"/>
        </w:rPr>
        <w:t>Közúti gépjárművek tengelyterhelésének ellenőrzése.</w:t>
      </w:r>
    </w:p>
    <w:p w:rsidR="00F01B80" w:rsidRPr="00FD40F3" w:rsidRDefault="00F01B80" w:rsidP="00F01B80">
      <w:pPr>
        <w:numPr>
          <w:ilvl w:val="0"/>
          <w:numId w:val="5"/>
        </w:numPr>
        <w:spacing w:after="0" w:line="240" w:lineRule="auto"/>
        <w:ind w:left="1134" w:hanging="425"/>
        <w:jc w:val="both"/>
        <w:rPr>
          <w:rFonts w:ascii="Times New Roman" w:hAnsi="Times New Roman"/>
          <w:sz w:val="21"/>
          <w:szCs w:val="21"/>
        </w:rPr>
      </w:pPr>
      <w:r w:rsidRPr="00FD40F3">
        <w:rPr>
          <w:rFonts w:ascii="Times New Roman" w:hAnsi="Times New Roman"/>
          <w:sz w:val="21"/>
          <w:szCs w:val="21"/>
        </w:rPr>
        <w:t>Veszélyes árut szállító közúti járművek közúti ellenőrzése.</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Jogállás, illetmény és juttatások:</w:t>
      </w:r>
    </w:p>
    <w:p w:rsidR="00F01B80" w:rsidRPr="00FD40F3" w:rsidRDefault="00F01B80" w:rsidP="00F01B80">
      <w:pPr>
        <w:spacing w:after="120"/>
        <w:jc w:val="both"/>
        <w:rPr>
          <w:rFonts w:ascii="Times New Roman" w:hAnsi="Times New Roman"/>
          <w:sz w:val="21"/>
          <w:szCs w:val="21"/>
        </w:rPr>
      </w:pPr>
      <w:r w:rsidRPr="00FD40F3">
        <w:rPr>
          <w:rFonts w:ascii="Times New Roman" w:hAnsi="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 xml:space="preserve">Pályázati feltételek </w:t>
      </w:r>
      <w:proofErr w:type="gramStart"/>
      <w:r w:rsidRPr="00FD40F3">
        <w:rPr>
          <w:rFonts w:ascii="Times New Roman" w:hAnsi="Times New Roman"/>
          <w:b/>
          <w:bCs/>
          <w:sz w:val="21"/>
          <w:szCs w:val="21"/>
        </w:rPr>
        <w:t>(jogállásból</w:t>
      </w:r>
      <w:proofErr w:type="gramEnd"/>
      <w:r w:rsidRPr="00FD40F3">
        <w:rPr>
          <w:rFonts w:ascii="Times New Roman" w:hAnsi="Times New Roman"/>
          <w:b/>
          <w:bCs/>
          <w:sz w:val="21"/>
          <w:szCs w:val="21"/>
        </w:rPr>
        <w:t xml:space="preserve"> fakadó jogszabályi követelmények):</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Magyar állampolgárság</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Cselekvőképesség</w:t>
      </w:r>
    </w:p>
    <w:p w:rsidR="00F01B80"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Büntetlen előélet</w:t>
      </w:r>
    </w:p>
    <w:p w:rsidR="0044593D" w:rsidRPr="0044593D" w:rsidRDefault="00D50A74" w:rsidP="0044593D">
      <w:pPr>
        <w:numPr>
          <w:ilvl w:val="0"/>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felsőoktatásban műszaki képzési területen szerzett, a feladathoz kapcsolódó szakirányú végzettség</w:t>
      </w:r>
      <w:r w:rsidR="0044593D">
        <w:rPr>
          <w:rFonts w:ascii="Times New Roman" w:hAnsi="Times New Roman"/>
          <w:sz w:val="21"/>
          <w:szCs w:val="21"/>
        </w:rPr>
        <w:t xml:space="preserve"> vagy</w:t>
      </w:r>
    </w:p>
    <w:p w:rsidR="0044593D" w:rsidRPr="0044593D" w:rsidRDefault="0044593D" w:rsidP="0044593D">
      <w:pPr>
        <w:numPr>
          <w:ilvl w:val="0"/>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érettségi végzettség és OKJ szerinti, a feladathoz kapcsolódó tanulmányi területen szerzett szakképzettség vagy</w:t>
      </w:r>
    </w:p>
    <w:p w:rsidR="00D50A74" w:rsidRPr="0044593D" w:rsidRDefault="0044593D" w:rsidP="0044593D">
      <w:pPr>
        <w:numPr>
          <w:ilvl w:val="2"/>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érettségi végzettség és szakmajegyzék szerint Közlekedés és szállítmányozás / Gépészet / Specializált gép- és járműgyártás ágazatban szerzett szakképesítés</w:t>
      </w:r>
      <w:r w:rsidR="00D50A74" w:rsidRPr="0044593D">
        <w:rPr>
          <w:rFonts w:ascii="Times New Roman" w:hAnsi="Times New Roman"/>
          <w:sz w:val="21"/>
          <w:szCs w:val="21"/>
        </w:rPr>
        <w:t>.</w:t>
      </w:r>
    </w:p>
    <w:p w:rsidR="00F01B80" w:rsidRPr="00FD40F3" w:rsidRDefault="00F01B80" w:rsidP="00F01B80">
      <w:pPr>
        <w:numPr>
          <w:ilvl w:val="0"/>
          <w:numId w:val="1"/>
        </w:numPr>
        <w:tabs>
          <w:tab w:val="num" w:pos="1080"/>
        </w:tabs>
        <w:spacing w:after="0" w:line="240" w:lineRule="auto"/>
        <w:ind w:left="720" w:hanging="720"/>
        <w:jc w:val="both"/>
        <w:rPr>
          <w:rFonts w:ascii="Times New Roman" w:hAnsi="Times New Roman"/>
          <w:sz w:val="21"/>
          <w:szCs w:val="21"/>
        </w:rPr>
      </w:pPr>
      <w:r>
        <w:rPr>
          <w:rFonts w:ascii="Times New Roman" w:hAnsi="Times New Roman"/>
          <w:sz w:val="21"/>
          <w:szCs w:val="21"/>
        </w:rPr>
        <w:t>Legalább „B” kategóriára érvényes vezetői engedély</w:t>
      </w:r>
    </w:p>
    <w:p w:rsidR="00F01B80" w:rsidRPr="00FD40F3" w:rsidRDefault="00F01B80" w:rsidP="00F01B80">
      <w:pPr>
        <w:numPr>
          <w:ilvl w:val="0"/>
          <w:numId w:val="1"/>
        </w:numPr>
        <w:tabs>
          <w:tab w:val="left" w:pos="720"/>
        </w:tabs>
        <w:spacing w:after="0" w:line="240" w:lineRule="auto"/>
        <w:jc w:val="both"/>
        <w:rPr>
          <w:rFonts w:ascii="Times New Roman" w:hAnsi="Times New Roman"/>
          <w:sz w:val="21"/>
          <w:szCs w:val="21"/>
        </w:rPr>
      </w:pPr>
      <w:r w:rsidRPr="00FD40F3">
        <w:rPr>
          <w:rFonts w:ascii="Times New Roman" w:hAnsi="Times New Roman"/>
          <w:sz w:val="21"/>
          <w:szCs w:val="21"/>
        </w:rPr>
        <w:t>Vagyonnyilatkozat-tételre kötelezettségre utalás</w:t>
      </w:r>
    </w:p>
    <w:p w:rsidR="00F01B80" w:rsidRPr="00FD40F3" w:rsidRDefault="00F01B80" w:rsidP="00F01B80">
      <w:pPr>
        <w:numPr>
          <w:ilvl w:val="0"/>
          <w:numId w:val="1"/>
        </w:numPr>
        <w:tabs>
          <w:tab w:val="left" w:pos="720"/>
        </w:tabs>
        <w:spacing w:after="0" w:line="240" w:lineRule="auto"/>
        <w:jc w:val="both"/>
        <w:rPr>
          <w:rFonts w:ascii="Times New Roman" w:hAnsi="Times New Roman"/>
          <w:sz w:val="21"/>
          <w:szCs w:val="21"/>
        </w:rPr>
      </w:pPr>
      <w:r w:rsidRPr="00FD40F3">
        <w:rPr>
          <w:rFonts w:ascii="Times New Roman" w:hAnsi="Times New Roman"/>
          <w:sz w:val="21"/>
          <w:szCs w:val="21"/>
        </w:rPr>
        <w:t>Felhasználói szintű számítógépes ismeretek</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Elvárt szakmai tapasztalat időtartama (év):</w:t>
      </w:r>
      <w:r>
        <w:rPr>
          <w:rFonts w:ascii="Times New Roman" w:hAnsi="Times New Roman"/>
          <w:b/>
          <w:bCs/>
          <w:sz w:val="21"/>
          <w:szCs w:val="21"/>
        </w:rPr>
        <w:t xml:space="preserve"> -</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Egyéb pályázati feltétel:</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Adatkezelési nyilatkozat</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elbírálásánál előnyt jelent:</w:t>
      </w:r>
    </w:p>
    <w:p w:rsidR="00F01B80" w:rsidRDefault="00F01B80" w:rsidP="00F01B80">
      <w:pPr>
        <w:numPr>
          <w:ilvl w:val="0"/>
          <w:numId w:val="1"/>
        </w:numPr>
        <w:spacing w:after="0" w:line="240" w:lineRule="auto"/>
        <w:ind w:left="709" w:hanging="709"/>
        <w:jc w:val="both"/>
        <w:rPr>
          <w:rFonts w:ascii="Times New Roman" w:hAnsi="Times New Roman"/>
          <w:sz w:val="21"/>
          <w:szCs w:val="21"/>
        </w:rPr>
      </w:pPr>
      <w:r w:rsidRPr="006D0728">
        <w:rPr>
          <w:rFonts w:ascii="Times New Roman" w:hAnsi="Times New Roman"/>
          <w:sz w:val="21"/>
          <w:szCs w:val="21"/>
        </w:rPr>
        <w:t>Főiskola, egyetemi (</w:t>
      </w:r>
      <w:proofErr w:type="spellStart"/>
      <w:r w:rsidRPr="006D0728">
        <w:rPr>
          <w:rFonts w:ascii="Times New Roman" w:hAnsi="Times New Roman"/>
          <w:sz w:val="21"/>
          <w:szCs w:val="21"/>
        </w:rPr>
        <w:t>MsC</w:t>
      </w:r>
      <w:proofErr w:type="spellEnd"/>
      <w:r w:rsidRPr="006D0728">
        <w:rPr>
          <w:rFonts w:ascii="Times New Roman" w:hAnsi="Times New Roman"/>
          <w:sz w:val="21"/>
          <w:szCs w:val="21"/>
        </w:rPr>
        <w:t>) vagy főiskolai (</w:t>
      </w:r>
      <w:proofErr w:type="spellStart"/>
      <w:r w:rsidRPr="006D0728">
        <w:rPr>
          <w:rFonts w:ascii="Times New Roman" w:hAnsi="Times New Roman"/>
          <w:sz w:val="21"/>
          <w:szCs w:val="21"/>
        </w:rPr>
        <w:t>BsC</w:t>
      </w:r>
      <w:proofErr w:type="spellEnd"/>
      <w:r w:rsidRPr="006D0728">
        <w:rPr>
          <w:rFonts w:ascii="Times New Roman" w:hAnsi="Times New Roman"/>
          <w:sz w:val="21"/>
          <w:szCs w:val="21"/>
        </w:rPr>
        <w:t>) szintű felsőfokú műszaki végzettség, vagy középfokú autószerelő szakiránynak megfelelő képesítés</w:t>
      </w:r>
    </w:p>
    <w:p w:rsidR="00F01B80" w:rsidRDefault="00F01B80" w:rsidP="00F01B80">
      <w:pPr>
        <w:numPr>
          <w:ilvl w:val="0"/>
          <w:numId w:val="1"/>
        </w:numPr>
        <w:spacing w:after="0" w:line="240" w:lineRule="auto"/>
        <w:ind w:left="709" w:hanging="709"/>
        <w:jc w:val="both"/>
        <w:rPr>
          <w:rFonts w:ascii="Times New Roman" w:hAnsi="Times New Roman"/>
          <w:sz w:val="21"/>
          <w:szCs w:val="21"/>
        </w:rPr>
      </w:pPr>
      <w:r>
        <w:rPr>
          <w:rFonts w:ascii="Times New Roman" w:hAnsi="Times New Roman"/>
          <w:sz w:val="21"/>
          <w:szCs w:val="21"/>
        </w:rPr>
        <w:t>„B+E”, „C”, „D” kategóriára érvényes vezetői engedély</w:t>
      </w:r>
    </w:p>
    <w:p w:rsidR="00F01B80" w:rsidRPr="006D0728" w:rsidRDefault="00F01B80" w:rsidP="00F01B80">
      <w:pPr>
        <w:numPr>
          <w:ilvl w:val="0"/>
          <w:numId w:val="1"/>
        </w:numPr>
        <w:spacing w:after="0" w:line="240" w:lineRule="auto"/>
        <w:ind w:left="709" w:hanging="709"/>
        <w:rPr>
          <w:rFonts w:ascii="Times New Roman" w:hAnsi="Times New Roman"/>
          <w:sz w:val="21"/>
          <w:szCs w:val="21"/>
        </w:rPr>
      </w:pPr>
      <w:r w:rsidRPr="006D0728">
        <w:rPr>
          <w:rFonts w:ascii="Times New Roman" w:hAnsi="Times New Roman"/>
          <w:sz w:val="21"/>
          <w:szCs w:val="21"/>
        </w:rPr>
        <w:t>Műszaki vizsgabiztosi névjegyzékben való szereplés</w:t>
      </w:r>
    </w:p>
    <w:p w:rsidR="00F01B80" w:rsidRPr="00F01B80" w:rsidRDefault="00F01B80" w:rsidP="00F01B80">
      <w:pPr>
        <w:numPr>
          <w:ilvl w:val="0"/>
          <w:numId w:val="1"/>
        </w:numPr>
        <w:spacing w:after="0" w:line="240" w:lineRule="auto"/>
        <w:ind w:left="709" w:hanging="709"/>
        <w:rPr>
          <w:rFonts w:ascii="Times New Roman" w:hAnsi="Times New Roman"/>
          <w:sz w:val="21"/>
          <w:szCs w:val="21"/>
        </w:rPr>
      </w:pPr>
      <w:r w:rsidRPr="006D0728">
        <w:rPr>
          <w:rFonts w:ascii="Times New Roman" w:hAnsi="Times New Roman"/>
          <w:sz w:val="21"/>
          <w:szCs w:val="21"/>
        </w:rPr>
        <w:t>Alapfokú angol vagy német nyelvtudás.</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lastRenderedPageBreak/>
        <w:t>Közigazgatási területen szerzett szakmai tapasztalat</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Közigazgatási vizsgák</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Azonnali munkakezdés</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Elvárt kompetenciák:</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Ügyfél-orientáltság,</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Intenzív, gyors és magas fokú önálló munkavégzésre való képesség,</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Jó szóbeli és írásbeli kifejezőkészség, felelősségtudat, precízség és pontosság,</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Problémafelismerő- és megoldó képesség.</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Digitális és IKT kompetenciák</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Szakmaiság, szakértelem, szakmai felkészültség, szaktudás</w:t>
      </w:r>
    </w:p>
    <w:p w:rsidR="00F01B80" w:rsidRPr="00FD40F3" w:rsidRDefault="00F01B80" w:rsidP="00F01B80">
      <w:pPr>
        <w:numPr>
          <w:ilvl w:val="0"/>
          <w:numId w:val="1"/>
        </w:numPr>
        <w:tabs>
          <w:tab w:val="left" w:pos="709"/>
        </w:tabs>
        <w:spacing w:after="0" w:line="240" w:lineRule="auto"/>
        <w:jc w:val="both"/>
        <w:rPr>
          <w:rFonts w:ascii="Times New Roman" w:hAnsi="Times New Roman"/>
          <w:sz w:val="21"/>
          <w:szCs w:val="21"/>
        </w:rPr>
      </w:pPr>
      <w:r w:rsidRPr="00FD40F3">
        <w:rPr>
          <w:rFonts w:ascii="Times New Roman" w:hAnsi="Times New Roman"/>
          <w:sz w:val="21"/>
          <w:szCs w:val="21"/>
        </w:rPr>
        <w:t>Terhelhetőség</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részeként benyújtandó iratok, igazolások:</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A 87/2019. (IV.23.) számú Korm. rendelet 1. számú melléklete szerinti részletes fényképes szakmai önéletrajz (Az önéletrajz 3.1. pontjában felsorolt időtartamokat </w:t>
      </w:r>
      <w:proofErr w:type="spellStart"/>
      <w:r w:rsidRPr="00FD40F3">
        <w:rPr>
          <w:rFonts w:ascii="Times New Roman" w:hAnsi="Times New Roman"/>
          <w:sz w:val="21"/>
          <w:szCs w:val="21"/>
        </w:rPr>
        <w:t>éééé</w:t>
      </w:r>
      <w:proofErr w:type="spellEnd"/>
      <w:r w:rsidRPr="00FD40F3">
        <w:rPr>
          <w:rFonts w:ascii="Times New Roman" w:hAnsi="Times New Roman"/>
          <w:sz w:val="21"/>
          <w:szCs w:val="21"/>
        </w:rPr>
        <w:t>/</w:t>
      </w:r>
      <w:proofErr w:type="spellStart"/>
      <w:r w:rsidRPr="00FD40F3">
        <w:rPr>
          <w:rFonts w:ascii="Times New Roman" w:hAnsi="Times New Roman"/>
          <w:sz w:val="21"/>
          <w:szCs w:val="21"/>
        </w:rPr>
        <w:t>hh</w:t>
      </w:r>
      <w:proofErr w:type="spellEnd"/>
      <w:r w:rsidRPr="00FD40F3">
        <w:rPr>
          <w:rFonts w:ascii="Times New Roman" w:hAnsi="Times New Roman"/>
          <w:sz w:val="21"/>
          <w:szCs w:val="21"/>
        </w:rPr>
        <w:t>/</w:t>
      </w:r>
      <w:proofErr w:type="spellStart"/>
      <w:r w:rsidRPr="00FD40F3">
        <w:rPr>
          <w:rFonts w:ascii="Times New Roman" w:hAnsi="Times New Roman"/>
          <w:sz w:val="21"/>
          <w:szCs w:val="21"/>
        </w:rPr>
        <w:t>nn</w:t>
      </w:r>
      <w:proofErr w:type="spellEnd"/>
      <w:r w:rsidRPr="00FD40F3">
        <w:rPr>
          <w:rFonts w:ascii="Times New Roman" w:hAnsi="Times New Roman"/>
          <w:sz w:val="21"/>
          <w:szCs w:val="21"/>
        </w:rPr>
        <w:t xml:space="preserve"> formátumban kérjük feltüntetni.)</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Iskolai végzettséget, szakképzettséget, nyelvvizsgát igazoló okiratok másolata,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 a pályázati anyagban szereplő személyi adatok pályázati eljárással összefüggő kezeléséről</w:t>
      </w:r>
    </w:p>
    <w:p w:rsidR="00F01B80" w:rsidRPr="00FD40F3" w:rsidRDefault="00F01B80" w:rsidP="00D44616">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Nyilatkozat arról, hogy a Kit. 95. §</w:t>
      </w:r>
      <w:proofErr w:type="spellStart"/>
      <w:r w:rsidRPr="00FD40F3">
        <w:rPr>
          <w:rFonts w:ascii="Times New Roman" w:hAnsi="Times New Roman"/>
          <w:sz w:val="21"/>
          <w:szCs w:val="21"/>
        </w:rPr>
        <w:t>-aiban</w:t>
      </w:r>
      <w:proofErr w:type="spellEnd"/>
      <w:r w:rsidRPr="00FD40F3">
        <w:rPr>
          <w:rFonts w:ascii="Times New Roman" w:hAnsi="Times New Roman"/>
          <w:sz w:val="21"/>
          <w:szCs w:val="21"/>
        </w:rPr>
        <w:t xml:space="preserve"> meghatározott összeférhetetlenség a pályázat benyújtásakor fennáll-e.</w:t>
      </w:r>
    </w:p>
    <w:p w:rsidR="00F01B80" w:rsidRPr="00FD40F3" w:rsidRDefault="00F01B80" w:rsidP="00F01B80">
      <w:pPr>
        <w:tabs>
          <w:tab w:val="left" w:pos="360"/>
        </w:tabs>
        <w:spacing w:before="120" w:after="0" w:line="240" w:lineRule="auto"/>
        <w:jc w:val="both"/>
        <w:rPr>
          <w:rFonts w:ascii="Times New Roman" w:hAnsi="Times New Roman"/>
          <w:sz w:val="21"/>
          <w:szCs w:val="21"/>
        </w:rPr>
      </w:pPr>
      <w:r w:rsidRPr="00FD40F3">
        <w:rPr>
          <w:rFonts w:ascii="Times New Roman" w:hAnsi="Times New Roman"/>
          <w:b/>
          <w:sz w:val="21"/>
          <w:szCs w:val="21"/>
        </w:rPr>
        <w:t xml:space="preserve">A pályázati kiírás további közzétételének helye, ideje: </w:t>
      </w:r>
      <w:r w:rsidR="00DC7DF7">
        <w:rPr>
          <w:rFonts w:ascii="Times New Roman" w:hAnsi="Times New Roman"/>
          <w:sz w:val="21"/>
          <w:szCs w:val="21"/>
        </w:rPr>
        <w:t>2024. szeptember 10</w:t>
      </w:r>
      <w:r w:rsidR="00921649">
        <w:rPr>
          <w:rFonts w:ascii="Times New Roman" w:hAnsi="Times New Roman"/>
          <w:sz w:val="21"/>
          <w:szCs w:val="21"/>
        </w:rPr>
        <w:t>.</w:t>
      </w:r>
    </w:p>
    <w:p w:rsidR="00F01B80" w:rsidRPr="00FD40F3" w:rsidRDefault="00F01B80" w:rsidP="00F01B80">
      <w:pPr>
        <w:numPr>
          <w:ilvl w:val="0"/>
          <w:numId w:val="3"/>
        </w:numPr>
        <w:tabs>
          <w:tab w:val="left" w:pos="795"/>
        </w:tabs>
        <w:suppressAutoHyphens/>
        <w:spacing w:after="0" w:line="240" w:lineRule="auto"/>
        <w:ind w:left="737" w:hanging="340"/>
        <w:rPr>
          <w:rFonts w:ascii="Times New Roman" w:hAnsi="Times New Roman"/>
          <w:sz w:val="21"/>
          <w:szCs w:val="21"/>
        </w:rPr>
      </w:pPr>
      <w:proofErr w:type="spellStart"/>
      <w:r w:rsidRPr="00FD40F3">
        <w:rPr>
          <w:rFonts w:ascii="Times New Roman" w:eastAsia="Wingdings" w:hAnsi="Times New Roman"/>
          <w:sz w:val="21"/>
          <w:szCs w:val="21"/>
        </w:rPr>
        <w:t>www</w:t>
      </w:r>
      <w:proofErr w:type="spellEnd"/>
      <w:r w:rsidRPr="00FD40F3">
        <w:rPr>
          <w:rFonts w:ascii="Times New Roman" w:eastAsia="Wingdings" w:hAnsi="Times New Roman"/>
          <w:sz w:val="21"/>
          <w:szCs w:val="21"/>
        </w:rPr>
        <w:t>.</w:t>
      </w:r>
      <w:r w:rsidRPr="00FD40F3">
        <w:rPr>
          <w:rFonts w:ascii="Times New Roman" w:hAnsi="Times New Roman"/>
          <w:sz w:val="21"/>
          <w:szCs w:val="21"/>
        </w:rPr>
        <w:t xml:space="preserve"> </w:t>
      </w:r>
      <w:r w:rsidRPr="00FD40F3">
        <w:rPr>
          <w:rFonts w:ascii="Times New Roman" w:eastAsia="Wingdings" w:hAnsi="Times New Roman"/>
          <w:sz w:val="21"/>
          <w:szCs w:val="21"/>
        </w:rPr>
        <w:t>kormanyhivatal</w:t>
      </w:r>
      <w:r w:rsidR="00921649">
        <w:rPr>
          <w:rFonts w:ascii="Times New Roman" w:eastAsia="Wingdings" w:hAnsi="Times New Roman"/>
          <w:sz w:val="21"/>
          <w:szCs w:val="21"/>
        </w:rPr>
        <w:t>ok</w:t>
      </w:r>
      <w:r w:rsidRPr="00FD40F3">
        <w:rPr>
          <w:rFonts w:ascii="Times New Roman" w:hAnsi="Times New Roman"/>
          <w:sz w:val="21"/>
          <w:szCs w:val="21"/>
        </w:rPr>
        <w:t xml:space="preserve">.hu </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A munkakör betölthetőségének időpontja:</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A munkakör legkorábban a pályázatok elbírálását követően azonnal betölthető.</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 xml:space="preserve">A pályázat benyújtásának határideje: </w:t>
      </w:r>
      <w:r w:rsidR="00D50A74">
        <w:rPr>
          <w:rFonts w:ascii="Times New Roman" w:hAnsi="Times New Roman"/>
          <w:sz w:val="21"/>
          <w:szCs w:val="21"/>
        </w:rPr>
        <w:t>2024. október 4</w:t>
      </w:r>
      <w:r>
        <w:rPr>
          <w:rFonts w:ascii="Times New Roman" w:hAnsi="Times New Roman"/>
          <w:sz w:val="21"/>
          <w:szCs w:val="21"/>
        </w:rPr>
        <w: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pályázatok benyújtásának módja:</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Postai úton, a pályázatnak a Komárom-Esztergom Vármegyei Kormányhivatal Humánpolitikai Osztály címére történő megküldésével (2800 Tatabánya, Bárdos László utca 2. ) Kérjük a borítékon feltüntetni a pályázati adatbázisban </w:t>
      </w:r>
      <w:proofErr w:type="gramStart"/>
      <w:r w:rsidRPr="00FD40F3">
        <w:rPr>
          <w:rFonts w:ascii="Times New Roman" w:hAnsi="Times New Roman"/>
          <w:sz w:val="21"/>
          <w:szCs w:val="21"/>
        </w:rPr>
        <w:t>szereplő azonosító</w:t>
      </w:r>
      <w:proofErr w:type="gramEnd"/>
      <w:r w:rsidRPr="00FD40F3">
        <w:rPr>
          <w:rFonts w:ascii="Times New Roman" w:hAnsi="Times New Roman"/>
          <w:sz w:val="21"/>
          <w:szCs w:val="21"/>
        </w:rPr>
        <w:t xml:space="preserve"> számot: </w:t>
      </w:r>
      <w:r w:rsidR="00D50A74">
        <w:rPr>
          <w:rFonts w:ascii="Times New Roman" w:hAnsi="Times New Roman"/>
          <w:b/>
          <w:sz w:val="21"/>
          <w:szCs w:val="21"/>
        </w:rPr>
        <w:t>KE/12/613</w:t>
      </w:r>
      <w:r w:rsidRPr="00FD40F3">
        <w:rPr>
          <w:rFonts w:ascii="Times New Roman" w:hAnsi="Times New Roman"/>
          <w:b/>
          <w:sz w:val="21"/>
          <w:szCs w:val="21"/>
        </w:rPr>
        <w:t>-1/202</w:t>
      </w:r>
      <w:r w:rsidR="00921649">
        <w:rPr>
          <w:rFonts w:ascii="Times New Roman" w:hAnsi="Times New Roman"/>
          <w:b/>
          <w:sz w:val="21"/>
          <w:szCs w:val="21"/>
        </w:rPr>
        <w:t>4</w:t>
      </w:r>
      <w:r w:rsidRPr="00FD40F3">
        <w:rPr>
          <w:rFonts w:ascii="Times New Roman" w:hAnsi="Times New Roman"/>
          <w:sz w:val="21"/>
          <w:szCs w:val="21"/>
        </w:rPr>
        <w:t xml:space="preserve">, valamint a munkakör megnevezését: </w:t>
      </w:r>
      <w:r>
        <w:rPr>
          <w:rFonts w:ascii="Times New Roman" w:hAnsi="Times New Roman"/>
          <w:b/>
          <w:sz w:val="21"/>
          <w:szCs w:val="21"/>
        </w:rPr>
        <w:t>közúti ellenőr</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Személyesen: </w:t>
      </w:r>
      <w:r>
        <w:rPr>
          <w:rFonts w:ascii="Times New Roman" w:hAnsi="Times New Roman"/>
          <w:sz w:val="21"/>
          <w:szCs w:val="21"/>
        </w:rPr>
        <w:t xml:space="preserve">Molnár Tamás </w:t>
      </w:r>
      <w:r w:rsidRPr="00FD40F3">
        <w:rPr>
          <w:rFonts w:ascii="Times New Roman" w:hAnsi="Times New Roman"/>
          <w:sz w:val="21"/>
          <w:szCs w:val="21"/>
        </w:rPr>
        <w:t xml:space="preserve">főosztályvezetőnek 2800 Tatabánya, </w:t>
      </w:r>
      <w:r>
        <w:rPr>
          <w:rFonts w:ascii="Times New Roman" w:hAnsi="Times New Roman"/>
          <w:sz w:val="21"/>
          <w:szCs w:val="21"/>
        </w:rPr>
        <w:t>Táncsics M. u. 1/d.</w:t>
      </w:r>
      <w:r w:rsidRPr="00FD40F3">
        <w:rPr>
          <w:rFonts w:ascii="Times New Roman" w:hAnsi="Times New Roman"/>
          <w:sz w:val="21"/>
          <w:szCs w:val="21"/>
        </w:rPr>
        <w:t xml:space="preserve"> </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Elektronikus úton a hum</w:t>
      </w:r>
      <w:hyperlink r:id="rId5" w:history="1">
        <w:r w:rsidRPr="00ED7AF9">
          <w:rPr>
            <w:rFonts w:ascii="Times New Roman" w:hAnsi="Times New Roman"/>
            <w:sz w:val="21"/>
            <w:szCs w:val="21"/>
          </w:rPr>
          <w:t>anpolitika@komarom.gov.hu</w:t>
        </w:r>
      </w:hyperlink>
      <w:r w:rsidRPr="00FD40F3">
        <w:rPr>
          <w:rFonts w:ascii="Times New Roman" w:hAnsi="Times New Roman"/>
          <w:sz w:val="21"/>
          <w:szCs w:val="21"/>
        </w:rPr>
        <w:t xml:space="preserve"> e-mail címen keresztül.</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sz w:val="21"/>
          <w:szCs w:val="21"/>
        </w:rPr>
        <w:t>A pályázat elbírálás rendje</w:t>
      </w:r>
      <w:r w:rsidRPr="00FD40F3">
        <w:rPr>
          <w:rFonts w:ascii="Times New Roman" w:hAnsi="Times New Roman"/>
          <w:sz w:val="21"/>
          <w:szCs w:val="21"/>
        </w:rPr>
        <w:t xml:space="preserve">: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A pályázat elbírálásának határideje:</w:t>
      </w:r>
      <w:r w:rsidRPr="00FD40F3">
        <w:rPr>
          <w:rFonts w:ascii="Times New Roman" w:hAnsi="Times New Roman"/>
          <w:b/>
          <w:sz w:val="21"/>
          <w:szCs w:val="21"/>
        </w:rPr>
        <w:t xml:space="preserve"> </w:t>
      </w:r>
      <w:r w:rsidR="00D50A74">
        <w:rPr>
          <w:rFonts w:ascii="Times New Roman" w:hAnsi="Times New Roman"/>
          <w:sz w:val="21"/>
          <w:szCs w:val="21"/>
        </w:rPr>
        <w:t xml:space="preserve">2024. október </w:t>
      </w:r>
      <w:r w:rsidR="006C599F">
        <w:rPr>
          <w:rFonts w:ascii="Times New Roman" w:hAnsi="Times New Roman"/>
          <w:sz w:val="21"/>
          <w:szCs w:val="21"/>
        </w:rPr>
        <w:t>1</w:t>
      </w:r>
      <w:r w:rsidR="00D50A74">
        <w:rPr>
          <w:rFonts w:ascii="Times New Roman" w:hAnsi="Times New Roman"/>
          <w:sz w:val="21"/>
          <w:szCs w:val="21"/>
        </w:rPr>
        <w:t>8</w:t>
      </w:r>
      <w:r>
        <w:rPr>
          <w:rFonts w:ascii="Times New Roman" w:hAnsi="Times New Roman"/>
          <w:sz w:val="21"/>
          <w:szCs w:val="21"/>
        </w:rPr>
        <w:t>.</w:t>
      </w:r>
    </w:p>
    <w:p w:rsidR="00D50A74" w:rsidRPr="009C0CCB" w:rsidRDefault="00D50A74" w:rsidP="00D50A74">
      <w:pPr>
        <w:spacing w:after="120" w:line="240" w:lineRule="auto"/>
        <w:jc w:val="both"/>
        <w:rPr>
          <w:rFonts w:ascii="Times New Roman" w:hAnsi="Times New Roman"/>
          <w:sz w:val="21"/>
          <w:szCs w:val="21"/>
        </w:rPr>
      </w:pPr>
      <w:r w:rsidRPr="009C0CCB">
        <w:rPr>
          <w:rFonts w:ascii="Times New Roman" w:hAnsi="Times New Roman"/>
          <w:sz w:val="21"/>
          <w:szCs w:val="21"/>
        </w:rPr>
        <w:t xml:space="preserve">A pályázati kiírással kapcsolatosan további információ kérhető: </w:t>
      </w:r>
      <w:r>
        <w:rPr>
          <w:rFonts w:ascii="Times New Roman" w:hAnsi="Times New Roman"/>
          <w:sz w:val="21"/>
          <w:szCs w:val="21"/>
        </w:rPr>
        <w:t>Dr. Horváth Klaudia Anett osztályvezető</w:t>
      </w:r>
      <w:r w:rsidRPr="009C0CCB">
        <w:rPr>
          <w:rFonts w:ascii="Times New Roman" w:hAnsi="Times New Roman"/>
          <w:sz w:val="21"/>
          <w:szCs w:val="21"/>
        </w:rPr>
        <w:t xml:space="preserve"> nyújt, </w:t>
      </w:r>
      <w:r>
        <w:rPr>
          <w:rFonts w:ascii="Times New Roman" w:hAnsi="Times New Roman"/>
          <w:sz w:val="21"/>
          <w:szCs w:val="21"/>
        </w:rPr>
        <w:t xml:space="preserve">a </w:t>
      </w:r>
      <w:r w:rsidRPr="009C0CCB">
        <w:rPr>
          <w:rFonts w:ascii="Times New Roman" w:hAnsi="Times New Roman"/>
          <w:sz w:val="21"/>
          <w:szCs w:val="21"/>
        </w:rPr>
        <w:t>06-34/</w:t>
      </w:r>
      <w:r>
        <w:rPr>
          <w:rFonts w:ascii="Times New Roman" w:hAnsi="Times New Roman"/>
          <w:sz w:val="21"/>
          <w:szCs w:val="21"/>
        </w:rPr>
        <w:t>513-121</w:t>
      </w:r>
      <w:r w:rsidRPr="009C0CCB">
        <w:rPr>
          <w:rFonts w:ascii="Times New Roman" w:hAnsi="Times New Roman"/>
          <w:sz w:val="21"/>
          <w:szCs w:val="21"/>
        </w:rPr>
        <w:t>-es telefonszámon.</w:t>
      </w:r>
    </w:p>
    <w:p w:rsidR="00F01B80" w:rsidRPr="00FD40F3" w:rsidRDefault="00F01B80" w:rsidP="00F01B80">
      <w:pPr>
        <w:spacing w:after="120" w:line="240" w:lineRule="auto"/>
        <w:jc w:val="both"/>
        <w:rPr>
          <w:rFonts w:ascii="Times New Roman" w:hAnsi="Times New Roman"/>
          <w:b/>
          <w:bCs/>
          <w:sz w:val="21"/>
          <w:szCs w:val="21"/>
        </w:rPr>
      </w:pPr>
      <w:r w:rsidRPr="00FD40F3">
        <w:rPr>
          <w:rFonts w:ascii="Times New Roman" w:hAnsi="Times New Roman"/>
          <w:b/>
          <w:bCs/>
          <w:sz w:val="21"/>
          <w:szCs w:val="21"/>
        </w:rPr>
        <w:t>A munkáltatóval kapcsolatos egyéb lényeges információ:</w:t>
      </w:r>
    </w:p>
    <w:p w:rsidR="00F01B80" w:rsidRPr="00FD40F3" w:rsidRDefault="00F01B80" w:rsidP="00F01B80">
      <w:pPr>
        <w:jc w:val="both"/>
        <w:rPr>
          <w:rFonts w:ascii="Times New Roman" w:hAnsi="Times New Roman"/>
        </w:rPr>
      </w:pPr>
      <w:r w:rsidRPr="00FD40F3">
        <w:rPr>
          <w:rFonts w:ascii="Times New Roman" w:hAnsi="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144B6" w:rsidRDefault="009144B6"/>
    <w:sectPr w:rsidR="009144B6" w:rsidSect="00F01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nsid w:val="318F71BC"/>
    <w:multiLevelType w:val="multilevel"/>
    <w:tmpl w:val="3BBCF978"/>
    <w:lvl w:ilvl="0">
      <w:start w:val="1"/>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bullet"/>
      <w:lvlText w:val="-"/>
      <w:lvlJc w:val="left"/>
      <w:pPr>
        <w:ind w:left="1224" w:hanging="504"/>
      </w:pPr>
      <w:rPr>
        <w:rFonts w:ascii="Courier New" w:hAnsi="Courier New"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F8F221F"/>
    <w:multiLevelType w:val="hybridMultilevel"/>
    <w:tmpl w:val="753E6A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A2E6114"/>
    <w:multiLevelType w:val="hybridMultilevel"/>
    <w:tmpl w:val="0964AE46"/>
    <w:lvl w:ilvl="0" w:tplc="1842EB70">
      <w:numFmt w:val="bullet"/>
      <w:lvlText w:val=""/>
      <w:lvlJc w:val="left"/>
      <w:pPr>
        <w:tabs>
          <w:tab w:val="num" w:pos="1720"/>
        </w:tabs>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7">
    <w:nsid w:val="7B9306A1"/>
    <w:multiLevelType w:val="hybridMultilevel"/>
    <w:tmpl w:val="7456AB1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01B80"/>
    <w:rsid w:val="00183C9B"/>
    <w:rsid w:val="00225C9A"/>
    <w:rsid w:val="002B2EB4"/>
    <w:rsid w:val="003A168F"/>
    <w:rsid w:val="003B4978"/>
    <w:rsid w:val="0044593D"/>
    <w:rsid w:val="00544FA3"/>
    <w:rsid w:val="006C599F"/>
    <w:rsid w:val="00872FAA"/>
    <w:rsid w:val="009144B6"/>
    <w:rsid w:val="00921649"/>
    <w:rsid w:val="0095333F"/>
    <w:rsid w:val="00CF0B53"/>
    <w:rsid w:val="00D44616"/>
    <w:rsid w:val="00D50A74"/>
    <w:rsid w:val="00D95849"/>
    <w:rsid w:val="00DC7DF7"/>
    <w:rsid w:val="00E13783"/>
    <w:rsid w:val="00ED7AF9"/>
    <w:rsid w:val="00F01B80"/>
    <w:rsid w:val="00F86D60"/>
    <w:rsid w:val="00F9335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1B80"/>
    <w:pPr>
      <w:spacing w:after="200" w:line="276" w:lineRule="auto"/>
    </w:pPr>
    <w:rPr>
      <w:sz w:val="22"/>
      <w:szCs w:val="22"/>
      <w:lang w:eastAsia="en-US"/>
    </w:rPr>
  </w:style>
  <w:style w:type="paragraph" w:styleId="Cmsor5">
    <w:name w:val="heading 5"/>
    <w:basedOn w:val="Norml"/>
    <w:next w:val="Norml"/>
    <w:link w:val="Cmsor5Char"/>
    <w:uiPriority w:val="99"/>
    <w:qFormat/>
    <w:rsid w:val="00D50A74"/>
    <w:pPr>
      <w:keepNext/>
      <w:spacing w:after="0" w:line="240" w:lineRule="auto"/>
      <w:jc w:val="center"/>
      <w:outlineLvl w:val="4"/>
    </w:pPr>
    <w:rPr>
      <w:rFonts w:ascii="Arial" w:eastAsia="Times New Roman" w:hAnsi="Arial" w:cs="Arial"/>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01B80"/>
    <w:pPr>
      <w:tabs>
        <w:tab w:val="center" w:pos="4536"/>
        <w:tab w:val="right" w:pos="9072"/>
      </w:tabs>
      <w:spacing w:after="0" w:line="240" w:lineRule="auto"/>
    </w:pPr>
  </w:style>
  <w:style w:type="character" w:customStyle="1" w:styleId="lfejChar">
    <w:name w:val="Élőfej Char"/>
    <w:basedOn w:val="Bekezdsalapbettpusa"/>
    <w:link w:val="lfej"/>
    <w:rsid w:val="00F01B80"/>
  </w:style>
  <w:style w:type="character" w:customStyle="1" w:styleId="msonormal0">
    <w:name w:val="msonormal"/>
    <w:basedOn w:val="Bekezdsalapbettpusa"/>
    <w:rsid w:val="00F01B80"/>
    <w:rPr>
      <w:sz w:val="27"/>
      <w:szCs w:val="27"/>
    </w:rPr>
  </w:style>
  <w:style w:type="paragraph" w:styleId="Listaszerbekezds">
    <w:name w:val="List Paragraph"/>
    <w:basedOn w:val="Norml"/>
    <w:uiPriority w:val="34"/>
    <w:qFormat/>
    <w:rsid w:val="00F01B80"/>
    <w:pPr>
      <w:spacing w:after="0" w:line="240" w:lineRule="auto"/>
      <w:ind w:left="720"/>
      <w:contextualSpacing/>
    </w:pPr>
    <w:rPr>
      <w:rFonts w:ascii="Times New Roman" w:eastAsia="Times New Roman" w:hAnsi="Times New Roman"/>
      <w:sz w:val="24"/>
      <w:szCs w:val="24"/>
      <w:lang w:eastAsia="hu-HU"/>
    </w:rPr>
  </w:style>
  <w:style w:type="character" w:customStyle="1" w:styleId="Cmsor5Char">
    <w:name w:val="Címsor 5 Char"/>
    <w:basedOn w:val="Bekezdsalapbettpusa"/>
    <w:link w:val="Cmsor5"/>
    <w:uiPriority w:val="99"/>
    <w:rsid w:val="00D50A74"/>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935</Words>
  <Characters>6457</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7378</CharactersWithSpaces>
  <SharedDoc>false</SharedDoc>
  <HLinks>
    <vt:vector size="6" baseType="variant">
      <vt:variant>
        <vt:i4>196650</vt:i4>
      </vt:variant>
      <vt:variant>
        <vt:i4>0</vt:i4>
      </vt:variant>
      <vt:variant>
        <vt:i4>0</vt:i4>
      </vt:variant>
      <vt:variant>
        <vt:i4>5</vt:i4>
      </vt:variant>
      <vt:variant>
        <vt:lpwstr>mailto:x.y@komarom.gov.hu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khorvath4</dc:creator>
  <cp:lastModifiedBy>majoreva</cp:lastModifiedBy>
  <cp:revision>4</cp:revision>
  <cp:lastPrinted>2024-02-09T08:48:00Z</cp:lastPrinted>
  <dcterms:created xsi:type="dcterms:W3CDTF">2024-09-03T11:09:00Z</dcterms:created>
  <dcterms:modified xsi:type="dcterms:W3CDTF">2024-09-05T12:09:00Z</dcterms:modified>
</cp:coreProperties>
</file>