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D2" w:rsidRDefault="002F57D2">
      <w:pPr>
        <w:rPr>
          <w:rFonts w:cs="Tahoma"/>
          <w:b/>
        </w:rPr>
      </w:pPr>
    </w:p>
    <w:p w:rsidR="002F57D2" w:rsidRDefault="002F57D2">
      <w:pPr>
        <w:rPr>
          <w:rFonts w:cs="Tahoma"/>
          <w:b/>
        </w:rPr>
      </w:pPr>
    </w:p>
    <w:p w:rsidR="002F57D2" w:rsidRDefault="007A02C3">
      <w:pPr>
        <w:jc w:val="center"/>
        <w:rPr>
          <w:rFonts w:cs="Tahoma"/>
          <w:b/>
          <w:spacing w:val="26"/>
          <w:sz w:val="26"/>
          <w:szCs w:val="26"/>
        </w:rPr>
      </w:pPr>
      <w:r>
        <w:rPr>
          <w:rFonts w:cs="Tahoma"/>
          <w:b/>
          <w:spacing w:val="26"/>
          <w:sz w:val="26"/>
          <w:szCs w:val="26"/>
        </w:rPr>
        <w:t>KÉRELEM</w:t>
      </w:r>
    </w:p>
    <w:p w:rsidR="002F57D2" w:rsidRDefault="002F57D2">
      <w:pPr>
        <w:jc w:val="center"/>
        <w:rPr>
          <w:rFonts w:cs="Tahoma"/>
          <w:b/>
        </w:rPr>
      </w:pPr>
    </w:p>
    <w:p w:rsidR="002F57D2" w:rsidRDefault="007A02C3">
      <w:pPr>
        <w:jc w:val="center"/>
        <w:rPr>
          <w:rFonts w:cs="Tahoma"/>
          <w:b/>
        </w:rPr>
      </w:pPr>
      <w:r>
        <w:rPr>
          <w:rFonts w:cs="Tahoma"/>
          <w:b/>
        </w:rPr>
        <w:t>temetkezési szolgáltatási tevékenység engedélyezése iránt</w:t>
      </w:r>
    </w:p>
    <w:p w:rsidR="002F57D2" w:rsidRDefault="002F57D2">
      <w:pPr>
        <w:jc w:val="center"/>
        <w:rPr>
          <w:rFonts w:cs="Tahoma"/>
          <w:b/>
        </w:rPr>
      </w:pPr>
    </w:p>
    <w:p w:rsidR="002F57D2" w:rsidRDefault="007A02C3">
      <w:pPr>
        <w:spacing w:before="62"/>
        <w:jc w:val="center"/>
        <w:rPr>
          <w:rFonts w:ascii="Arial" w:eastAsia="Garamond" w:hAnsi="Arial" w:cs="Arial"/>
          <w:sz w:val="16"/>
          <w:szCs w:val="16"/>
        </w:rPr>
      </w:pPr>
      <w:r>
        <w:rPr>
          <w:rFonts w:ascii="Arial" w:eastAsia="Garamond" w:hAnsi="Arial" w:cs="Arial"/>
          <w:sz w:val="16"/>
          <w:szCs w:val="16"/>
        </w:rPr>
        <w:t>(a temetőkről és a temetkezésről szóló 1999. évi XLIII. tv. (a továbbiakban: Ttv.) és a végrehajtásáról szóló 145/1999. (X.1.) Korm. rendelet (továbbiakban: Tvr.) alapján)</w:t>
      </w:r>
    </w:p>
    <w:p w:rsidR="002F57D2" w:rsidRDefault="002F57D2">
      <w:pPr>
        <w:spacing w:before="62"/>
        <w:jc w:val="center"/>
        <w:rPr>
          <w:rFonts w:ascii="Arial" w:eastAsia="Garamond" w:hAnsi="Arial" w:cs="Arial"/>
          <w:sz w:val="16"/>
          <w:szCs w:val="16"/>
        </w:rPr>
      </w:pPr>
    </w:p>
    <w:p w:rsidR="002F57D2" w:rsidRDefault="007A02C3">
      <w:pPr>
        <w:spacing w:before="62"/>
        <w:rPr>
          <w:rFonts w:cs="Times New Roman"/>
          <w:b/>
        </w:rPr>
      </w:pPr>
      <w:r>
        <w:rPr>
          <w:b/>
        </w:rPr>
        <w:t xml:space="preserve">1. A </w:t>
      </w:r>
      <w:r>
        <w:rPr>
          <w:b/>
        </w:rPr>
        <w:t>temetkezési szolgáltatás végzőjének adatai:</w:t>
      </w:r>
    </w:p>
    <w:p w:rsidR="002F57D2" w:rsidRDefault="002F57D2">
      <w:pPr>
        <w:spacing w:before="62"/>
        <w:rPr>
          <w:rFonts w:cs="Times New Roman"/>
        </w:rPr>
      </w:pPr>
    </w:p>
    <w:p w:rsidR="002F57D2" w:rsidRDefault="007A02C3">
      <w:pPr>
        <w:rPr>
          <w:rFonts w:cs="Tahoma"/>
        </w:rPr>
      </w:pPr>
      <w:r>
        <w:rPr>
          <w:rFonts w:cs="Tahoma"/>
        </w:rPr>
        <w:t>Cégneve /Neve: ……………………………………………………………………………………</w:t>
      </w:r>
    </w:p>
    <w:p w:rsidR="002F57D2" w:rsidRDefault="007A02C3">
      <w:pPr>
        <w:rPr>
          <w:rFonts w:cs="Tahoma"/>
        </w:rPr>
      </w:pPr>
      <w:r>
        <w:rPr>
          <w:rFonts w:cs="Tahoma"/>
        </w:rPr>
        <w:t>Rövid neve: ………………………………………………………………………………………..</w:t>
      </w:r>
    </w:p>
    <w:p w:rsidR="002F57D2" w:rsidRDefault="007A02C3">
      <w:pPr>
        <w:rPr>
          <w:rFonts w:cs="Tahoma"/>
        </w:rPr>
      </w:pPr>
      <w:r>
        <w:rPr>
          <w:rFonts w:cs="Tahoma"/>
        </w:rPr>
        <w:t>Székhelyének címe: ……………………………………………………………………………….</w:t>
      </w:r>
    </w:p>
    <w:p w:rsidR="002F57D2" w:rsidRDefault="007A02C3">
      <w:pPr>
        <w:rPr>
          <w:rFonts w:cs="Tahoma"/>
        </w:rPr>
      </w:pPr>
      <w:r>
        <w:rPr>
          <w:rFonts w:cs="Tahoma"/>
        </w:rPr>
        <w:t>Levelezési címe: …………………………………………………………………………………..</w:t>
      </w:r>
    </w:p>
    <w:p w:rsidR="002F57D2" w:rsidRDefault="007A02C3">
      <w:pPr>
        <w:rPr>
          <w:rFonts w:cs="Tahoma"/>
        </w:rPr>
      </w:pPr>
      <w:r>
        <w:rPr>
          <w:rFonts w:cs="Tahoma"/>
        </w:rPr>
        <w:t xml:space="preserve">Telefonszám: </w:t>
      </w:r>
      <w:r>
        <w:rPr>
          <w:rFonts w:cs="Tahoma"/>
        </w:rPr>
        <w:t xml:space="preserve">………………………………………………………………………………………        </w:t>
      </w:r>
    </w:p>
    <w:p w:rsidR="002F57D2" w:rsidRDefault="007A02C3">
      <w:pPr>
        <w:rPr>
          <w:rFonts w:cs="Tahoma"/>
        </w:rPr>
      </w:pPr>
      <w:r>
        <w:rPr>
          <w:rFonts w:cs="Tahoma"/>
        </w:rPr>
        <w:t>E-mail cím: ………………………………………………………………………………………..</w:t>
      </w:r>
    </w:p>
    <w:p w:rsidR="002F57D2" w:rsidRDefault="007A02C3">
      <w:pPr>
        <w:rPr>
          <w:rFonts w:cs="Tahoma"/>
        </w:rPr>
      </w:pPr>
      <w:r>
        <w:rPr>
          <w:rFonts w:cs="Tahoma"/>
        </w:rPr>
        <w:t>Cégjegyzékszáma/ egyéni vállalkozói nyilvántartási száma: …………………………………….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  <w:b/>
        </w:rPr>
      </w:pPr>
      <w:r>
        <w:rPr>
          <w:rFonts w:cs="Times New Roman"/>
          <w:b/>
        </w:rPr>
        <w:t>2. Képviseletre jogosult személy: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Neve: </w:t>
      </w:r>
      <w:r>
        <w:rPr>
          <w:rFonts w:cs="Tahoma"/>
        </w:rPr>
        <w:t>………………………………………………………………………………………………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>Anyja neve: …</w:t>
      </w:r>
      <w:r>
        <w:rPr>
          <w:rFonts w:cs="Times New Roman"/>
        </w:rPr>
        <w:t>……………………………………………………………………………………..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Születési helye, ideje: ……………………………………………………………………………..     </w:t>
      </w:r>
    </w:p>
    <w:p w:rsidR="002F57D2" w:rsidRDefault="007A02C3">
      <w:pPr>
        <w:rPr>
          <w:rFonts w:cs="Tahoma"/>
        </w:rPr>
      </w:pPr>
      <w:r>
        <w:rPr>
          <w:rFonts w:cs="Tahoma"/>
        </w:rPr>
        <w:t>Lakcíme: …………………………………………………………………………………………..</w:t>
      </w:r>
    </w:p>
    <w:p w:rsidR="002F57D2" w:rsidRDefault="007A02C3">
      <w:pPr>
        <w:rPr>
          <w:rFonts w:cs="Tahoma"/>
        </w:rPr>
      </w:pPr>
      <w:r>
        <w:rPr>
          <w:rFonts w:cs="Tahoma"/>
        </w:rPr>
        <w:t>Levelezési címe: …………………………………………………………………………………..</w:t>
      </w:r>
    </w:p>
    <w:p w:rsidR="002F57D2" w:rsidRDefault="007A02C3">
      <w:pPr>
        <w:rPr>
          <w:rFonts w:cs="Tahoma"/>
        </w:rPr>
      </w:pPr>
      <w:r>
        <w:rPr>
          <w:rFonts w:cs="Tahoma"/>
        </w:rPr>
        <w:t xml:space="preserve">Telefonszám: ………………………………………………………………………………………        </w:t>
      </w:r>
    </w:p>
    <w:p w:rsidR="002F57D2" w:rsidRDefault="007A02C3">
      <w:pPr>
        <w:rPr>
          <w:rFonts w:cs="Tahoma"/>
        </w:rPr>
      </w:pPr>
      <w:r>
        <w:rPr>
          <w:rFonts w:cs="Tahoma"/>
        </w:rPr>
        <w:t>E-mail c</w:t>
      </w:r>
      <w:r>
        <w:rPr>
          <w:rFonts w:cs="Tahoma"/>
        </w:rPr>
        <w:t>ím: ……………………………………………………………………………………….</w:t>
      </w:r>
    </w:p>
    <w:p w:rsidR="002F57D2" w:rsidRDefault="002F57D2">
      <w:pPr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  <w:b/>
        </w:rPr>
      </w:pPr>
      <w:r>
        <w:rPr>
          <w:rFonts w:cs="Times New Roman"/>
          <w:b/>
        </w:rPr>
        <w:t>3. A temetkezési szolgáltatás nyújtásában résztvevő, szakképesítéssel rendelkező személy neve, illetve a tevékenység ellátása milyen jogviszonyban történik:</w:t>
      </w:r>
    </w:p>
    <w:p w:rsidR="002F57D2" w:rsidRDefault="002F57D2">
      <w:pPr>
        <w:ind w:left="408"/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4. Ha a telephelyen temetésfelvétel is történik az ügyfelek fogadására külön helyiség </w:t>
      </w:r>
    </w:p>
    <w:p w:rsidR="002F57D2" w:rsidRDefault="007A02C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rendelkezésre áll-e? </w:t>
      </w:r>
      <w:r>
        <w:rPr>
          <w:rFonts w:cs="Times New Roman"/>
        </w:rPr>
        <w:t>(aláhúzandó)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ind w:left="2836" w:firstLine="709"/>
        <w:rPr>
          <w:rFonts w:cs="Times New Roman"/>
        </w:rPr>
      </w:pPr>
      <w:r>
        <w:rPr>
          <w:rFonts w:cs="Times New Roman"/>
        </w:rPr>
        <w:t xml:space="preserve">IGEN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NEM</w:t>
      </w:r>
    </w:p>
    <w:p w:rsidR="002F57D2" w:rsidRDefault="002F57D2">
      <w:pPr>
        <w:ind w:left="2836" w:firstLine="709"/>
        <w:rPr>
          <w:rFonts w:cs="Times New Roman"/>
        </w:rPr>
      </w:pPr>
    </w:p>
    <w:p w:rsidR="002F57D2" w:rsidRDefault="002F57D2">
      <w:pPr>
        <w:ind w:left="2836" w:firstLine="709"/>
        <w:rPr>
          <w:rFonts w:cs="Times New Roman"/>
        </w:rPr>
      </w:pPr>
    </w:p>
    <w:p w:rsidR="002F57D2" w:rsidRDefault="002F57D2">
      <w:pPr>
        <w:ind w:left="2836" w:firstLine="709"/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7A02C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 Ha a temetésfelvételi tevékenységhez kellékbemutató is társul, a bemutató céljára külön   </w:t>
      </w:r>
    </w:p>
    <w:p w:rsidR="002F57D2" w:rsidRDefault="007A02C3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helyiség rende</w:t>
      </w:r>
      <w:r>
        <w:rPr>
          <w:rFonts w:cs="Times New Roman"/>
          <w:b/>
        </w:rPr>
        <w:t>lkezésre áll-e?</w:t>
      </w:r>
      <w:r>
        <w:rPr>
          <w:rFonts w:cs="Times New Roman"/>
        </w:rPr>
        <w:t xml:space="preserve"> (aláhúzandó)</w:t>
      </w:r>
    </w:p>
    <w:p w:rsidR="002F57D2" w:rsidRDefault="002F57D2">
      <w:pPr>
        <w:jc w:val="both"/>
        <w:rPr>
          <w:rFonts w:cs="Times New Roman"/>
        </w:rPr>
      </w:pPr>
    </w:p>
    <w:p w:rsidR="002F57D2" w:rsidRDefault="007A02C3">
      <w:pPr>
        <w:ind w:left="2836" w:firstLine="709"/>
        <w:rPr>
          <w:rFonts w:cs="Times New Roman"/>
        </w:rPr>
      </w:pPr>
      <w:r>
        <w:rPr>
          <w:rFonts w:cs="Times New Roman"/>
        </w:rPr>
        <w:t xml:space="preserve">IGEN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NEM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ahoma"/>
          <w:b/>
        </w:rPr>
      </w:pPr>
      <w:r>
        <w:rPr>
          <w:rFonts w:cs="Times New Roman"/>
          <w:b/>
        </w:rPr>
        <w:t>6. Temetkezési szolgáltatások nyújtására szolgáló telephely:</w:t>
      </w:r>
    </w:p>
    <w:p w:rsidR="002F57D2" w:rsidRDefault="002F57D2">
      <w:pPr>
        <w:ind w:left="408"/>
        <w:rPr>
          <w:rFonts w:cs="Tahoma"/>
        </w:rPr>
      </w:pPr>
    </w:p>
    <w:p w:rsidR="002F57D2" w:rsidRDefault="007A02C3">
      <w:r>
        <w:rPr>
          <w:rFonts w:cs="Times New Roman"/>
        </w:rPr>
        <w:t>Címe: …………………….………………………………………………………………………... Használatának jogcíme: ….………………………………………………………………………..</w:t>
      </w:r>
    </w:p>
    <w:p w:rsidR="002F57D2" w:rsidRDefault="002F57D2">
      <w:pPr>
        <w:rPr>
          <w:rFonts w:cs="Tahoma"/>
        </w:rPr>
      </w:pPr>
    </w:p>
    <w:p w:rsidR="007A02C3" w:rsidRDefault="007A02C3">
      <w:pPr>
        <w:jc w:val="both"/>
        <w:rPr>
          <w:rFonts w:eastAsia="Garamond" w:cs="Times New Roman"/>
          <w:bCs/>
        </w:rPr>
      </w:pPr>
    </w:p>
    <w:p w:rsidR="002F57D2" w:rsidRDefault="007A02C3">
      <w:pPr>
        <w:jc w:val="both"/>
        <w:rPr>
          <w:rFonts w:eastAsia="Arial" w:cs="Times New Roman"/>
        </w:rPr>
      </w:pPr>
      <w:r>
        <w:rPr>
          <w:rFonts w:eastAsia="Garamond" w:cs="Times New Roman"/>
          <w:bCs/>
        </w:rPr>
        <w:lastRenderedPageBreak/>
        <w:t xml:space="preserve">A tevékenységet </w:t>
      </w:r>
    </w:p>
    <w:p w:rsidR="002F57D2" w:rsidRDefault="007A02C3">
      <w:pPr>
        <w:jc w:val="both"/>
        <w:rPr>
          <w:rFonts w:eastAsia="Arial"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  <w:sz w:val="28"/>
          <w:szCs w:val="28"/>
        </w:rPr>
        <w:t>□</w:t>
      </w:r>
      <w:r>
        <w:rPr>
          <w:rFonts w:eastAsia="Garamond" w:cs="Times New Roman"/>
          <w:sz w:val="28"/>
          <w:szCs w:val="28"/>
        </w:rPr>
        <w:t xml:space="preserve"> </w:t>
      </w:r>
      <w:r>
        <w:rPr>
          <w:rFonts w:eastAsia="Garamond" w:cs="Times New Roman"/>
        </w:rPr>
        <w:t xml:space="preserve"> telephelyen végzem</w:t>
      </w:r>
    </w:p>
    <w:p w:rsidR="002F57D2" w:rsidRDefault="007A02C3">
      <w:pPr>
        <w:ind w:left="408"/>
        <w:rPr>
          <w:rFonts w:cs="Times New Roman"/>
        </w:rPr>
      </w:pP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  <w:sz w:val="28"/>
          <w:szCs w:val="28"/>
        </w:rPr>
        <w:t xml:space="preserve">□ </w:t>
      </w:r>
      <w:r>
        <w:rPr>
          <w:rFonts w:eastAsia="Arial" w:cs="Times New Roman"/>
        </w:rPr>
        <w:t xml:space="preserve"> </w:t>
      </w:r>
      <w:r>
        <w:rPr>
          <w:rFonts w:eastAsia="Garamond" w:cs="Times New Roman"/>
        </w:rPr>
        <w:t>temető területén végzem.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ahoma"/>
          <w:b/>
        </w:rPr>
      </w:pPr>
      <w:r>
        <w:rPr>
          <w:rFonts w:cs="Times New Roman"/>
          <w:b/>
        </w:rPr>
        <w:t xml:space="preserve">7. A telephelyen folytatni kívánt temetkezési szolgáltatások </w:t>
      </w:r>
      <w:r>
        <w:rPr>
          <w:rFonts w:cs="Times New Roman"/>
        </w:rPr>
        <w:t>(aláhúzandó):</w:t>
      </w:r>
    </w:p>
    <w:p w:rsidR="002F57D2" w:rsidRDefault="002F57D2">
      <w:pPr>
        <w:pStyle w:val="Listaszerbekezds"/>
        <w:rPr>
          <w:rFonts w:cs="Tahoma"/>
          <w:b/>
        </w:rPr>
      </w:pPr>
    </w:p>
    <w:p w:rsidR="002F57D2" w:rsidRDefault="007A02C3">
      <w:pPr>
        <w:numPr>
          <w:ilvl w:val="0"/>
          <w:numId w:val="2"/>
        </w:numPr>
        <w:rPr>
          <w:rFonts w:cs="Tahoma"/>
          <w:b/>
        </w:rPr>
      </w:pPr>
      <w:r>
        <w:rPr>
          <w:rFonts w:cs="Tahoma"/>
        </w:rPr>
        <w:t>temetésfelvétel</w:t>
      </w:r>
    </w:p>
    <w:p w:rsidR="002F57D2" w:rsidRDefault="007A02C3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az elhunytnak a kegyeleti igényeknek megfelelő temetésre való előkészítése</w:t>
      </w:r>
    </w:p>
    <w:p w:rsidR="002F57D2" w:rsidRDefault="007A02C3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 xml:space="preserve">temetéshez szükséges kellékekkel való ellátás, ideértve az </w:t>
      </w:r>
      <w:r>
        <w:rPr>
          <w:rFonts w:cs="Tahoma"/>
        </w:rPr>
        <w:t>eltemettető felé történő értékesítést is</w:t>
      </w:r>
    </w:p>
    <w:p w:rsidR="002F57D2" w:rsidRDefault="007A02C3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ravatalozás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sírhelynyitás és visszahantolás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sírba helyezés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halottszállítás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hamvasztás és urnakiadás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urnaelhelyezés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hamvak szórása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exhumálás</w:t>
      </w:r>
    </w:p>
    <w:p w:rsidR="002F57D2" w:rsidRDefault="007A02C3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újratemetés</w:t>
      </w:r>
    </w:p>
    <w:p w:rsidR="002F57D2" w:rsidRDefault="002F57D2">
      <w:pPr>
        <w:rPr>
          <w:rFonts w:cs="Times New Roman"/>
          <w:b/>
        </w:rPr>
      </w:pPr>
    </w:p>
    <w:p w:rsidR="002F57D2" w:rsidRDefault="002F57D2">
      <w:pPr>
        <w:ind w:left="408"/>
        <w:rPr>
          <w:rFonts w:cs="Tahoma"/>
        </w:rPr>
      </w:pPr>
    </w:p>
    <w:p w:rsidR="002F57D2" w:rsidRDefault="007A02C3">
      <w:pPr>
        <w:rPr>
          <w:rFonts w:cs="Times New Roman"/>
          <w:b/>
        </w:rPr>
      </w:pPr>
      <w:r>
        <w:rPr>
          <w:rFonts w:cs="Times New Roman"/>
          <w:b/>
        </w:rPr>
        <w:t xml:space="preserve">8. A létesítendő telephelyen </w:t>
      </w:r>
      <w:r>
        <w:rPr>
          <w:rFonts w:cs="Times New Roman"/>
        </w:rPr>
        <w:t>(aláhúzandó):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tabs>
          <w:tab w:val="left" w:pos="5387"/>
        </w:tabs>
        <w:rPr>
          <w:rFonts w:cs="Times New Roman"/>
        </w:rPr>
      </w:pPr>
      <w:r>
        <w:rPr>
          <w:rFonts w:cs="Times New Roman"/>
        </w:rPr>
        <w:t>Holttest temetésr</w:t>
      </w:r>
      <w:r>
        <w:rPr>
          <w:rFonts w:cs="Times New Roman"/>
        </w:rPr>
        <w:t xml:space="preserve">e való előkészítését végzik                    IGEN   </w:t>
      </w:r>
      <w:r>
        <w:rPr>
          <w:rFonts w:cs="Times New Roman"/>
        </w:rPr>
        <w:tab/>
        <w:t xml:space="preserve">            NEM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>Holttest tárolását, hűtését végzik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IGEN </w:t>
      </w:r>
      <w:r>
        <w:rPr>
          <w:rFonts w:cs="Times New Roman"/>
        </w:rPr>
        <w:tab/>
        <w:t xml:space="preserve">            NEM        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Halottszállító jármű tárolását végzik                                IGEN  </w:t>
      </w:r>
      <w:r>
        <w:rPr>
          <w:rFonts w:cs="Times New Roman"/>
        </w:rPr>
        <w:tab/>
        <w:t xml:space="preserve">            NEM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>Halottszállító járm</w:t>
      </w:r>
      <w:r>
        <w:rPr>
          <w:rFonts w:cs="Times New Roman"/>
        </w:rPr>
        <w:t>ű fertőtlenítését végzik                        IGEN                  NEM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jc w:val="both"/>
        <w:rPr>
          <w:rFonts w:cs="Tahoma"/>
          <w:b/>
        </w:rPr>
      </w:pPr>
      <w:r>
        <w:rPr>
          <w:rFonts w:cs="Tahoma"/>
          <w:b/>
        </w:rPr>
        <w:t>9. Amennyiben a telephelyen az elhunyt temetésre való előkészítését és hűtését, valamint halottszállító jármű fertőtlenítését végzik:</w:t>
      </w:r>
    </w:p>
    <w:p w:rsidR="002F57D2" w:rsidRDefault="002F57D2">
      <w:pPr>
        <w:ind w:left="408"/>
        <w:rPr>
          <w:rFonts w:cs="Tahoma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A szociális helyiségek biztosításának módja: 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7D2" w:rsidRDefault="002F57D2">
      <w:pPr>
        <w:rPr>
          <w:rFonts w:cs="Times New Roman"/>
        </w:rPr>
      </w:pPr>
    </w:p>
    <w:p w:rsidR="002F57D2" w:rsidRDefault="002F57D2">
      <w:pPr>
        <w:ind w:left="720"/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>A környezetre gyakorolt hatás, így különösen:</w:t>
      </w:r>
    </w:p>
    <w:p w:rsidR="002F57D2" w:rsidRDefault="002F57D2">
      <w:pPr>
        <w:pStyle w:val="Listaszerbekezds"/>
        <w:rPr>
          <w:rFonts w:cs="Times New Roman"/>
        </w:rPr>
      </w:pP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talajra:……………………………………………………………………………………...</w:t>
      </w: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felszíni és felszín alatti vizekre: …………………………………………………………...</w:t>
      </w: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zajártalom: ………………………………</w:t>
      </w:r>
      <w:r>
        <w:rPr>
          <w:rFonts w:cs="Times New Roman"/>
        </w:rPr>
        <w:t>……………………………………...................</w:t>
      </w: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bűzártalom: ………………………………………………………………………………..</w:t>
      </w: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tűz-és robbanásveszély: …………………………………………………………………...</w:t>
      </w:r>
    </w:p>
    <w:p w:rsidR="002F57D2" w:rsidRDefault="002F57D2">
      <w:pPr>
        <w:jc w:val="both"/>
        <w:rPr>
          <w:rFonts w:cs="Times New Roman"/>
        </w:rPr>
      </w:pPr>
    </w:p>
    <w:p w:rsidR="002F57D2" w:rsidRDefault="007A02C3">
      <w:pPr>
        <w:jc w:val="both"/>
        <w:rPr>
          <w:rFonts w:cs="Times New Roman"/>
        </w:rPr>
      </w:pPr>
      <w:r>
        <w:rPr>
          <w:rFonts w:cs="Times New Roman"/>
        </w:rPr>
        <w:t>A telephelyen végzett tevékenységek során keletkező hulladék, egészségre vagy környezetre veszélyes anyag (ok) megnevezése,</w:t>
      </w:r>
      <w:r>
        <w:rPr>
          <w:rFonts w:cs="Times New Roman"/>
        </w:rPr>
        <w:t xml:space="preserve"> valamint gyűjtésének, kezelésének módja: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57D2" w:rsidRDefault="002F57D2">
      <w:pPr>
        <w:ind w:left="720"/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Az ivóvízellátás módja: ………………………………………………………………………… 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>A szennyvízgyűjtés módja: …………………………………</w:t>
      </w:r>
      <w:r>
        <w:rPr>
          <w:rFonts w:cs="Times New Roman"/>
        </w:rPr>
        <w:t>……………………………………..</w:t>
      </w: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>A szennyvíz elhelyezés módja: ……………………………………………………………………</w:t>
      </w:r>
    </w:p>
    <w:p w:rsidR="002F57D2" w:rsidRDefault="002F57D2">
      <w:pPr>
        <w:ind w:left="720"/>
        <w:rPr>
          <w:rFonts w:cs="Times New Roman"/>
        </w:rPr>
      </w:pPr>
    </w:p>
    <w:p w:rsidR="002F57D2" w:rsidRDefault="002F57D2">
      <w:pPr>
        <w:ind w:left="720"/>
        <w:rPr>
          <w:rFonts w:cs="Times New Roman"/>
        </w:rPr>
      </w:pPr>
    </w:p>
    <w:p w:rsidR="002F57D2" w:rsidRDefault="007A02C3">
      <w:pPr>
        <w:ind w:left="720"/>
        <w:rPr>
          <w:rFonts w:cs="Times New Roman"/>
        </w:rPr>
      </w:pPr>
      <w:r>
        <w:rPr>
          <w:rFonts w:cs="Times New Roman"/>
        </w:rPr>
        <w:t>______________________ , ________ év _____hó _____ nap</w:t>
      </w:r>
    </w:p>
    <w:p w:rsidR="002F57D2" w:rsidRDefault="002F57D2">
      <w:pPr>
        <w:ind w:left="720"/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2F57D2">
      <w:pPr>
        <w:rPr>
          <w:rFonts w:cs="Times New Roman"/>
        </w:rPr>
      </w:pP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</w:t>
      </w:r>
      <w:r>
        <w:rPr>
          <w:rFonts w:cs="Times New Roman"/>
        </w:rPr>
        <w:t>_______________________</w:t>
      </w:r>
    </w:p>
    <w:p w:rsidR="002F57D2" w:rsidRDefault="007A02C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kérelmező, ill. képviselőjének aláírása</w:t>
      </w:r>
    </w:p>
    <w:p w:rsidR="002F57D2" w:rsidRDefault="002F57D2">
      <w:pPr>
        <w:rPr>
          <w:rFonts w:cs="Times New Roman"/>
        </w:rPr>
      </w:pPr>
    </w:p>
    <w:p w:rsidR="002F57D2" w:rsidRDefault="002F57D2">
      <w:pPr>
        <w:rPr>
          <w:rFonts w:cs="Tahoma"/>
        </w:rPr>
      </w:pPr>
    </w:p>
    <w:p w:rsidR="002F57D2" w:rsidRDefault="002F57D2">
      <w:pPr>
        <w:ind w:left="408"/>
        <w:jc w:val="center"/>
        <w:rPr>
          <w:rFonts w:cs="Tahoma"/>
        </w:rPr>
      </w:pPr>
    </w:p>
    <w:p w:rsidR="002F57D2" w:rsidRDefault="007A02C3">
      <w:pPr>
        <w:ind w:left="408"/>
        <w:jc w:val="center"/>
        <w:rPr>
          <w:rFonts w:cs="Tahoma"/>
          <w:b/>
        </w:rPr>
      </w:pPr>
      <w:r>
        <w:rPr>
          <w:rFonts w:cs="Tahoma"/>
          <w:b/>
        </w:rPr>
        <w:t>NYILATKOZAT</w:t>
      </w:r>
    </w:p>
    <w:p w:rsidR="002F57D2" w:rsidRDefault="002F57D2">
      <w:pPr>
        <w:ind w:left="408"/>
        <w:jc w:val="center"/>
        <w:rPr>
          <w:rFonts w:cs="Tahoma"/>
        </w:rPr>
      </w:pPr>
    </w:p>
    <w:p w:rsidR="002F57D2" w:rsidRDefault="002F57D2">
      <w:pPr>
        <w:ind w:left="408"/>
        <w:jc w:val="center"/>
        <w:rPr>
          <w:rFonts w:cs="Tahoma"/>
        </w:rPr>
      </w:pPr>
    </w:p>
    <w:p w:rsidR="002F57D2" w:rsidRDefault="007A02C3">
      <w:pPr>
        <w:rPr>
          <w:rFonts w:cs="Tahoma"/>
        </w:rPr>
      </w:pPr>
      <w:r>
        <w:rPr>
          <w:rFonts w:cs="Tahoma"/>
        </w:rPr>
        <w:t xml:space="preserve">             Büntetőjogi felelősségem tudatában</w:t>
      </w:r>
    </w:p>
    <w:p w:rsidR="002F57D2" w:rsidRDefault="002F57D2">
      <w:pPr>
        <w:ind w:left="408"/>
        <w:rPr>
          <w:rFonts w:cs="Tahoma"/>
        </w:rPr>
      </w:pPr>
    </w:p>
    <w:p w:rsidR="002F57D2" w:rsidRDefault="007A02C3">
      <w:pPr>
        <w:numPr>
          <w:ilvl w:val="0"/>
          <w:numId w:val="1"/>
        </w:numPr>
        <w:rPr>
          <w:rFonts w:cs="Tahoma"/>
        </w:rPr>
      </w:pPr>
      <w:r>
        <w:rPr>
          <w:rFonts w:cs="Tahoma"/>
        </w:rPr>
        <w:t>nyilatkozom, hogy a kérelemben le</w:t>
      </w:r>
      <w:r>
        <w:rPr>
          <w:rFonts w:cs="Tahoma"/>
        </w:rPr>
        <w:t>írtak a valóságnak megfelelnek.</w:t>
      </w:r>
    </w:p>
    <w:p w:rsidR="002F57D2" w:rsidRDefault="002F57D2">
      <w:pPr>
        <w:ind w:left="720"/>
        <w:rPr>
          <w:rFonts w:cs="Tahoma"/>
        </w:rPr>
      </w:pPr>
    </w:p>
    <w:p w:rsidR="002F57D2" w:rsidRDefault="007A02C3">
      <w:pPr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Tudomásul veszem, hogy a nyilvántartásban szereplő adatok változását haladéktalanul az engedélyező, ill. a szolgáltatás felügyeletét ellátó hatóság részére köteles vagyok bejelenteni.</w:t>
      </w:r>
    </w:p>
    <w:p w:rsidR="007A02C3" w:rsidRDefault="007A02C3" w:rsidP="007A02C3">
      <w:pPr>
        <w:pStyle w:val="Listaszerbekezds"/>
        <w:rPr>
          <w:rFonts w:cs="Tahoma"/>
        </w:rPr>
      </w:pPr>
    </w:p>
    <w:p w:rsidR="007A02C3" w:rsidRDefault="007A02C3">
      <w:pPr>
        <w:numPr>
          <w:ilvl w:val="0"/>
          <w:numId w:val="1"/>
        </w:numPr>
        <w:jc w:val="both"/>
        <w:rPr>
          <w:rFonts w:cs="Tahoma"/>
        </w:rPr>
      </w:pPr>
      <w:bookmarkStart w:id="0" w:name="_GoBack"/>
      <w:bookmarkEnd w:id="0"/>
    </w:p>
    <w:p w:rsidR="002F57D2" w:rsidRDefault="002F57D2">
      <w:pPr>
        <w:ind w:left="720"/>
        <w:jc w:val="both"/>
        <w:rPr>
          <w:rFonts w:cs="Tahoma"/>
        </w:rPr>
      </w:pPr>
    </w:p>
    <w:p w:rsidR="002F57D2" w:rsidRDefault="007A02C3">
      <w:pPr>
        <w:ind w:left="360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 xml:space="preserve">                                                        ______________________ </w:t>
      </w:r>
    </w:p>
    <w:p w:rsidR="002F57D2" w:rsidRDefault="007A02C3">
      <w:pPr>
        <w:ind w:left="360"/>
      </w:pPr>
      <w:r>
        <w:rPr>
          <w:rFonts w:cs="Times New Roman"/>
        </w:rPr>
        <w:t xml:space="preserve">                                                                                       kérelmező, ill. képviselőjének aláírása</w:t>
      </w:r>
    </w:p>
    <w:p w:rsidR="002F57D2" w:rsidRDefault="007A02C3">
      <w:pPr>
        <w:ind w:left="408"/>
        <w:rPr>
          <w:rFonts w:cs="Tahoma"/>
          <w:b/>
        </w:rPr>
      </w:pPr>
      <w:r>
        <w:rPr>
          <w:rFonts w:cs="Times New Roman"/>
          <w:b/>
        </w:rPr>
        <w:t>Csatolt mellékletek</w:t>
      </w:r>
    </w:p>
    <w:p w:rsidR="002F57D2" w:rsidRDefault="002F57D2">
      <w:pPr>
        <w:ind w:left="408"/>
        <w:rPr>
          <w:rFonts w:cs="Tahoma"/>
          <w:b/>
        </w:rPr>
      </w:pP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rFonts w:cs="Times New Roman"/>
        </w:rPr>
        <w:t xml:space="preserve">a szolgáltatás nyújtására </w:t>
      </w:r>
      <w:r>
        <w:rPr>
          <w:rFonts w:cs="Times New Roman"/>
        </w:rPr>
        <w:t xml:space="preserve">szolgáló telephely(ek) tulajdonjogát igazoló három </w:t>
      </w:r>
    </w:p>
    <w:p w:rsidR="002F57D2" w:rsidRDefault="007A02C3">
      <w:pPr>
        <w:ind w:left="1128"/>
        <w:jc w:val="both"/>
        <w:rPr>
          <w:rFonts w:cs="Tahoma"/>
        </w:rPr>
      </w:pPr>
      <w:r>
        <w:rPr>
          <w:rFonts w:cs="Times New Roman"/>
        </w:rPr>
        <w:t xml:space="preserve">    hónapnál nem régebbi tulajdoni lap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</w:rPr>
        <w:t xml:space="preserve"> más tulajdonában lévő ingatlan esetén a használati jogosultságot igazoló 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</w:rPr>
        <w:t xml:space="preserve">    dokumentum, továbbá a tulajdonos nyilatkozata arról, hogy a telephely </w:t>
      </w:r>
    </w:p>
    <w:p w:rsidR="002F57D2" w:rsidRDefault="007A02C3">
      <w:pPr>
        <w:ind w:left="1128"/>
        <w:jc w:val="both"/>
        <w:rPr>
          <w:rFonts w:cs="Tahoma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>létesítéséhez a gyakorolni kívánt tevékenységek tekintetében hozzájárul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rFonts w:cs="Times New Roman"/>
        </w:rPr>
        <w:t xml:space="preserve">vagyoni biztosíték rendelkezésre állását igazoló dokumentumokat (pénzintézetnél   </w:t>
      </w:r>
    </w:p>
    <w:p w:rsidR="002F57D2" w:rsidRDefault="007A02C3">
      <w:pPr>
        <w:ind w:left="1128"/>
        <w:jc w:val="both"/>
      </w:pPr>
      <w:r>
        <w:rPr>
          <w:rFonts w:cs="Times New Roman"/>
        </w:rPr>
        <w:t xml:space="preserve">    </w:t>
      </w:r>
      <w:r>
        <w:t xml:space="preserve">lekötött és elkülönítetten kezelt pénzbeli betét, bankgarancia, vagy </w:t>
      </w:r>
    </w:p>
    <w:p w:rsidR="002F57D2" w:rsidRDefault="007A02C3">
      <w:pPr>
        <w:ind w:left="1128"/>
        <w:jc w:val="both"/>
      </w:pPr>
      <w:r>
        <w:t xml:space="preserve">    felelősségbiztosítás)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</w:rPr>
        <w:t xml:space="preserve"> köztartozás (adó, vám, járulék) fenn nem állását igazoló dokumentumok</w:t>
      </w:r>
    </w:p>
    <w:p w:rsidR="002F57D2" w:rsidRDefault="007A02C3">
      <w:pPr>
        <w:ind w:left="1128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(NAV, önkormányzat igazolása)</w:t>
      </w:r>
    </w:p>
    <w:p w:rsidR="002F57D2" w:rsidRDefault="007A02C3">
      <w:pPr>
        <w:ind w:left="1128"/>
        <w:jc w:val="both"/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</w:rPr>
        <w:t>hatósági erkölcsi bizonyítvány büntetlen előéletről, valamint hogy nem áll</w:t>
      </w:r>
    </w:p>
    <w:p w:rsidR="002F57D2" w:rsidRDefault="007A02C3">
      <w:pPr>
        <w:ind w:left="1128"/>
        <w:jc w:val="both"/>
      </w:pPr>
      <w:r>
        <w:rPr>
          <w:rFonts w:cs="Times New Roman"/>
        </w:rPr>
        <w:t xml:space="preserve">    foglalkozástól eltiltás hatálya alatt</w:t>
      </w:r>
    </w:p>
    <w:p w:rsidR="002F57D2" w:rsidRDefault="007A02C3">
      <w:pPr>
        <w:ind w:left="1128"/>
        <w:jc w:val="both"/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</w:rPr>
        <w:t xml:space="preserve"> a szolgáltatásban résztvevő </w:t>
      </w:r>
      <w:r>
        <w:rPr>
          <w:rFonts w:cs="Times New Roman"/>
        </w:rPr>
        <w:t>személy szakképesítésének igazolása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lastRenderedPageBreak/>
        <w:t>□</w:t>
      </w:r>
      <w:r>
        <w:rPr>
          <w:rFonts w:cs="Times New Roman"/>
        </w:rPr>
        <w:t xml:space="preserve"> kérelmező nyilatkozata arról, hogy szolgáltatási tevékenységgel összefüggésben </w:t>
      </w:r>
    </w:p>
    <w:p w:rsidR="002F57D2" w:rsidRDefault="007A02C3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vele szemben összeférhetetlenség nem áll fenn</w:t>
      </w:r>
    </w:p>
    <w:p w:rsidR="002F57D2" w:rsidRDefault="007A02C3">
      <w:pPr>
        <w:ind w:left="1128"/>
        <w:jc w:val="both"/>
      </w:pPr>
      <w:r>
        <w:rPr>
          <w:rFonts w:cs="Times New Roman"/>
          <w:sz w:val="28"/>
          <w:szCs w:val="28"/>
        </w:rPr>
        <w:t xml:space="preserve">□ </w:t>
      </w:r>
      <w:r>
        <w:rPr>
          <w:rFonts w:cs="Times New Roman"/>
        </w:rPr>
        <w:t xml:space="preserve">igazgatási szolgáltatási díj (15 000 Ft) megfizetésének igazolása </w:t>
      </w:r>
      <w:r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28/2009. (X. 29.)</w:t>
      </w:r>
      <w:r>
        <w:rPr>
          <w:rFonts w:cs="Times New Roman"/>
        </w:rPr>
        <w:t xml:space="preserve">  </w:t>
      </w:r>
    </w:p>
    <w:p w:rsidR="002F57D2" w:rsidRDefault="007A02C3">
      <w:pPr>
        <w:ind w:left="1128"/>
        <w:jc w:val="both"/>
      </w:pPr>
      <w:r>
        <w:rPr>
          <w:rFonts w:cs="Times New Roman"/>
        </w:rPr>
        <w:t xml:space="preserve">    </w:t>
      </w:r>
      <w:r>
        <w:rPr>
          <w:rFonts w:cs="Times New Roman"/>
          <w:sz w:val="20"/>
          <w:szCs w:val="20"/>
        </w:rPr>
        <w:t xml:space="preserve">ÖM rendelet)      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□ </w:t>
      </w:r>
      <w:r>
        <w:rPr>
          <w:rFonts w:cs="Times New Roman"/>
        </w:rPr>
        <w:t xml:space="preserve">három hónapnál nem régebbi cégkivonat, </w:t>
      </w:r>
    </w:p>
    <w:p w:rsidR="002F57D2" w:rsidRDefault="007A02C3">
      <w:pPr>
        <w:ind w:left="1128"/>
        <w:jc w:val="both"/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</w:rPr>
        <w:t xml:space="preserve"> egyéni vállalkozó esetén a nyilvántartásba vétel igazolása</w:t>
      </w:r>
    </w:p>
    <w:p w:rsidR="002F57D2" w:rsidRDefault="007A02C3">
      <w:pPr>
        <w:ind w:left="112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□</w:t>
      </w:r>
      <w:r>
        <w:rPr>
          <w:rFonts w:cs="Times New Roman"/>
        </w:rPr>
        <w:t xml:space="preserve"> aláírási címpéldány</w:t>
      </w:r>
    </w:p>
    <w:p w:rsidR="002F57D2" w:rsidRDefault="002F57D2">
      <w:pPr>
        <w:rPr>
          <w:rFonts w:cs="Tahoma"/>
        </w:rPr>
      </w:pPr>
    </w:p>
    <w:p w:rsidR="002F57D2" w:rsidRDefault="002F57D2">
      <w:pPr>
        <w:rPr>
          <w:rFonts w:cs="Tahoma"/>
        </w:rPr>
      </w:pPr>
    </w:p>
    <w:p w:rsidR="002F57D2" w:rsidRDefault="007A02C3">
      <w:pPr>
        <w:pStyle w:val="Alaprtelmezett"/>
        <w:spacing w:before="62" w:after="0" w:line="276" w:lineRule="auto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Cs/>
          <w:szCs w:val="24"/>
          <w:lang w:eastAsia="hu-HU"/>
        </w:rPr>
        <w:t>Ha a kérelmező az alábbi okiratokat nem csatolja, a járási hivatal a kérelem elbírálás</w:t>
      </w:r>
      <w:r>
        <w:rPr>
          <w:rFonts w:eastAsia="Times New Roman"/>
          <w:bCs/>
          <w:szCs w:val="24"/>
          <w:lang w:eastAsia="hu-HU"/>
        </w:rPr>
        <w:t>ához adatszolgáltatás iránti kérelemmel fordul az okiratban foglalt adatokról nyilvántartást vezető hatósághoz:</w:t>
      </w:r>
    </w:p>
    <w:p w:rsidR="002F57D2" w:rsidRDefault="007A02C3">
      <w:pPr>
        <w:pStyle w:val="Alaprtelmezett"/>
        <w:spacing w:before="62" w:after="0" w:line="276" w:lineRule="auto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Cs/>
          <w:szCs w:val="24"/>
          <w:lang w:eastAsia="hu-HU"/>
        </w:rPr>
        <w:t xml:space="preserve">● tulajdoni lap, </w:t>
      </w:r>
    </w:p>
    <w:p w:rsidR="002F57D2" w:rsidRDefault="007A02C3">
      <w:pPr>
        <w:pStyle w:val="Alaprtelmezett"/>
        <w:spacing w:before="62" w:after="0" w:line="276" w:lineRule="auto"/>
        <w:rPr>
          <w:rFonts w:eastAsia="Times New Roman"/>
          <w:bCs/>
          <w:szCs w:val="24"/>
          <w:lang w:eastAsia="hu-HU"/>
        </w:rPr>
      </w:pPr>
      <w:r>
        <w:rPr>
          <w:rFonts w:eastAsia="Times New Roman"/>
          <w:bCs/>
          <w:szCs w:val="24"/>
          <w:lang w:eastAsia="hu-HU"/>
        </w:rPr>
        <w:t>● köztartozásmentességet igazoló iratok (NAV, önkormányzat igazolása).</w:t>
      </w:r>
    </w:p>
    <w:p w:rsidR="002F57D2" w:rsidRDefault="002F57D2"/>
    <w:sectPr w:rsidR="002F57D2" w:rsidSect="007A02C3">
      <w:headerReference w:type="default" r:id="rId8"/>
      <w:footerReference w:type="default" r:id="rId9"/>
      <w:footerReference w:type="first" r:id="rId10"/>
      <w:pgSz w:w="11906" w:h="16838"/>
      <w:pgMar w:top="538" w:right="1304" w:bottom="1134" w:left="1304" w:header="360" w:footer="79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02C3">
      <w:r>
        <w:separator/>
      </w:r>
    </w:p>
  </w:endnote>
  <w:endnote w:type="continuationSeparator" w:id="0">
    <w:p w:rsidR="00000000" w:rsidRDefault="007A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10pt">
    <w:charset w:val="EE"/>
    <w:family w:val="roman"/>
    <w:pitch w:val="variable"/>
  </w:font>
  <w:font w:name="CG Times 12p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35 Th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D2" w:rsidRDefault="007A02C3">
    <w:pPr>
      <w:pStyle w:val="llb"/>
      <w:rPr>
        <w:rFonts w:ascii="HelveticaNeueLT Pro 35 Th" w:hAnsi="HelveticaNeueLT Pro 35 Th"/>
      </w:rPr>
    </w:pPr>
    <w:r>
      <w:rPr>
        <w:rFonts w:ascii="HelveticaNeueLT Pro 35 Th" w:hAnsi="HelveticaNeueLT Pro 35 Th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9505950</wp:posOffset>
              </wp:positionV>
              <wp:extent cx="5995670" cy="1190625"/>
              <wp:effectExtent l="0" t="0" r="0" b="0"/>
              <wp:wrapSquare wrapText="bothSides"/>
              <wp:docPr id="5" name="Ké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5080" cy="11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9438" w:type="dxa"/>
                            <w:tblInd w:w="9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438"/>
                          </w:tblGrid>
                          <w:tr w:rsidR="002F57D2">
                            <w:trPr>
                              <w:trHeight w:val="1871"/>
                            </w:trPr>
                            <w:tc>
                              <w:tcPr>
                                <w:tcW w:w="9438" w:type="dxa"/>
                                <w:shd w:val="clear" w:color="auto" w:fill="auto"/>
                                <w:vAlign w:val="center"/>
                              </w:tcPr>
                              <w:p w:rsidR="002F57D2" w:rsidRDefault="007A02C3">
                                <w:pPr>
                                  <w:pStyle w:val="llb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instrText>PAGE</w:instrTex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Arial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F57D2" w:rsidRDefault="007A02C3">
                          <w:pPr>
                            <w:pStyle w:val="Standard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ép2" o:spid="_x0000_s1026" style="position:absolute;margin-left:0;margin-top:748.5pt;width:472.1pt;height:93.75pt;z-index:-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" stroked="f">
              <v:textbox inset="0,0,0,0">
                <w:txbxContent>
                  <w:tbl>
                    <w:tblPr>
                      <w:tblW w:w="9438" w:type="dxa"/>
                      <w:tblInd w:w="98" w:type="dxa"/>
                      <w:tblLook w:val="04A0" w:firstRow="1" w:lastRow="0" w:firstColumn="1" w:lastColumn="0" w:noHBand="0" w:noVBand="1"/>
                    </w:tblPr>
                    <w:tblGrid>
                      <w:gridCol w:w="9438"/>
                    </w:tblGrid>
                    <w:tr w:rsidR="002F57D2">
                      <w:trPr>
                        <w:trHeight w:val="1871"/>
                      </w:trPr>
                      <w:tc>
                        <w:tcPr>
                          <w:tcW w:w="9438" w:type="dxa"/>
                          <w:shd w:val="clear" w:color="auto" w:fill="auto"/>
                          <w:vAlign w:val="center"/>
                        </w:tcPr>
                        <w:p w:rsidR="002F57D2" w:rsidRDefault="007A02C3">
                          <w:pPr>
                            <w:pStyle w:val="llb"/>
                            <w:snapToGrid w:val="0"/>
                            <w:jc w:val="center"/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F57D2" w:rsidRDefault="007A02C3">
                    <w:pPr>
                      <w:pStyle w:val="Standard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D2" w:rsidRDefault="002F57D2">
    <w:pPr>
      <w:pStyle w:val="llb"/>
      <w:jc w:val="both"/>
      <w:rPr>
        <w:rFonts w:ascii="HelveticaNeueLT Pro 35 Th" w:hAnsi="HelveticaNeueLT Pro 35 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02C3">
      <w:r>
        <w:separator/>
      </w:r>
    </w:p>
  </w:footnote>
  <w:footnote w:type="continuationSeparator" w:id="0">
    <w:p w:rsidR="00000000" w:rsidRDefault="007A0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D2" w:rsidRDefault="002F57D2">
    <w:pPr>
      <w:pStyle w:val="lfej"/>
      <w:tabs>
        <w:tab w:val="clear" w:pos="4536"/>
        <w:tab w:val="clear" w:pos="9072"/>
        <w:tab w:val="center" w:pos="4649"/>
        <w:tab w:val="right" w:pos="9299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F55"/>
    <w:multiLevelType w:val="multilevel"/>
    <w:tmpl w:val="236A2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632D"/>
    <w:multiLevelType w:val="multilevel"/>
    <w:tmpl w:val="0D8C1232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24620"/>
    <w:multiLevelType w:val="multilevel"/>
    <w:tmpl w:val="1292AE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7D2"/>
    <w:rsid w:val="002F57D2"/>
    <w:rsid w:val="007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CC976F-E575-443E-9964-75FDE31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next w:val="Standard"/>
    <w:qFormat/>
    <w:rsid w:val="009D040B"/>
    <w:pPr>
      <w:keepNext/>
      <w:jc w:val="center"/>
      <w:outlineLvl w:val="0"/>
    </w:pPr>
    <w:rPr>
      <w:rFonts w:ascii="Bookman Old Style" w:hAnsi="Bookman Old Style"/>
      <w:b/>
      <w:i/>
      <w:sz w:val="26"/>
    </w:rPr>
  </w:style>
  <w:style w:type="paragraph" w:customStyle="1" w:styleId="Cmsor31">
    <w:name w:val="Címsor 31"/>
    <w:next w:val="Standard"/>
    <w:qFormat/>
    <w:rsid w:val="009D040B"/>
    <w:pPr>
      <w:keepNext/>
      <w:tabs>
        <w:tab w:val="left" w:pos="10489"/>
      </w:tabs>
      <w:spacing w:after="120"/>
      <w:ind w:right="-1"/>
      <w:jc w:val="center"/>
      <w:outlineLvl w:val="2"/>
    </w:pPr>
    <w:rPr>
      <w:b/>
      <w:sz w:val="24"/>
    </w:rPr>
  </w:style>
  <w:style w:type="paragraph" w:customStyle="1" w:styleId="Cmsor41">
    <w:name w:val="Címsor 41"/>
    <w:next w:val="Standard"/>
    <w:qFormat/>
    <w:rsid w:val="009D040B"/>
    <w:pPr>
      <w:keepNext/>
      <w:tabs>
        <w:tab w:val="left" w:pos="5103"/>
        <w:tab w:val="left" w:pos="10489"/>
      </w:tabs>
      <w:jc w:val="both"/>
    </w:pPr>
    <w:rPr>
      <w:color w:val="000000"/>
      <w:sz w:val="24"/>
    </w:rPr>
  </w:style>
  <w:style w:type="character" w:customStyle="1" w:styleId="Absatz-Standardschriftart">
    <w:name w:val="Absatz-Standardschriftart"/>
    <w:qFormat/>
    <w:rsid w:val="009D040B"/>
  </w:style>
  <w:style w:type="character" w:customStyle="1" w:styleId="WW-Absatz-Standardschriftart">
    <w:name w:val="WW-Absatz-Standardschriftart"/>
    <w:qFormat/>
    <w:rsid w:val="009D040B"/>
  </w:style>
  <w:style w:type="character" w:customStyle="1" w:styleId="WW-Absatz-Standardschriftart1">
    <w:name w:val="WW-Absatz-Standardschriftart1"/>
    <w:qFormat/>
    <w:rsid w:val="009D040B"/>
  </w:style>
  <w:style w:type="character" w:customStyle="1" w:styleId="WW-Absatz-Standardschriftart11">
    <w:name w:val="WW-Absatz-Standardschriftart11"/>
    <w:qFormat/>
    <w:rsid w:val="009D040B"/>
  </w:style>
  <w:style w:type="character" w:customStyle="1" w:styleId="WW8Num2z0">
    <w:name w:val="WW8Num2z0"/>
    <w:qFormat/>
    <w:rsid w:val="009D040B"/>
    <w:rPr>
      <w:rFonts w:ascii="Wingdings" w:hAnsi="Wingdings"/>
    </w:rPr>
  </w:style>
  <w:style w:type="character" w:customStyle="1" w:styleId="WW8Num2z1">
    <w:name w:val="WW8Num2z1"/>
    <w:qFormat/>
    <w:rsid w:val="009D040B"/>
    <w:rPr>
      <w:rFonts w:ascii="Symbol" w:hAnsi="Symbol"/>
    </w:rPr>
  </w:style>
  <w:style w:type="character" w:customStyle="1" w:styleId="WW8Num2z4">
    <w:name w:val="WW8Num2z4"/>
    <w:qFormat/>
    <w:rsid w:val="009D040B"/>
    <w:rPr>
      <w:rFonts w:ascii="Courier New" w:hAnsi="Courier New" w:cs="Courier New"/>
    </w:rPr>
  </w:style>
  <w:style w:type="character" w:customStyle="1" w:styleId="WW8Num3z0">
    <w:name w:val="WW8Num3z0"/>
    <w:qFormat/>
    <w:rsid w:val="009D040B"/>
    <w:rPr>
      <w:rFonts w:ascii="Symbol" w:hAnsi="Symbol"/>
    </w:rPr>
  </w:style>
  <w:style w:type="character" w:customStyle="1" w:styleId="WW8Num3z1">
    <w:name w:val="WW8Num3z1"/>
    <w:qFormat/>
    <w:rsid w:val="009D040B"/>
    <w:rPr>
      <w:rFonts w:ascii="Courier New" w:hAnsi="Courier New" w:cs="Courier New"/>
    </w:rPr>
  </w:style>
  <w:style w:type="character" w:customStyle="1" w:styleId="WW8Num3z2">
    <w:name w:val="WW8Num3z2"/>
    <w:qFormat/>
    <w:rsid w:val="009D040B"/>
    <w:rPr>
      <w:rFonts w:ascii="Wingdings" w:hAnsi="Wingdings"/>
    </w:rPr>
  </w:style>
  <w:style w:type="character" w:customStyle="1" w:styleId="WW8Num4z0">
    <w:name w:val="WW8Num4z0"/>
    <w:qFormat/>
    <w:rsid w:val="009D040B"/>
    <w:rPr>
      <w:rFonts w:ascii="Symbol" w:hAnsi="Symbol"/>
    </w:rPr>
  </w:style>
  <w:style w:type="character" w:customStyle="1" w:styleId="WW8Num4z1">
    <w:name w:val="WW8Num4z1"/>
    <w:qFormat/>
    <w:rsid w:val="009D040B"/>
    <w:rPr>
      <w:rFonts w:ascii="Courier New" w:hAnsi="Courier New" w:cs="Courier New"/>
    </w:rPr>
  </w:style>
  <w:style w:type="character" w:customStyle="1" w:styleId="WW8Num4z2">
    <w:name w:val="WW8Num4z2"/>
    <w:qFormat/>
    <w:rsid w:val="009D040B"/>
    <w:rPr>
      <w:rFonts w:ascii="Wingdings" w:hAnsi="Wingdings"/>
    </w:rPr>
  </w:style>
  <w:style w:type="character" w:customStyle="1" w:styleId="WW8Num5z0">
    <w:name w:val="WW8Num5z0"/>
    <w:qFormat/>
    <w:rsid w:val="009D040B"/>
    <w:rPr>
      <w:rFonts w:ascii="Symbol" w:hAnsi="Symbol"/>
      <w:color w:val="000000"/>
    </w:rPr>
  </w:style>
  <w:style w:type="character" w:customStyle="1" w:styleId="WW8Num5z1">
    <w:name w:val="WW8Num5z1"/>
    <w:qFormat/>
    <w:rsid w:val="009D040B"/>
    <w:rPr>
      <w:rFonts w:ascii="Courier New" w:hAnsi="Courier New" w:cs="Courier New"/>
    </w:rPr>
  </w:style>
  <w:style w:type="character" w:customStyle="1" w:styleId="WW8Num5z2">
    <w:name w:val="WW8Num5z2"/>
    <w:qFormat/>
    <w:rsid w:val="009D040B"/>
    <w:rPr>
      <w:rFonts w:ascii="Wingdings" w:hAnsi="Wingdings"/>
    </w:rPr>
  </w:style>
  <w:style w:type="character" w:customStyle="1" w:styleId="WW8Num5z3">
    <w:name w:val="WW8Num5z3"/>
    <w:qFormat/>
    <w:rsid w:val="009D040B"/>
    <w:rPr>
      <w:rFonts w:ascii="Symbol" w:hAnsi="Symbol"/>
    </w:rPr>
  </w:style>
  <w:style w:type="character" w:customStyle="1" w:styleId="WW8Num7z0">
    <w:name w:val="WW8Num7z0"/>
    <w:qFormat/>
    <w:rsid w:val="009D040B"/>
    <w:rPr>
      <w:rFonts w:ascii="Garamond" w:eastAsia="Times New Roman" w:hAnsi="Garamond" w:cs="Times New Roman"/>
    </w:rPr>
  </w:style>
  <w:style w:type="character" w:customStyle="1" w:styleId="WW8Num7z1">
    <w:name w:val="WW8Num7z1"/>
    <w:qFormat/>
    <w:rsid w:val="009D040B"/>
    <w:rPr>
      <w:rFonts w:ascii="Courier New" w:hAnsi="Courier New" w:cs="Courier New"/>
    </w:rPr>
  </w:style>
  <w:style w:type="character" w:customStyle="1" w:styleId="WW8Num7z2">
    <w:name w:val="WW8Num7z2"/>
    <w:qFormat/>
    <w:rsid w:val="009D040B"/>
    <w:rPr>
      <w:rFonts w:ascii="Wingdings" w:hAnsi="Wingdings"/>
    </w:rPr>
  </w:style>
  <w:style w:type="character" w:customStyle="1" w:styleId="WW8Num7z3">
    <w:name w:val="WW8Num7z3"/>
    <w:qFormat/>
    <w:rsid w:val="009D040B"/>
    <w:rPr>
      <w:rFonts w:ascii="Symbol" w:hAnsi="Symbol"/>
    </w:rPr>
  </w:style>
  <w:style w:type="character" w:customStyle="1" w:styleId="WW8Num10z0">
    <w:name w:val="WW8Num10z0"/>
    <w:qFormat/>
    <w:rsid w:val="009D040B"/>
    <w:rPr>
      <w:rFonts w:ascii="Symbol" w:hAnsi="Symbol"/>
    </w:rPr>
  </w:style>
  <w:style w:type="character" w:customStyle="1" w:styleId="WW8Num10z1">
    <w:name w:val="WW8Num10z1"/>
    <w:qFormat/>
    <w:rsid w:val="009D040B"/>
    <w:rPr>
      <w:rFonts w:ascii="Courier New" w:hAnsi="Courier New" w:cs="Courier New"/>
    </w:rPr>
  </w:style>
  <w:style w:type="character" w:customStyle="1" w:styleId="WW8Num10z2">
    <w:name w:val="WW8Num10z2"/>
    <w:qFormat/>
    <w:rsid w:val="009D040B"/>
    <w:rPr>
      <w:rFonts w:ascii="Wingdings" w:hAnsi="Wingdings"/>
    </w:rPr>
  </w:style>
  <w:style w:type="character" w:customStyle="1" w:styleId="WW8NumSt6z0">
    <w:name w:val="WW8NumSt6z0"/>
    <w:qFormat/>
    <w:rsid w:val="009D040B"/>
    <w:rPr>
      <w:rFonts w:ascii="Symbol" w:hAnsi="Symbol"/>
    </w:rPr>
  </w:style>
  <w:style w:type="character" w:customStyle="1" w:styleId="Internetlink">
    <w:name w:val="Internet link"/>
    <w:qFormat/>
    <w:rsid w:val="009D040B"/>
    <w:rPr>
      <w:color w:val="0000FF"/>
      <w:u w:val="single"/>
    </w:rPr>
  </w:style>
  <w:style w:type="character" w:customStyle="1" w:styleId="Oldalszm1">
    <w:name w:val="Oldalszám1"/>
    <w:basedOn w:val="Bekezdsalapbettpusa"/>
    <w:rsid w:val="009D040B"/>
  </w:style>
  <w:style w:type="character" w:customStyle="1" w:styleId="lfejChar">
    <w:name w:val="Élőfej Char"/>
    <w:qFormat/>
    <w:rsid w:val="009D040B"/>
    <w:rPr>
      <w:sz w:val="24"/>
      <w:szCs w:val="24"/>
      <w:lang w:val="hu-HU" w:bidi="ar-SA"/>
    </w:rPr>
  </w:style>
  <w:style w:type="character" w:customStyle="1" w:styleId="FontStyle19">
    <w:name w:val="Font Style19"/>
    <w:qFormat/>
    <w:rsid w:val="009D040B"/>
    <w:rPr>
      <w:rFonts w:ascii="Garamond" w:hAnsi="Garamond" w:cs="Garamond"/>
      <w:b/>
      <w:bCs/>
      <w:sz w:val="22"/>
      <w:szCs w:val="22"/>
    </w:rPr>
  </w:style>
  <w:style w:type="character" w:customStyle="1" w:styleId="FontStyle47">
    <w:name w:val="Font Style47"/>
    <w:qFormat/>
    <w:rsid w:val="009D04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6">
    <w:name w:val="Font Style56"/>
    <w:qFormat/>
    <w:rsid w:val="009D040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9D04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qFormat/>
    <w:rsid w:val="009D040B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qFormat/>
    <w:rsid w:val="009D040B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qFormat/>
    <w:rsid w:val="009D04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qFormat/>
    <w:rsid w:val="009D04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qFormat/>
    <w:rsid w:val="009D040B"/>
    <w:rPr>
      <w:rFonts w:ascii="Times New Roman" w:hAnsi="Times New Roman" w:cs="Times New Roman"/>
      <w:i/>
      <w:iCs/>
      <w:sz w:val="22"/>
      <w:szCs w:val="22"/>
    </w:rPr>
  </w:style>
  <w:style w:type="character" w:customStyle="1" w:styleId="Szmozsjelek">
    <w:name w:val="Számozásjelek"/>
    <w:qFormat/>
    <w:rsid w:val="009D040B"/>
  </w:style>
  <w:style w:type="character" w:customStyle="1" w:styleId="lfejChar1">
    <w:name w:val="Élőfej Char1"/>
    <w:uiPriority w:val="99"/>
    <w:qFormat/>
    <w:rsid w:val="009D040B"/>
    <w:rPr>
      <w:szCs w:val="21"/>
    </w:rPr>
  </w:style>
  <w:style w:type="character" w:customStyle="1" w:styleId="llbChar">
    <w:name w:val="Élőláb Char"/>
    <w:uiPriority w:val="99"/>
    <w:qFormat/>
    <w:rsid w:val="009D040B"/>
    <w:rPr>
      <w:szCs w:val="21"/>
    </w:rPr>
  </w:style>
  <w:style w:type="character" w:customStyle="1" w:styleId="SzvegtrzsChar">
    <w:name w:val="Szövegtörzs Char"/>
    <w:link w:val="Szvegtrzs"/>
    <w:uiPriority w:val="99"/>
    <w:qFormat/>
    <w:rsid w:val="004A6AD8"/>
    <w:rPr>
      <w:kern w:val="2"/>
      <w:sz w:val="24"/>
      <w:szCs w:val="21"/>
      <w:lang w:eastAsia="zh-CN" w:bidi="hi-IN"/>
    </w:rPr>
  </w:style>
  <w:style w:type="character" w:customStyle="1" w:styleId="CmChar">
    <w:name w:val="Cím Char"/>
    <w:link w:val="Cm"/>
    <w:uiPriority w:val="10"/>
    <w:qFormat/>
    <w:rsid w:val="004A6AD8"/>
    <w:rPr>
      <w:rFonts w:ascii="Cambria" w:eastAsia="Times New Roman" w:hAnsi="Cambria"/>
      <w:b/>
      <w:bCs/>
      <w:kern w:val="2"/>
      <w:sz w:val="32"/>
      <w:szCs w:val="29"/>
      <w:lang w:eastAsia="zh-CN" w:bidi="hi-IN"/>
    </w:rPr>
  </w:style>
  <w:style w:type="character" w:customStyle="1" w:styleId="ListLabel1">
    <w:name w:val="ListLabel 1"/>
    <w:qFormat/>
    <w:rPr>
      <w:rFonts w:eastAsia="Arial Unicode MS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b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customStyle="1" w:styleId="Cmsor">
    <w:name w:val="Címsor"/>
    <w:next w:val="Textbody"/>
    <w:qFormat/>
    <w:rsid w:val="009D040B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link w:val="SzvegtrzsChar"/>
    <w:uiPriority w:val="99"/>
    <w:unhideWhenUsed/>
    <w:rsid w:val="004A6AD8"/>
    <w:pPr>
      <w:spacing w:after="120"/>
    </w:pPr>
    <w:rPr>
      <w:szCs w:val="21"/>
    </w:rPr>
  </w:style>
  <w:style w:type="paragraph" w:styleId="Lista">
    <w:name w:val="List"/>
    <w:rsid w:val="009D040B"/>
    <w:rPr>
      <w:sz w:val="24"/>
    </w:rPr>
  </w:style>
  <w:style w:type="paragraph" w:customStyle="1" w:styleId="Kpalrs1">
    <w:name w:val="Képaláírás1"/>
    <w:qFormat/>
    <w:rsid w:val="009D04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qFormat/>
    <w:rsid w:val="009D040B"/>
    <w:pPr>
      <w:suppressLineNumbers/>
    </w:pPr>
    <w:rPr>
      <w:sz w:val="24"/>
    </w:rPr>
  </w:style>
  <w:style w:type="paragraph" w:customStyle="1" w:styleId="Standard">
    <w:name w:val="Standard"/>
    <w:qFormat/>
    <w:rsid w:val="009D040B"/>
    <w:pPr>
      <w:suppressAutoHyphens/>
      <w:textAlignment w:val="baseline"/>
    </w:pPr>
    <w:rPr>
      <w:rFonts w:eastAsia="Times New Roman" w:cs="Times New Roman"/>
      <w:kern w:val="2"/>
      <w:sz w:val="24"/>
      <w:lang w:eastAsia="zh-CN"/>
    </w:rPr>
  </w:style>
  <w:style w:type="paragraph" w:customStyle="1" w:styleId="Textbody">
    <w:name w:val="Text body"/>
    <w:basedOn w:val="Standard"/>
    <w:qFormat/>
    <w:rsid w:val="009D040B"/>
    <w:pPr>
      <w:jc w:val="both"/>
    </w:pPr>
    <w:rPr>
      <w:sz w:val="22"/>
    </w:rPr>
  </w:style>
  <w:style w:type="paragraph" w:styleId="lfej">
    <w:name w:val="header"/>
    <w:basedOn w:val="Norml"/>
    <w:uiPriority w:val="99"/>
    <w:unhideWhenUsed/>
    <w:rsid w:val="009D040B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paragraph" w:styleId="llb">
    <w:name w:val="footer"/>
    <w:basedOn w:val="Norml"/>
    <w:uiPriority w:val="99"/>
    <w:unhideWhenUsed/>
    <w:rsid w:val="009D040B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bidi="ar-SA"/>
    </w:rPr>
  </w:style>
  <w:style w:type="paragraph" w:styleId="Buborkszveg">
    <w:name w:val="Balloon Text"/>
    <w:basedOn w:val="Standard"/>
    <w:qFormat/>
    <w:rsid w:val="009D040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andard"/>
    <w:qFormat/>
    <w:rsid w:val="009D040B"/>
    <w:pPr>
      <w:widowControl w:val="0"/>
      <w:spacing w:line="245" w:lineRule="exact"/>
      <w:jc w:val="both"/>
    </w:pPr>
    <w:rPr>
      <w:rFonts w:ascii="Garamond" w:hAnsi="Garamond"/>
      <w:szCs w:val="24"/>
    </w:rPr>
  </w:style>
  <w:style w:type="paragraph" w:styleId="Nincstrkz">
    <w:name w:val="No Spacing"/>
    <w:qFormat/>
    <w:rsid w:val="009D040B"/>
    <w:pPr>
      <w:suppressAutoHyphens/>
      <w:textAlignment w:val="baseline"/>
    </w:pPr>
    <w:rPr>
      <w:rFonts w:eastAsia="Arial" w:cs="Times New Roman"/>
      <w:kern w:val="2"/>
      <w:sz w:val="24"/>
      <w:szCs w:val="24"/>
      <w:lang w:eastAsia="zh-CN"/>
    </w:rPr>
  </w:style>
  <w:style w:type="paragraph" w:styleId="Szvegtrzs2">
    <w:name w:val="Body Text 2"/>
    <w:basedOn w:val="Standard"/>
    <w:qFormat/>
    <w:rsid w:val="009D040B"/>
    <w:pPr>
      <w:spacing w:after="120" w:line="480" w:lineRule="auto"/>
    </w:pPr>
  </w:style>
  <w:style w:type="paragraph" w:customStyle="1" w:styleId="Kerettartalom">
    <w:name w:val="Kerettartalom"/>
    <w:basedOn w:val="Textbody"/>
    <w:qFormat/>
    <w:rsid w:val="009D040B"/>
  </w:style>
  <w:style w:type="paragraph" w:customStyle="1" w:styleId="Tblzattartalom">
    <w:name w:val="Táblázattartalom"/>
    <w:basedOn w:val="Standard"/>
    <w:qFormat/>
    <w:rsid w:val="009D040B"/>
    <w:pPr>
      <w:suppressLineNumbers/>
    </w:pPr>
  </w:style>
  <w:style w:type="paragraph" w:customStyle="1" w:styleId="Tblzatfejlc">
    <w:name w:val="Táblázatfejléc"/>
    <w:basedOn w:val="Tblzattartalom"/>
    <w:qFormat/>
    <w:rsid w:val="009D040B"/>
    <w:pPr>
      <w:jc w:val="center"/>
    </w:pPr>
    <w:rPr>
      <w:b/>
      <w:bCs/>
    </w:rPr>
  </w:style>
  <w:style w:type="paragraph" w:customStyle="1" w:styleId="WW-Szvegtrzs3">
    <w:name w:val="WW-Szövegtörzs 3"/>
    <w:basedOn w:val="Standard"/>
    <w:qFormat/>
    <w:rsid w:val="009D040B"/>
    <w:pPr>
      <w:jc w:val="both"/>
    </w:pPr>
  </w:style>
  <w:style w:type="paragraph" w:customStyle="1" w:styleId="WW-Szvegtrzs21">
    <w:name w:val="WW-Szövegtörzs 21"/>
    <w:basedOn w:val="Standard"/>
    <w:qFormat/>
    <w:rsid w:val="009D040B"/>
    <w:pPr>
      <w:tabs>
        <w:tab w:val="left" w:pos="3420"/>
      </w:tabs>
      <w:spacing w:after="120"/>
      <w:jc w:val="both"/>
    </w:pPr>
    <w:rPr>
      <w:b/>
    </w:rPr>
  </w:style>
  <w:style w:type="paragraph" w:customStyle="1" w:styleId="WW-Szvegtrzs2">
    <w:name w:val="WW-Szövegtörzs 2"/>
    <w:basedOn w:val="Standard"/>
    <w:qFormat/>
    <w:rsid w:val="009D040B"/>
    <w:pPr>
      <w:tabs>
        <w:tab w:val="left" w:pos="10489"/>
      </w:tabs>
      <w:spacing w:after="120"/>
      <w:ind w:right="-1"/>
      <w:jc w:val="both"/>
    </w:pPr>
  </w:style>
  <w:style w:type="paragraph" w:styleId="NormlWeb">
    <w:name w:val="Normal (Web)"/>
    <w:basedOn w:val="Norml"/>
    <w:uiPriority w:val="99"/>
    <w:unhideWhenUsed/>
    <w:qFormat/>
    <w:rsid w:val="004A6AD8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kern w:val="0"/>
      <w:lang w:eastAsia="hu-HU" w:bidi="ar-SA"/>
    </w:rPr>
  </w:style>
  <w:style w:type="paragraph" w:customStyle="1" w:styleId="jNv">
    <w:name w:val="ÚjNév"/>
    <w:basedOn w:val="Cm"/>
    <w:qFormat/>
    <w:rsid w:val="004A6AD8"/>
    <w:pPr>
      <w:keepNext/>
      <w:spacing w:before="0" w:after="0"/>
      <w:textAlignment w:val="auto"/>
    </w:pPr>
    <w:rPr>
      <w:rFonts w:ascii="Univers 10pt" w:eastAsia="Arial Unicode MS" w:hAnsi="Univers 10pt" w:cs="CG Times 12pt"/>
      <w:caps/>
      <w:spacing w:val="20"/>
      <w:sz w:val="24"/>
      <w:szCs w:val="24"/>
      <w:lang w:eastAsia="ar-SA" w:bidi="ar-SA"/>
    </w:rPr>
  </w:style>
  <w:style w:type="paragraph" w:styleId="Cm">
    <w:name w:val="Title"/>
    <w:basedOn w:val="Norml"/>
    <w:next w:val="Norml"/>
    <w:link w:val="CmChar"/>
    <w:uiPriority w:val="10"/>
    <w:qFormat/>
    <w:rsid w:val="004A6AD8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Stlus">
    <w:name w:val="Stílus"/>
    <w:qFormat/>
    <w:rsid w:val="00A718B2"/>
    <w:pPr>
      <w:widowControl w:val="0"/>
    </w:pPr>
    <w:rPr>
      <w:rFonts w:eastAsia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C3ECE"/>
    <w:pPr>
      <w:ind w:left="708"/>
    </w:pPr>
    <w:rPr>
      <w:szCs w:val="21"/>
    </w:rPr>
  </w:style>
  <w:style w:type="paragraph" w:customStyle="1" w:styleId="Alaprtelmezett">
    <w:name w:val="Alapértelmezett"/>
    <w:qFormat/>
    <w:rsid w:val="00137DA0"/>
    <w:pPr>
      <w:suppressAutoHyphens/>
      <w:spacing w:after="200" w:line="360" w:lineRule="auto"/>
      <w:jc w:val="both"/>
    </w:pPr>
    <w:rPr>
      <w:rFonts w:eastAsia="Calibri" w:cs="Times New Roman"/>
      <w:color w:val="00000A"/>
      <w:sz w:val="24"/>
      <w:szCs w:val="22"/>
      <w:lang w:eastAsia="en-US"/>
    </w:rPr>
  </w:style>
  <w:style w:type="numbering" w:customStyle="1" w:styleId="WW8Num1">
    <w:name w:val="WW8Num1"/>
    <w:qFormat/>
    <w:rsid w:val="009D040B"/>
  </w:style>
  <w:style w:type="numbering" w:customStyle="1" w:styleId="WW8Num2">
    <w:name w:val="WW8Num2"/>
    <w:qFormat/>
    <w:rsid w:val="009D040B"/>
  </w:style>
  <w:style w:type="numbering" w:customStyle="1" w:styleId="WW8Num3">
    <w:name w:val="WW8Num3"/>
    <w:qFormat/>
    <w:rsid w:val="009D040B"/>
  </w:style>
  <w:style w:type="table" w:styleId="Rcsostblzat">
    <w:name w:val="Table Grid"/>
    <w:basedOn w:val="Normltblzat"/>
    <w:uiPriority w:val="59"/>
    <w:rsid w:val="00603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0D64-A93E-44D2-B6A1-0B34AC42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763</Words>
  <Characters>5271</Characters>
  <Application>Microsoft Office Word</Application>
  <DocSecurity>0</DocSecurity>
  <Lines>43</Lines>
  <Paragraphs>12</Paragraphs>
  <ScaleCrop>false</ScaleCrop>
  <Company>NISZ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saliba.krisztina</dc:creator>
  <dc:description/>
  <cp:lastModifiedBy>Boldizsár Enikő</cp:lastModifiedBy>
  <cp:revision>15</cp:revision>
  <cp:lastPrinted>2016-08-26T08:54:00Z</cp:lastPrinted>
  <dcterms:created xsi:type="dcterms:W3CDTF">2018-06-01T09:37:00Z</dcterms:created>
  <dcterms:modified xsi:type="dcterms:W3CDTF">2023-06-22T09:46:00Z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?ci? 1">
    <vt:lpwstr/>
  </property>
  <property fmtid="{D5CDD505-2E9C-101B-9397-08002B2CF9AE}" pid="6" name="Inform?ci? 2">
    <vt:lpwstr/>
  </property>
  <property fmtid="{D5CDD505-2E9C-101B-9397-08002B2CF9AE}" pid="7" name="Inform?ci? 3">
    <vt:lpwstr/>
  </property>
  <property fmtid="{D5CDD505-2E9C-101B-9397-08002B2CF9AE}" pid="8" name="Inform?ci?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