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EE94" w14:textId="6DBDA808" w:rsidR="00CA2F17" w:rsidRPr="004D22AF" w:rsidRDefault="00EF3B7D" w:rsidP="004D22AF">
      <w:pPr>
        <w:spacing w:after="0"/>
        <w:jc w:val="center"/>
        <w:rPr>
          <w:rFonts w:ascii="Times New Roman" w:hAnsi="Times New Roman" w:cs="Times New Roman"/>
          <w:b/>
          <w:color w:val="548DD4" w:themeColor="text2" w:themeTint="99"/>
        </w:rPr>
      </w:pPr>
      <w:r>
        <w:rPr>
          <w:rFonts w:ascii="Times New Roman" w:hAnsi="Times New Roman" w:cs="Times New Roman"/>
          <w:b/>
          <w:color w:val="548DD4" w:themeColor="text2" w:themeTint="99"/>
        </w:rPr>
        <w:t>KÉRELEM</w:t>
      </w:r>
    </w:p>
    <w:p w14:paraId="6144EE96" w14:textId="2F270FC3" w:rsidR="00AD6A6E" w:rsidRPr="004D22AF" w:rsidRDefault="003F3FCB" w:rsidP="004D22AF">
      <w:pPr>
        <w:spacing w:after="0"/>
        <w:jc w:val="center"/>
        <w:rPr>
          <w:rFonts w:ascii="Times New Roman" w:hAnsi="Times New Roman" w:cs="Times New Roman"/>
          <w:b/>
          <w:color w:val="548DD4" w:themeColor="text2" w:themeTint="99"/>
        </w:rPr>
      </w:pPr>
      <w:proofErr w:type="gramStart"/>
      <w:r>
        <w:rPr>
          <w:rFonts w:ascii="Times New Roman" w:hAnsi="Times New Roman" w:cs="Times New Roman"/>
          <w:b/>
          <w:color w:val="548DD4" w:themeColor="text2" w:themeTint="99"/>
        </w:rPr>
        <w:t>álláskeresési</w:t>
      </w:r>
      <w:proofErr w:type="gramEnd"/>
      <w:r>
        <w:rPr>
          <w:rFonts w:ascii="Times New Roman" w:hAnsi="Times New Roman" w:cs="Times New Roman"/>
          <w:b/>
          <w:color w:val="548DD4" w:themeColor="text2" w:themeTint="99"/>
        </w:rPr>
        <w:t xml:space="preserve"> ellátás – álláskeresési járadék/nyugdíj előtti álláskeresési segély - megállapításához</w:t>
      </w:r>
    </w:p>
    <w:p w14:paraId="1866553C" w14:textId="0F7D8CC9" w:rsidR="005E2E14" w:rsidRDefault="00EF3B7D" w:rsidP="004D22AF">
      <w:pPr>
        <w:spacing w:after="0"/>
        <w:jc w:val="center"/>
        <w:rPr>
          <w:rFonts w:ascii="Times New Roman" w:hAnsi="Times New Roman" w:cs="Times New Roman"/>
          <w:i/>
          <w:color w:val="548DD4" w:themeColor="text2" w:themeTint="99"/>
        </w:rPr>
      </w:pPr>
      <w:r>
        <w:rPr>
          <w:rFonts w:ascii="Times New Roman" w:hAnsi="Times New Roman" w:cs="Times New Roman"/>
          <w:i/>
          <w:color w:val="548DD4" w:themeColor="text2" w:themeTint="99"/>
        </w:rPr>
        <w:t>Kérelem</w:t>
      </w:r>
      <w:r w:rsidR="00A63039" w:rsidRPr="004D22AF">
        <w:rPr>
          <w:rFonts w:ascii="Times New Roman" w:hAnsi="Times New Roman" w:cs="Times New Roman"/>
          <w:i/>
          <w:color w:val="548DD4" w:themeColor="text2" w:themeTint="99"/>
        </w:rPr>
        <w:t xml:space="preserve"> mellékletét képező Útmutató segíti a kitöltést</w:t>
      </w:r>
      <w:r w:rsidR="005E2E14">
        <w:rPr>
          <w:rFonts w:ascii="Times New Roman" w:hAnsi="Times New Roman" w:cs="Times New Roman"/>
          <w:i/>
          <w:color w:val="548DD4" w:themeColor="text2" w:themeTint="99"/>
        </w:rPr>
        <w:t xml:space="preserve">. </w:t>
      </w:r>
    </w:p>
    <w:p w14:paraId="6144EE97" w14:textId="4881C3FE" w:rsidR="00A63039" w:rsidRDefault="005E2E14" w:rsidP="004D22AF">
      <w:pPr>
        <w:spacing w:after="0"/>
        <w:jc w:val="center"/>
        <w:rPr>
          <w:rFonts w:ascii="Times New Roman" w:hAnsi="Times New Roman" w:cs="Times New Roman"/>
          <w:i/>
          <w:color w:val="548DD4" w:themeColor="text2" w:themeTint="99"/>
        </w:rPr>
      </w:pPr>
      <w:r>
        <w:rPr>
          <w:rFonts w:ascii="Times New Roman" w:hAnsi="Times New Roman" w:cs="Times New Roman"/>
          <w:i/>
          <w:color w:val="548DD4" w:themeColor="text2" w:themeTint="99"/>
        </w:rPr>
        <w:t xml:space="preserve">Kérjük, hogy </w:t>
      </w:r>
      <w:r w:rsidR="00B757BC">
        <w:rPr>
          <w:rFonts w:ascii="Times New Roman" w:hAnsi="Times New Roman" w:cs="Times New Roman"/>
          <w:i/>
          <w:color w:val="548DD4" w:themeColor="text2" w:themeTint="99"/>
        </w:rPr>
        <w:t>kézi kitöltés esetén,</w:t>
      </w:r>
      <w:r>
        <w:rPr>
          <w:rFonts w:ascii="Times New Roman" w:hAnsi="Times New Roman" w:cs="Times New Roman"/>
          <w:i/>
          <w:color w:val="548DD4" w:themeColor="text2" w:themeTint="99"/>
        </w:rPr>
        <w:t xml:space="preserve"> olvasható, nyomtatott nagybetű</w:t>
      </w:r>
      <w:r w:rsidR="00856E26">
        <w:rPr>
          <w:rFonts w:ascii="Times New Roman" w:hAnsi="Times New Roman" w:cs="Times New Roman"/>
          <w:i/>
          <w:color w:val="548DD4" w:themeColor="text2" w:themeTint="99"/>
        </w:rPr>
        <w:t xml:space="preserve">kkel töltse ki a </w:t>
      </w:r>
      <w:r w:rsidR="00EF3B7D">
        <w:rPr>
          <w:rFonts w:ascii="Times New Roman" w:hAnsi="Times New Roman" w:cs="Times New Roman"/>
          <w:i/>
          <w:color w:val="548DD4" w:themeColor="text2" w:themeTint="99"/>
        </w:rPr>
        <w:t>kérelmet</w:t>
      </w:r>
      <w:r w:rsidR="00856E26">
        <w:rPr>
          <w:rFonts w:ascii="Times New Roman" w:hAnsi="Times New Roman" w:cs="Times New Roman"/>
          <w:i/>
          <w:color w:val="548DD4" w:themeColor="text2" w:themeTint="99"/>
        </w:rPr>
        <w:t>.</w:t>
      </w:r>
    </w:p>
    <w:p w14:paraId="6F00AD7C" w14:textId="77777777" w:rsidR="00856E26" w:rsidRDefault="00856E26" w:rsidP="004D22AF">
      <w:pPr>
        <w:spacing w:after="0"/>
        <w:jc w:val="center"/>
        <w:rPr>
          <w:rFonts w:ascii="Times New Roman" w:hAnsi="Times New Roman" w:cs="Times New Roman"/>
          <w:i/>
          <w:color w:val="548DD4" w:themeColor="text2" w:themeTint="99"/>
        </w:rPr>
      </w:pPr>
    </w:p>
    <w:p w14:paraId="1079521E" w14:textId="55CF2E92" w:rsidR="007F25A3" w:rsidRPr="00621709" w:rsidRDefault="007F25A3" w:rsidP="007F25A3">
      <w:pPr>
        <w:jc w:val="both"/>
        <w:rPr>
          <w:rFonts w:ascii="Times New Roman" w:hAnsi="Times New Roman" w:cs="Times New Roman"/>
        </w:rPr>
      </w:pPr>
      <w:r w:rsidRPr="00621709">
        <w:rPr>
          <w:rFonts w:ascii="Times New Roman" w:hAnsi="Times New Roman" w:cs="Times New Roman"/>
        </w:rPr>
        <w:t>Tisztelt ügyfelünk! A</w:t>
      </w:r>
      <w:r>
        <w:rPr>
          <w:rFonts w:ascii="Times New Roman" w:hAnsi="Times New Roman" w:cs="Times New Roman"/>
        </w:rPr>
        <w:t xml:space="preserve">mennyiben a kérelem benyújtásakor a foglalkoztatási osztály Önt álláskeresőként még nem tartja nyilván, úgy kérjük a „Kérelem </w:t>
      </w:r>
      <w:r w:rsidRPr="007F25A3">
        <w:rPr>
          <w:rFonts w:ascii="Times New Roman" w:hAnsi="Times New Roman" w:cs="Times New Roman"/>
        </w:rPr>
        <w:t>álláskeresőként (pályakezdő álláskeresőként) történő nyilvántartásba vételhez</w:t>
      </w:r>
      <w:r>
        <w:rPr>
          <w:rFonts w:ascii="Times New Roman" w:hAnsi="Times New Roman" w:cs="Times New Roman"/>
        </w:rPr>
        <w:t xml:space="preserve">” c. dokumentumot is szíveskedjen kitölteni. </w:t>
      </w:r>
    </w:p>
    <w:p w14:paraId="6DC28675" w14:textId="68130080" w:rsidR="009C55EC" w:rsidRPr="004E52DC" w:rsidRDefault="00706C2B" w:rsidP="00F93955">
      <w:pPr>
        <w:pStyle w:val="Listaszerbekezds"/>
        <w:numPr>
          <w:ilvl w:val="0"/>
          <w:numId w:val="2"/>
        </w:numPr>
        <w:spacing w:after="360" w:line="240" w:lineRule="auto"/>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Kérelmező</w:t>
      </w:r>
      <w:r w:rsidR="004F788F" w:rsidRPr="004D22AF">
        <w:rPr>
          <w:rFonts w:ascii="Times New Roman" w:hAnsi="Times New Roman" w:cs="Times New Roman"/>
          <w:b/>
          <w:color w:val="548DD4" w:themeColor="text2" w:themeTint="99"/>
        </w:rPr>
        <w:t xml:space="preserve"> </w:t>
      </w:r>
      <w:r>
        <w:rPr>
          <w:rFonts w:ascii="Times New Roman" w:hAnsi="Times New Roman" w:cs="Times New Roman"/>
          <w:b/>
          <w:color w:val="548DD4" w:themeColor="text2" w:themeTint="99"/>
        </w:rPr>
        <w:t>adatai</w:t>
      </w:r>
      <w:r w:rsidR="005B6FF2">
        <w:rPr>
          <w:rFonts w:ascii="Times New Roman" w:hAnsi="Times New Roman" w:cs="Times New Roman"/>
          <w:b/>
          <w:color w:val="548DD4" w:themeColor="text2" w:themeTint="99"/>
        </w:rPr>
        <w:t xml:space="preserve"> </w:t>
      </w:r>
      <w:r w:rsidR="005B6FF2" w:rsidRPr="00AC29CE">
        <w:rPr>
          <w:rFonts w:ascii="Times New Roman" w:hAnsi="Times New Roman" w:cs="Times New Roman"/>
          <w:i/>
          <w:color w:val="548DD4" w:themeColor="text2" w:themeTint="99"/>
        </w:rPr>
        <w:t>(Kitöltése kötelező)</w:t>
      </w:r>
      <w:r w:rsidR="00F8322E" w:rsidRPr="00AC29CE">
        <w:rPr>
          <w:rFonts w:ascii="Times New Roman" w:hAnsi="Times New Roman" w:cs="Times New Roman"/>
          <w:b/>
          <w:color w:val="548DD4" w:themeColor="text2" w:themeTint="99"/>
        </w:rPr>
        <w:t xml:space="preserve"> </w:t>
      </w:r>
    </w:p>
    <w:tbl>
      <w:tblPr>
        <w:tblStyle w:val="Rcsostblza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14"/>
        <w:gridCol w:w="2872"/>
        <w:gridCol w:w="142"/>
      </w:tblGrid>
      <w:tr w:rsidR="00C2562B" w:rsidRPr="003C1A8A" w14:paraId="6144EE9A" w14:textId="77777777" w:rsidTr="00341503">
        <w:trPr>
          <w:gridAfter w:val="1"/>
          <w:wAfter w:w="142" w:type="dxa"/>
          <w:trHeight w:hRule="exact" w:val="284"/>
        </w:trPr>
        <w:tc>
          <w:tcPr>
            <w:tcW w:w="8363" w:type="dxa"/>
            <w:gridSpan w:val="3"/>
            <w:shd w:val="clear" w:color="auto" w:fill="auto"/>
            <w:vAlign w:val="center"/>
          </w:tcPr>
          <w:p w14:paraId="6144EE99" w14:textId="77777777" w:rsidR="00C2562B" w:rsidRPr="003C1A8A" w:rsidRDefault="00C2562B" w:rsidP="00341503">
            <w:pPr>
              <w:spacing w:line="360" w:lineRule="auto"/>
              <w:jc w:val="both"/>
              <w:rPr>
                <w:rFonts w:ascii="Times New Roman" w:hAnsi="Times New Roman" w:cs="Times New Roman"/>
                <w:b/>
              </w:rPr>
            </w:pPr>
            <w:r w:rsidRPr="007D7323">
              <w:rPr>
                <w:rFonts w:ascii="Times New Roman" w:hAnsi="Times New Roman" w:cs="Times New Roman"/>
                <w:b/>
                <w:color w:val="548DD4" w:themeColor="text2" w:themeTint="99"/>
              </w:rPr>
              <w:t>Kérelmező:</w:t>
            </w:r>
          </w:p>
        </w:tc>
      </w:tr>
      <w:tr w:rsidR="00AD6A6E" w:rsidRPr="004D22AF" w14:paraId="6144EE9D" w14:textId="77777777" w:rsidTr="00341503">
        <w:trPr>
          <w:trHeight w:hRule="exact" w:val="284"/>
        </w:trPr>
        <w:tc>
          <w:tcPr>
            <w:tcW w:w="2977" w:type="dxa"/>
            <w:shd w:val="clear" w:color="auto" w:fill="auto"/>
            <w:vAlign w:val="center"/>
          </w:tcPr>
          <w:p w14:paraId="6144EE9B" w14:textId="3A303F83" w:rsidR="00AD6A6E" w:rsidRPr="005B6FF2" w:rsidRDefault="005B6FF2" w:rsidP="005B6FF2">
            <w:pPr>
              <w:spacing w:line="360" w:lineRule="auto"/>
              <w:rPr>
                <w:rFonts w:ascii="Times New Roman" w:hAnsi="Times New Roman" w:cs="Times New Roman"/>
              </w:rPr>
            </w:pPr>
            <w:r>
              <w:rPr>
                <w:rFonts w:ascii="Times New Roman" w:hAnsi="Times New Roman" w:cs="Times New Roman"/>
              </w:rPr>
              <w:t>N</w:t>
            </w:r>
            <w:r w:rsidR="00AD6A6E" w:rsidRPr="005B6FF2">
              <w:rPr>
                <w:rFonts w:ascii="Times New Roman" w:hAnsi="Times New Roman" w:cs="Times New Roman"/>
              </w:rPr>
              <w:t>eve:</w:t>
            </w:r>
          </w:p>
        </w:tc>
        <w:tc>
          <w:tcPr>
            <w:tcW w:w="5528" w:type="dxa"/>
            <w:gridSpan w:val="3"/>
            <w:tcBorders>
              <w:bottom w:val="dotted" w:sz="4" w:space="0" w:color="auto"/>
            </w:tcBorders>
            <w:shd w:val="clear" w:color="auto" w:fill="auto"/>
            <w:vAlign w:val="center"/>
          </w:tcPr>
          <w:p w14:paraId="6144EE9C" w14:textId="77777777" w:rsidR="00AD6A6E" w:rsidRPr="004D22AF" w:rsidRDefault="00AD6A6E" w:rsidP="00753E3C">
            <w:pPr>
              <w:spacing w:line="360" w:lineRule="auto"/>
              <w:rPr>
                <w:rFonts w:ascii="Times New Roman" w:hAnsi="Times New Roman" w:cs="Times New Roman"/>
              </w:rPr>
            </w:pPr>
          </w:p>
        </w:tc>
      </w:tr>
      <w:tr w:rsidR="001E100F" w:rsidRPr="004D22AF" w14:paraId="6144EEA0" w14:textId="77777777" w:rsidTr="00341503">
        <w:trPr>
          <w:trHeight w:hRule="exact" w:val="284"/>
        </w:trPr>
        <w:tc>
          <w:tcPr>
            <w:tcW w:w="2977" w:type="dxa"/>
            <w:shd w:val="clear" w:color="auto" w:fill="auto"/>
            <w:vAlign w:val="center"/>
          </w:tcPr>
          <w:p w14:paraId="6144EE9E" w14:textId="68015104" w:rsidR="001E100F" w:rsidRPr="005B6FF2" w:rsidRDefault="005B6FF2" w:rsidP="008548AD">
            <w:pPr>
              <w:spacing w:line="360" w:lineRule="auto"/>
              <w:rPr>
                <w:rFonts w:ascii="Times New Roman" w:hAnsi="Times New Roman" w:cs="Times New Roman"/>
              </w:rPr>
            </w:pPr>
            <w:r>
              <w:rPr>
                <w:rFonts w:ascii="Times New Roman" w:hAnsi="Times New Roman" w:cs="Times New Roman"/>
              </w:rPr>
              <w:t>S</w:t>
            </w:r>
            <w:r w:rsidR="001E100F" w:rsidRPr="005B6FF2">
              <w:rPr>
                <w:rFonts w:ascii="Times New Roman" w:hAnsi="Times New Roman" w:cs="Times New Roman"/>
              </w:rPr>
              <w:t>zületési neve:</w:t>
            </w:r>
          </w:p>
        </w:tc>
        <w:tc>
          <w:tcPr>
            <w:tcW w:w="5528" w:type="dxa"/>
            <w:gridSpan w:val="3"/>
            <w:tcBorders>
              <w:top w:val="dotted" w:sz="4" w:space="0" w:color="auto"/>
              <w:bottom w:val="dotted" w:sz="4" w:space="0" w:color="auto"/>
            </w:tcBorders>
            <w:shd w:val="clear" w:color="auto" w:fill="auto"/>
            <w:vAlign w:val="center"/>
          </w:tcPr>
          <w:p w14:paraId="6144EE9F" w14:textId="77777777" w:rsidR="001E100F" w:rsidRPr="004D22AF" w:rsidRDefault="001E100F" w:rsidP="00753E3C">
            <w:pPr>
              <w:spacing w:line="360" w:lineRule="auto"/>
              <w:rPr>
                <w:rFonts w:ascii="Times New Roman" w:hAnsi="Times New Roman" w:cs="Times New Roman"/>
              </w:rPr>
            </w:pPr>
          </w:p>
        </w:tc>
      </w:tr>
      <w:tr w:rsidR="00AD6A6E" w:rsidRPr="004D22AF" w14:paraId="6144EEA3" w14:textId="77777777" w:rsidTr="00341503">
        <w:trPr>
          <w:trHeight w:hRule="exact" w:val="284"/>
        </w:trPr>
        <w:tc>
          <w:tcPr>
            <w:tcW w:w="2977" w:type="dxa"/>
            <w:shd w:val="clear" w:color="auto" w:fill="auto"/>
            <w:vAlign w:val="center"/>
          </w:tcPr>
          <w:p w14:paraId="6144EEA1" w14:textId="158DEAC9" w:rsidR="00AD6A6E" w:rsidRPr="005B6FF2" w:rsidRDefault="005B6FF2" w:rsidP="008548AD">
            <w:pPr>
              <w:spacing w:line="360" w:lineRule="auto"/>
              <w:rPr>
                <w:rFonts w:ascii="Times New Roman" w:hAnsi="Times New Roman" w:cs="Times New Roman"/>
              </w:rPr>
            </w:pPr>
            <w:r>
              <w:rPr>
                <w:rFonts w:ascii="Times New Roman" w:hAnsi="Times New Roman" w:cs="Times New Roman"/>
              </w:rPr>
              <w:t>A</w:t>
            </w:r>
            <w:r w:rsidR="00AD6A6E" w:rsidRPr="005B6FF2">
              <w:rPr>
                <w:rFonts w:ascii="Times New Roman" w:hAnsi="Times New Roman" w:cs="Times New Roman"/>
              </w:rPr>
              <w:t>nyja neve:</w:t>
            </w:r>
          </w:p>
        </w:tc>
        <w:tc>
          <w:tcPr>
            <w:tcW w:w="5528" w:type="dxa"/>
            <w:gridSpan w:val="3"/>
            <w:tcBorders>
              <w:top w:val="dotted" w:sz="4" w:space="0" w:color="auto"/>
              <w:bottom w:val="dotted" w:sz="4" w:space="0" w:color="auto"/>
            </w:tcBorders>
            <w:shd w:val="clear" w:color="auto" w:fill="auto"/>
            <w:vAlign w:val="center"/>
          </w:tcPr>
          <w:p w14:paraId="6144EEA2" w14:textId="77777777" w:rsidR="00AD6A6E" w:rsidRPr="004D22AF" w:rsidRDefault="00AD6A6E" w:rsidP="00753E3C">
            <w:pPr>
              <w:spacing w:line="360" w:lineRule="auto"/>
              <w:rPr>
                <w:rFonts w:ascii="Times New Roman" w:hAnsi="Times New Roman" w:cs="Times New Roman"/>
              </w:rPr>
            </w:pPr>
          </w:p>
        </w:tc>
      </w:tr>
      <w:tr w:rsidR="00AD6A6E" w:rsidRPr="004D22AF" w14:paraId="6144EEA6" w14:textId="77777777" w:rsidTr="00341503">
        <w:trPr>
          <w:trHeight w:hRule="exact" w:val="284"/>
        </w:trPr>
        <w:tc>
          <w:tcPr>
            <w:tcW w:w="2977" w:type="dxa"/>
            <w:shd w:val="clear" w:color="auto" w:fill="auto"/>
            <w:vAlign w:val="center"/>
          </w:tcPr>
          <w:p w14:paraId="6144EEA4" w14:textId="1E47EF75" w:rsidR="00AD6A6E" w:rsidRPr="005B6FF2" w:rsidRDefault="005B6FF2" w:rsidP="008548AD">
            <w:pPr>
              <w:spacing w:line="360" w:lineRule="auto"/>
              <w:rPr>
                <w:rFonts w:ascii="Times New Roman" w:hAnsi="Times New Roman" w:cs="Times New Roman"/>
              </w:rPr>
            </w:pPr>
            <w:r>
              <w:rPr>
                <w:rFonts w:ascii="Times New Roman" w:hAnsi="Times New Roman" w:cs="Times New Roman"/>
              </w:rPr>
              <w:t>S</w:t>
            </w:r>
            <w:r w:rsidR="00AD6A6E" w:rsidRPr="005B6FF2">
              <w:rPr>
                <w:rFonts w:ascii="Times New Roman" w:hAnsi="Times New Roman" w:cs="Times New Roman"/>
              </w:rPr>
              <w:t xml:space="preserve">zületési </w:t>
            </w:r>
            <w:r>
              <w:rPr>
                <w:rFonts w:ascii="Times New Roman" w:hAnsi="Times New Roman" w:cs="Times New Roman"/>
              </w:rPr>
              <w:t>helye</w:t>
            </w:r>
            <w:r w:rsidR="00AD6A6E" w:rsidRPr="005B6FF2">
              <w:rPr>
                <w:rFonts w:ascii="Times New Roman" w:hAnsi="Times New Roman" w:cs="Times New Roman"/>
              </w:rPr>
              <w:t>:</w:t>
            </w:r>
          </w:p>
        </w:tc>
        <w:tc>
          <w:tcPr>
            <w:tcW w:w="5528" w:type="dxa"/>
            <w:gridSpan w:val="3"/>
            <w:tcBorders>
              <w:top w:val="dotted" w:sz="4" w:space="0" w:color="auto"/>
              <w:bottom w:val="dotted" w:sz="4" w:space="0" w:color="auto"/>
            </w:tcBorders>
            <w:shd w:val="clear" w:color="auto" w:fill="auto"/>
            <w:vAlign w:val="center"/>
          </w:tcPr>
          <w:p w14:paraId="6144EEA5" w14:textId="77777777" w:rsidR="00AD6A6E" w:rsidRPr="004D22AF" w:rsidRDefault="00AD6A6E" w:rsidP="00753E3C">
            <w:pPr>
              <w:spacing w:line="360" w:lineRule="auto"/>
              <w:rPr>
                <w:rFonts w:ascii="Times New Roman" w:hAnsi="Times New Roman" w:cs="Times New Roman"/>
              </w:rPr>
            </w:pPr>
          </w:p>
        </w:tc>
      </w:tr>
      <w:tr w:rsidR="002B2ECC" w:rsidRPr="004D22AF" w14:paraId="6144EEA9" w14:textId="77777777" w:rsidTr="00341503">
        <w:trPr>
          <w:trHeight w:hRule="exact" w:val="284"/>
        </w:trPr>
        <w:tc>
          <w:tcPr>
            <w:tcW w:w="2977" w:type="dxa"/>
            <w:shd w:val="clear" w:color="auto" w:fill="auto"/>
            <w:vAlign w:val="center"/>
          </w:tcPr>
          <w:p w14:paraId="6144EEA7" w14:textId="48BA1174" w:rsidR="002B2ECC" w:rsidRPr="005B6FF2" w:rsidRDefault="005B6FF2" w:rsidP="005B6FF2">
            <w:pPr>
              <w:spacing w:line="360" w:lineRule="auto"/>
              <w:rPr>
                <w:rFonts w:ascii="Times New Roman" w:hAnsi="Times New Roman" w:cs="Times New Roman"/>
              </w:rPr>
            </w:pPr>
            <w:r>
              <w:rPr>
                <w:rFonts w:ascii="Times New Roman" w:hAnsi="Times New Roman" w:cs="Times New Roman"/>
              </w:rPr>
              <w:t>S</w:t>
            </w:r>
            <w:r w:rsidR="002B2ECC" w:rsidRPr="005B6FF2">
              <w:rPr>
                <w:rFonts w:ascii="Times New Roman" w:hAnsi="Times New Roman" w:cs="Times New Roman"/>
              </w:rPr>
              <w:t>zületési ideje:</w:t>
            </w:r>
          </w:p>
        </w:tc>
        <w:tc>
          <w:tcPr>
            <w:tcW w:w="5528" w:type="dxa"/>
            <w:gridSpan w:val="3"/>
            <w:tcBorders>
              <w:top w:val="dotted" w:sz="4" w:space="0" w:color="auto"/>
              <w:bottom w:val="dotted" w:sz="4" w:space="0" w:color="auto"/>
            </w:tcBorders>
            <w:shd w:val="clear" w:color="auto" w:fill="auto"/>
            <w:vAlign w:val="center"/>
          </w:tcPr>
          <w:p w14:paraId="6144EEA8" w14:textId="77777777" w:rsidR="002B2ECC" w:rsidRPr="004D22AF" w:rsidRDefault="002B2ECC" w:rsidP="00753E3C">
            <w:pPr>
              <w:spacing w:line="360" w:lineRule="auto"/>
              <w:rPr>
                <w:rFonts w:ascii="Times New Roman" w:hAnsi="Times New Roman" w:cs="Times New Roman"/>
              </w:rPr>
            </w:pPr>
          </w:p>
        </w:tc>
      </w:tr>
      <w:tr w:rsidR="000E2472" w:rsidRPr="004D22AF" w14:paraId="6144EEAF" w14:textId="77777777" w:rsidTr="00205CBE">
        <w:trPr>
          <w:trHeight w:hRule="exact" w:val="284"/>
        </w:trPr>
        <w:tc>
          <w:tcPr>
            <w:tcW w:w="2977" w:type="dxa"/>
            <w:shd w:val="clear" w:color="auto" w:fill="auto"/>
            <w:vAlign w:val="center"/>
          </w:tcPr>
          <w:p w14:paraId="6144EEAD" w14:textId="4E7C1288" w:rsidR="000E2472" w:rsidRPr="005B6FF2" w:rsidRDefault="008548AD" w:rsidP="005B6FF2">
            <w:pPr>
              <w:spacing w:line="360" w:lineRule="auto"/>
              <w:rPr>
                <w:rFonts w:ascii="Times New Roman" w:hAnsi="Times New Roman" w:cs="Times New Roman"/>
              </w:rPr>
            </w:pPr>
            <w:r w:rsidRPr="005B6FF2">
              <w:rPr>
                <w:rFonts w:ascii="Times New Roman" w:hAnsi="Times New Roman" w:cs="Times New Roman"/>
              </w:rPr>
              <w:t>TAJ száma:</w:t>
            </w:r>
          </w:p>
        </w:tc>
        <w:tc>
          <w:tcPr>
            <w:tcW w:w="5528" w:type="dxa"/>
            <w:gridSpan w:val="3"/>
            <w:tcBorders>
              <w:top w:val="dotted" w:sz="4" w:space="0" w:color="auto"/>
              <w:bottom w:val="dotted" w:sz="4" w:space="0" w:color="auto"/>
            </w:tcBorders>
            <w:shd w:val="clear" w:color="auto" w:fill="auto"/>
            <w:vAlign w:val="center"/>
          </w:tcPr>
          <w:p w14:paraId="6144EEAE" w14:textId="77777777" w:rsidR="000E2472" w:rsidRPr="004D22AF" w:rsidRDefault="000E2472" w:rsidP="00753E3C">
            <w:pPr>
              <w:spacing w:line="360" w:lineRule="auto"/>
              <w:rPr>
                <w:rFonts w:ascii="Times New Roman" w:hAnsi="Times New Roman" w:cs="Times New Roman"/>
              </w:rPr>
            </w:pPr>
          </w:p>
        </w:tc>
      </w:tr>
      <w:tr w:rsidR="002F64A3" w:rsidRPr="004D22AF" w14:paraId="5D365340" w14:textId="77777777" w:rsidTr="00205CBE">
        <w:trPr>
          <w:trHeight w:hRule="exact" w:val="284"/>
        </w:trPr>
        <w:tc>
          <w:tcPr>
            <w:tcW w:w="2977" w:type="dxa"/>
            <w:shd w:val="clear" w:color="auto" w:fill="auto"/>
            <w:vAlign w:val="center"/>
          </w:tcPr>
          <w:p w14:paraId="76734DF2" w14:textId="2129B05C" w:rsidR="002F64A3" w:rsidRPr="005B6FF2" w:rsidRDefault="002F64A3" w:rsidP="008548AD">
            <w:pPr>
              <w:spacing w:line="360" w:lineRule="auto"/>
              <w:rPr>
                <w:rFonts w:ascii="Times New Roman" w:hAnsi="Times New Roman" w:cs="Times New Roman"/>
              </w:rPr>
            </w:pPr>
            <w:r>
              <w:rPr>
                <w:rFonts w:ascii="Times New Roman" w:hAnsi="Times New Roman" w:cs="Times New Roman"/>
              </w:rPr>
              <w:t>Adóazonosító jele:</w:t>
            </w:r>
          </w:p>
        </w:tc>
        <w:tc>
          <w:tcPr>
            <w:tcW w:w="5528" w:type="dxa"/>
            <w:gridSpan w:val="3"/>
            <w:tcBorders>
              <w:top w:val="dotted" w:sz="4" w:space="0" w:color="auto"/>
              <w:bottom w:val="dotted" w:sz="4" w:space="0" w:color="auto"/>
            </w:tcBorders>
            <w:shd w:val="clear" w:color="auto" w:fill="auto"/>
            <w:vAlign w:val="center"/>
          </w:tcPr>
          <w:p w14:paraId="40822E48" w14:textId="77777777" w:rsidR="002F64A3" w:rsidRPr="004D22AF" w:rsidRDefault="002F64A3" w:rsidP="00753E3C">
            <w:pPr>
              <w:spacing w:line="360" w:lineRule="auto"/>
              <w:rPr>
                <w:rFonts w:ascii="Times New Roman" w:hAnsi="Times New Roman" w:cs="Times New Roman"/>
              </w:rPr>
            </w:pPr>
          </w:p>
        </w:tc>
      </w:tr>
      <w:tr w:rsidR="008548AD" w:rsidRPr="004D22AF" w14:paraId="7AB06301" w14:textId="77777777" w:rsidTr="00205CBE">
        <w:trPr>
          <w:trHeight w:hRule="exact" w:val="284"/>
        </w:trPr>
        <w:tc>
          <w:tcPr>
            <w:tcW w:w="2977" w:type="dxa"/>
            <w:shd w:val="clear" w:color="auto" w:fill="auto"/>
            <w:vAlign w:val="center"/>
          </w:tcPr>
          <w:p w14:paraId="70908A04" w14:textId="37D1C671" w:rsidR="008548AD" w:rsidRPr="005B6FF2" w:rsidRDefault="008548AD" w:rsidP="008548AD">
            <w:pPr>
              <w:spacing w:line="360" w:lineRule="auto"/>
              <w:rPr>
                <w:rFonts w:ascii="Times New Roman" w:hAnsi="Times New Roman" w:cs="Times New Roman"/>
              </w:rPr>
            </w:pPr>
          </w:p>
        </w:tc>
        <w:tc>
          <w:tcPr>
            <w:tcW w:w="2514" w:type="dxa"/>
            <w:tcBorders>
              <w:top w:val="dotted" w:sz="4" w:space="0" w:color="auto"/>
            </w:tcBorders>
            <w:shd w:val="clear" w:color="auto" w:fill="auto"/>
            <w:vAlign w:val="center"/>
          </w:tcPr>
          <w:p w14:paraId="740BB968" w14:textId="06459E2D" w:rsidR="008548AD" w:rsidRPr="004D22AF" w:rsidRDefault="008548AD" w:rsidP="007905D6">
            <w:pPr>
              <w:spacing w:line="360" w:lineRule="auto"/>
              <w:jc w:val="center"/>
              <w:rPr>
                <w:rFonts w:ascii="Times New Roman" w:hAnsi="Times New Roman" w:cs="Times New Roman"/>
              </w:rPr>
            </w:pPr>
          </w:p>
        </w:tc>
        <w:tc>
          <w:tcPr>
            <w:tcW w:w="3014" w:type="dxa"/>
            <w:gridSpan w:val="2"/>
            <w:tcBorders>
              <w:top w:val="dotted" w:sz="4" w:space="0" w:color="auto"/>
            </w:tcBorders>
            <w:shd w:val="clear" w:color="auto" w:fill="auto"/>
            <w:vAlign w:val="center"/>
          </w:tcPr>
          <w:p w14:paraId="00D4B1A9" w14:textId="575F8386" w:rsidR="008548AD" w:rsidRPr="004D22AF" w:rsidRDefault="008548AD" w:rsidP="007905D6">
            <w:pPr>
              <w:spacing w:line="360" w:lineRule="auto"/>
              <w:jc w:val="center"/>
              <w:rPr>
                <w:rFonts w:ascii="Times New Roman" w:hAnsi="Times New Roman" w:cs="Times New Roman"/>
              </w:rPr>
            </w:pPr>
          </w:p>
        </w:tc>
      </w:tr>
      <w:tr w:rsidR="002B2ECC" w:rsidRPr="004D22AF" w14:paraId="6144EEB5" w14:textId="77777777" w:rsidTr="00341503">
        <w:trPr>
          <w:trHeight w:hRule="exact" w:val="284"/>
        </w:trPr>
        <w:tc>
          <w:tcPr>
            <w:tcW w:w="2977" w:type="dxa"/>
            <w:shd w:val="clear" w:color="auto" w:fill="auto"/>
            <w:vAlign w:val="center"/>
          </w:tcPr>
          <w:p w14:paraId="6144EEB3" w14:textId="0A7C80A0" w:rsidR="002B2ECC" w:rsidRPr="005B6FF2" w:rsidRDefault="005B6FF2" w:rsidP="008548AD">
            <w:pPr>
              <w:spacing w:line="360" w:lineRule="auto"/>
              <w:rPr>
                <w:rFonts w:ascii="Times New Roman" w:hAnsi="Times New Roman" w:cs="Times New Roman"/>
              </w:rPr>
            </w:pPr>
            <w:r>
              <w:rPr>
                <w:rFonts w:ascii="Times New Roman" w:hAnsi="Times New Roman" w:cs="Times New Roman"/>
              </w:rPr>
              <w:t>Á</w:t>
            </w:r>
            <w:r w:rsidR="002B2ECC" w:rsidRPr="005B6FF2">
              <w:rPr>
                <w:rFonts w:ascii="Times New Roman" w:hAnsi="Times New Roman" w:cs="Times New Roman"/>
              </w:rPr>
              <w:t>llandó lakóhelye:</w:t>
            </w:r>
          </w:p>
        </w:tc>
        <w:tc>
          <w:tcPr>
            <w:tcW w:w="5528" w:type="dxa"/>
            <w:gridSpan w:val="3"/>
            <w:tcBorders>
              <w:bottom w:val="dotted" w:sz="4" w:space="0" w:color="auto"/>
            </w:tcBorders>
            <w:shd w:val="clear" w:color="auto" w:fill="auto"/>
            <w:vAlign w:val="center"/>
          </w:tcPr>
          <w:p w14:paraId="6144EEB4" w14:textId="77777777" w:rsidR="002B2ECC" w:rsidRPr="004D22AF" w:rsidRDefault="002B2ECC" w:rsidP="00753E3C">
            <w:pPr>
              <w:spacing w:line="360" w:lineRule="auto"/>
              <w:rPr>
                <w:rFonts w:ascii="Times New Roman" w:hAnsi="Times New Roman" w:cs="Times New Roman"/>
              </w:rPr>
            </w:pPr>
          </w:p>
        </w:tc>
      </w:tr>
      <w:tr w:rsidR="002B2ECC" w:rsidRPr="004D22AF" w14:paraId="6144EEB8" w14:textId="77777777" w:rsidTr="00341503">
        <w:trPr>
          <w:trHeight w:hRule="exact" w:val="284"/>
        </w:trPr>
        <w:tc>
          <w:tcPr>
            <w:tcW w:w="2977" w:type="dxa"/>
            <w:shd w:val="clear" w:color="auto" w:fill="auto"/>
            <w:vAlign w:val="center"/>
          </w:tcPr>
          <w:p w14:paraId="6144EEB6" w14:textId="5D4B3DCB" w:rsidR="002B2ECC" w:rsidRPr="005B6FF2" w:rsidRDefault="005B6FF2" w:rsidP="008548AD">
            <w:pPr>
              <w:spacing w:line="360" w:lineRule="auto"/>
              <w:rPr>
                <w:rFonts w:ascii="Times New Roman" w:hAnsi="Times New Roman" w:cs="Times New Roman"/>
              </w:rPr>
            </w:pPr>
            <w:r>
              <w:rPr>
                <w:rFonts w:ascii="Times New Roman" w:hAnsi="Times New Roman" w:cs="Times New Roman"/>
              </w:rPr>
              <w:t>T</w:t>
            </w:r>
            <w:r w:rsidR="002B2ECC" w:rsidRPr="005B6FF2">
              <w:rPr>
                <w:rFonts w:ascii="Times New Roman" w:hAnsi="Times New Roman" w:cs="Times New Roman"/>
              </w:rPr>
              <w:t>artózkodási helye:</w:t>
            </w:r>
          </w:p>
        </w:tc>
        <w:tc>
          <w:tcPr>
            <w:tcW w:w="5528" w:type="dxa"/>
            <w:gridSpan w:val="3"/>
            <w:tcBorders>
              <w:top w:val="dotted" w:sz="4" w:space="0" w:color="auto"/>
              <w:bottom w:val="dotted" w:sz="4" w:space="0" w:color="auto"/>
            </w:tcBorders>
            <w:shd w:val="clear" w:color="auto" w:fill="auto"/>
            <w:vAlign w:val="center"/>
          </w:tcPr>
          <w:p w14:paraId="6144EEB7" w14:textId="77777777" w:rsidR="002B2ECC" w:rsidRPr="004D22AF" w:rsidRDefault="002B2ECC" w:rsidP="00753E3C">
            <w:pPr>
              <w:spacing w:line="360" w:lineRule="auto"/>
              <w:rPr>
                <w:rFonts w:ascii="Times New Roman" w:hAnsi="Times New Roman" w:cs="Times New Roman"/>
              </w:rPr>
            </w:pPr>
          </w:p>
        </w:tc>
      </w:tr>
      <w:tr w:rsidR="00C80F9F" w:rsidRPr="004D22AF" w14:paraId="6AE0D2EA" w14:textId="77777777" w:rsidTr="00341503">
        <w:trPr>
          <w:trHeight w:hRule="exact" w:val="284"/>
        </w:trPr>
        <w:tc>
          <w:tcPr>
            <w:tcW w:w="2977" w:type="dxa"/>
            <w:shd w:val="clear" w:color="auto" w:fill="auto"/>
            <w:vAlign w:val="center"/>
          </w:tcPr>
          <w:p w14:paraId="176117F0" w14:textId="655F2761" w:rsidR="00C80F9F" w:rsidRPr="005B6FF2" w:rsidRDefault="005B6FF2" w:rsidP="008548AD">
            <w:pPr>
              <w:spacing w:line="360" w:lineRule="auto"/>
              <w:rPr>
                <w:rFonts w:ascii="Times New Roman" w:hAnsi="Times New Roman" w:cs="Times New Roman"/>
              </w:rPr>
            </w:pPr>
            <w:r>
              <w:rPr>
                <w:rFonts w:ascii="Times New Roman" w:hAnsi="Times New Roman" w:cs="Times New Roman"/>
              </w:rPr>
              <w:t>É</w:t>
            </w:r>
            <w:r w:rsidR="00873683" w:rsidRPr="005B6FF2">
              <w:rPr>
                <w:rFonts w:ascii="Times New Roman" w:hAnsi="Times New Roman" w:cs="Times New Roman"/>
              </w:rPr>
              <w:t>rtesítési (levelezési</w:t>
            </w:r>
            <w:r w:rsidR="002C3392" w:rsidRPr="005B6FF2">
              <w:rPr>
                <w:rFonts w:ascii="Times New Roman" w:hAnsi="Times New Roman" w:cs="Times New Roman"/>
              </w:rPr>
              <w:t>)</w:t>
            </w:r>
            <w:r w:rsidR="003962D9" w:rsidRPr="005B6FF2">
              <w:rPr>
                <w:rFonts w:ascii="Times New Roman" w:hAnsi="Times New Roman" w:cs="Times New Roman"/>
              </w:rPr>
              <w:t xml:space="preserve"> </w:t>
            </w:r>
            <w:r w:rsidR="00873683" w:rsidRPr="005B6FF2">
              <w:rPr>
                <w:rFonts w:ascii="Times New Roman" w:hAnsi="Times New Roman" w:cs="Times New Roman"/>
              </w:rPr>
              <w:t>címe:</w:t>
            </w:r>
          </w:p>
        </w:tc>
        <w:tc>
          <w:tcPr>
            <w:tcW w:w="5528" w:type="dxa"/>
            <w:gridSpan w:val="3"/>
            <w:tcBorders>
              <w:top w:val="dotted" w:sz="4" w:space="0" w:color="auto"/>
              <w:bottom w:val="dotted" w:sz="4" w:space="0" w:color="auto"/>
            </w:tcBorders>
            <w:shd w:val="clear" w:color="auto" w:fill="auto"/>
            <w:vAlign w:val="center"/>
          </w:tcPr>
          <w:p w14:paraId="02E01DB8" w14:textId="77777777" w:rsidR="00C80F9F" w:rsidRPr="004D22AF" w:rsidRDefault="00C80F9F" w:rsidP="00753E3C">
            <w:pPr>
              <w:spacing w:line="360" w:lineRule="auto"/>
              <w:rPr>
                <w:rFonts w:ascii="Times New Roman" w:hAnsi="Times New Roman" w:cs="Times New Roman"/>
              </w:rPr>
            </w:pPr>
          </w:p>
        </w:tc>
      </w:tr>
      <w:tr w:rsidR="005B2094" w:rsidRPr="004D22AF" w14:paraId="5BF00E40" w14:textId="77777777" w:rsidTr="005B2094">
        <w:trPr>
          <w:trHeight w:hRule="exact" w:val="557"/>
        </w:trPr>
        <w:tc>
          <w:tcPr>
            <w:tcW w:w="2977" w:type="dxa"/>
            <w:shd w:val="clear" w:color="auto" w:fill="auto"/>
            <w:vAlign w:val="center"/>
          </w:tcPr>
          <w:p w14:paraId="27D982D0" w14:textId="1B00D6F7" w:rsidR="005B2094" w:rsidRDefault="005B2094" w:rsidP="005B2094">
            <w:pPr>
              <w:rPr>
                <w:rFonts w:ascii="Times New Roman" w:hAnsi="Times New Roman" w:cs="Times New Roman"/>
              </w:rPr>
            </w:pPr>
            <w:r>
              <w:rPr>
                <w:rFonts w:ascii="Times New Roman" w:hAnsi="Times New Roman" w:cs="Times New Roman"/>
              </w:rPr>
              <w:t>Telefonszáma (vezetékes</w:t>
            </w:r>
            <w:proofErr w:type="gramStart"/>
            <w:r>
              <w:rPr>
                <w:rFonts w:ascii="Times New Roman" w:hAnsi="Times New Roman" w:cs="Times New Roman"/>
              </w:rPr>
              <w:t>,mobil</w:t>
            </w:r>
            <w:proofErr w:type="gramEnd"/>
            <w:r>
              <w:rPr>
                <w:rFonts w:ascii="Times New Roman" w:hAnsi="Times New Roman" w:cs="Times New Roman"/>
              </w:rPr>
              <w:t>)</w:t>
            </w:r>
            <w:r w:rsidR="00F41F1B">
              <w:rPr>
                <w:rFonts w:ascii="Times New Roman" w:hAnsi="Times New Roman" w:cs="Times New Roman"/>
              </w:rPr>
              <w:t>:</w:t>
            </w:r>
          </w:p>
        </w:tc>
        <w:tc>
          <w:tcPr>
            <w:tcW w:w="5528" w:type="dxa"/>
            <w:gridSpan w:val="3"/>
            <w:tcBorders>
              <w:top w:val="dotted" w:sz="4" w:space="0" w:color="auto"/>
              <w:bottom w:val="dotted" w:sz="4" w:space="0" w:color="auto"/>
            </w:tcBorders>
            <w:shd w:val="clear" w:color="auto" w:fill="auto"/>
            <w:vAlign w:val="center"/>
          </w:tcPr>
          <w:p w14:paraId="5E7C26F9" w14:textId="49C9026A" w:rsidR="005B2094" w:rsidRPr="004D22AF" w:rsidRDefault="005B2094" w:rsidP="00753E3C">
            <w:pPr>
              <w:spacing w:line="360" w:lineRule="auto"/>
              <w:rPr>
                <w:rFonts w:ascii="Times New Roman" w:hAnsi="Times New Roman" w:cs="Times New Roman"/>
              </w:rPr>
            </w:pPr>
            <w:r>
              <w:rPr>
                <w:rFonts w:ascii="Times New Roman" w:hAnsi="Times New Roman" w:cs="Times New Roman"/>
              </w:rPr>
              <w:t xml:space="preserve">+36 </w:t>
            </w:r>
          </w:p>
        </w:tc>
      </w:tr>
      <w:tr w:rsidR="00A21A23" w:rsidRPr="004D22AF" w14:paraId="75509142" w14:textId="77777777" w:rsidTr="001C157C">
        <w:trPr>
          <w:trHeight w:hRule="exact" w:val="284"/>
        </w:trPr>
        <w:tc>
          <w:tcPr>
            <w:tcW w:w="8505" w:type="dxa"/>
            <w:gridSpan w:val="4"/>
            <w:shd w:val="clear" w:color="auto" w:fill="auto"/>
            <w:vAlign w:val="center"/>
          </w:tcPr>
          <w:p w14:paraId="650E6BF5" w14:textId="77777777" w:rsidR="00A21A23" w:rsidRPr="004D22AF" w:rsidRDefault="00A21A23" w:rsidP="00A21A23">
            <w:pPr>
              <w:spacing w:line="360" w:lineRule="auto"/>
              <w:rPr>
                <w:rFonts w:ascii="Times New Roman" w:hAnsi="Times New Roman" w:cs="Times New Roman"/>
              </w:rPr>
            </w:pPr>
          </w:p>
        </w:tc>
      </w:tr>
      <w:tr w:rsidR="00A21A23" w:rsidRPr="004D22AF" w14:paraId="272E7AF7" w14:textId="77777777" w:rsidTr="001C157C">
        <w:trPr>
          <w:trHeight w:hRule="exact" w:val="579"/>
        </w:trPr>
        <w:tc>
          <w:tcPr>
            <w:tcW w:w="8505" w:type="dxa"/>
            <w:gridSpan w:val="4"/>
            <w:shd w:val="clear" w:color="auto" w:fill="auto"/>
            <w:vAlign w:val="center"/>
          </w:tcPr>
          <w:p w14:paraId="77482E8B" w14:textId="1394A489" w:rsidR="00A21A23" w:rsidRPr="00341503" w:rsidRDefault="00A21A23" w:rsidP="00A21A23">
            <w:pPr>
              <w:jc w:val="both"/>
              <w:rPr>
                <w:rFonts w:ascii="Times New Roman" w:hAnsi="Times New Roman" w:cs="Times New Roman"/>
                <w:b/>
              </w:rPr>
            </w:pPr>
            <w:r w:rsidRPr="007D7323">
              <w:rPr>
                <w:rFonts w:ascii="Times New Roman" w:hAnsi="Times New Roman" w:cs="Times New Roman"/>
                <w:b/>
                <w:color w:val="548DD4" w:themeColor="text2" w:themeTint="99"/>
              </w:rPr>
              <w:t>Cselekvőképtelen, cselekvőképességében</w:t>
            </w:r>
            <w:r w:rsidR="00FD09E0" w:rsidRPr="007D7323">
              <w:rPr>
                <w:rFonts w:ascii="Times New Roman" w:hAnsi="Times New Roman" w:cs="Times New Roman"/>
                <w:b/>
                <w:color w:val="548DD4" w:themeColor="text2" w:themeTint="99"/>
              </w:rPr>
              <w:t xml:space="preserve"> részlegesen</w:t>
            </w:r>
            <w:r w:rsidRPr="007D7323">
              <w:rPr>
                <w:rFonts w:ascii="Times New Roman" w:hAnsi="Times New Roman" w:cs="Times New Roman"/>
                <w:b/>
                <w:color w:val="548DD4" w:themeColor="text2" w:themeTint="99"/>
              </w:rPr>
              <w:t xml:space="preserve"> korlátozott személy esetében a törvényes képviselő adatai:</w:t>
            </w:r>
          </w:p>
        </w:tc>
      </w:tr>
      <w:tr w:rsidR="00A21A23" w:rsidRPr="004D22AF" w14:paraId="65A76867" w14:textId="77777777" w:rsidTr="001C157C">
        <w:trPr>
          <w:trHeight w:hRule="exact" w:val="284"/>
        </w:trPr>
        <w:tc>
          <w:tcPr>
            <w:tcW w:w="2977" w:type="dxa"/>
            <w:shd w:val="clear" w:color="auto" w:fill="auto"/>
            <w:vAlign w:val="center"/>
          </w:tcPr>
          <w:p w14:paraId="3D3021EF" w14:textId="743FAC50"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Törvényes képviselő neve:</w:t>
            </w:r>
          </w:p>
        </w:tc>
        <w:tc>
          <w:tcPr>
            <w:tcW w:w="5528" w:type="dxa"/>
            <w:gridSpan w:val="3"/>
            <w:tcBorders>
              <w:bottom w:val="dotted" w:sz="4" w:space="0" w:color="auto"/>
            </w:tcBorders>
            <w:shd w:val="clear" w:color="auto" w:fill="auto"/>
            <w:vAlign w:val="center"/>
          </w:tcPr>
          <w:p w14:paraId="7A929D3F" w14:textId="77777777" w:rsidR="00A21A23" w:rsidRPr="004D22AF" w:rsidRDefault="00A21A23" w:rsidP="00A21A23">
            <w:pPr>
              <w:spacing w:line="360" w:lineRule="auto"/>
              <w:rPr>
                <w:rFonts w:ascii="Times New Roman" w:hAnsi="Times New Roman" w:cs="Times New Roman"/>
              </w:rPr>
            </w:pPr>
          </w:p>
        </w:tc>
      </w:tr>
      <w:tr w:rsidR="00A21A23" w:rsidRPr="004D22AF" w14:paraId="42B61016" w14:textId="77777777" w:rsidTr="00341503">
        <w:trPr>
          <w:trHeight w:hRule="exact" w:val="284"/>
        </w:trPr>
        <w:tc>
          <w:tcPr>
            <w:tcW w:w="2977" w:type="dxa"/>
            <w:shd w:val="clear" w:color="auto" w:fill="auto"/>
            <w:vAlign w:val="center"/>
          </w:tcPr>
          <w:p w14:paraId="625D349F" w14:textId="53C629D5"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Születési neve:</w:t>
            </w:r>
          </w:p>
        </w:tc>
        <w:tc>
          <w:tcPr>
            <w:tcW w:w="5528" w:type="dxa"/>
            <w:gridSpan w:val="3"/>
            <w:tcBorders>
              <w:top w:val="dotted" w:sz="4" w:space="0" w:color="auto"/>
              <w:bottom w:val="dotted" w:sz="4" w:space="0" w:color="auto"/>
            </w:tcBorders>
            <w:shd w:val="clear" w:color="auto" w:fill="auto"/>
            <w:vAlign w:val="center"/>
          </w:tcPr>
          <w:p w14:paraId="2CB8A59C" w14:textId="77777777" w:rsidR="00A21A23" w:rsidRPr="004D22AF" w:rsidRDefault="00A21A23" w:rsidP="00A21A23">
            <w:pPr>
              <w:spacing w:line="360" w:lineRule="auto"/>
              <w:rPr>
                <w:rFonts w:ascii="Times New Roman" w:hAnsi="Times New Roman" w:cs="Times New Roman"/>
              </w:rPr>
            </w:pPr>
          </w:p>
        </w:tc>
      </w:tr>
      <w:tr w:rsidR="00A21A23" w:rsidRPr="004D22AF" w14:paraId="3F98C2F2" w14:textId="77777777" w:rsidTr="00341503">
        <w:trPr>
          <w:trHeight w:hRule="exact" w:val="284"/>
        </w:trPr>
        <w:tc>
          <w:tcPr>
            <w:tcW w:w="2977" w:type="dxa"/>
            <w:shd w:val="clear" w:color="auto" w:fill="auto"/>
            <w:vAlign w:val="center"/>
          </w:tcPr>
          <w:p w14:paraId="5D940198" w14:textId="3D17C3FA"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Születési helye:</w:t>
            </w:r>
          </w:p>
        </w:tc>
        <w:tc>
          <w:tcPr>
            <w:tcW w:w="5528" w:type="dxa"/>
            <w:gridSpan w:val="3"/>
            <w:tcBorders>
              <w:top w:val="dotted" w:sz="4" w:space="0" w:color="auto"/>
              <w:bottom w:val="dotted" w:sz="4" w:space="0" w:color="auto"/>
            </w:tcBorders>
            <w:shd w:val="clear" w:color="auto" w:fill="auto"/>
            <w:vAlign w:val="center"/>
          </w:tcPr>
          <w:p w14:paraId="120E09C0" w14:textId="77777777" w:rsidR="00A21A23" w:rsidRPr="004D22AF" w:rsidRDefault="00A21A23" w:rsidP="00A21A23">
            <w:pPr>
              <w:spacing w:line="360" w:lineRule="auto"/>
              <w:rPr>
                <w:rFonts w:ascii="Times New Roman" w:hAnsi="Times New Roman" w:cs="Times New Roman"/>
              </w:rPr>
            </w:pPr>
          </w:p>
        </w:tc>
      </w:tr>
      <w:tr w:rsidR="00A21A23" w:rsidRPr="004D22AF" w14:paraId="3A5BFF82" w14:textId="77777777" w:rsidTr="00341503">
        <w:trPr>
          <w:trHeight w:hRule="exact" w:val="284"/>
        </w:trPr>
        <w:tc>
          <w:tcPr>
            <w:tcW w:w="2977" w:type="dxa"/>
            <w:shd w:val="clear" w:color="auto" w:fill="auto"/>
            <w:vAlign w:val="center"/>
          </w:tcPr>
          <w:p w14:paraId="627BA098" w14:textId="16F12B53"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Születési ideje:</w:t>
            </w:r>
          </w:p>
        </w:tc>
        <w:tc>
          <w:tcPr>
            <w:tcW w:w="5528" w:type="dxa"/>
            <w:gridSpan w:val="3"/>
            <w:tcBorders>
              <w:top w:val="dotted" w:sz="4" w:space="0" w:color="auto"/>
              <w:bottom w:val="dotted" w:sz="4" w:space="0" w:color="auto"/>
            </w:tcBorders>
            <w:shd w:val="clear" w:color="auto" w:fill="auto"/>
            <w:vAlign w:val="center"/>
          </w:tcPr>
          <w:p w14:paraId="3BCCC986" w14:textId="77777777" w:rsidR="00A21A23" w:rsidRPr="004D22AF" w:rsidRDefault="00A21A23" w:rsidP="00A21A23">
            <w:pPr>
              <w:spacing w:line="360" w:lineRule="auto"/>
              <w:rPr>
                <w:rFonts w:ascii="Times New Roman" w:hAnsi="Times New Roman" w:cs="Times New Roman"/>
              </w:rPr>
            </w:pPr>
          </w:p>
        </w:tc>
      </w:tr>
      <w:tr w:rsidR="00A21A23" w:rsidRPr="004D22AF" w14:paraId="528A05B7" w14:textId="77777777" w:rsidTr="00341503">
        <w:trPr>
          <w:trHeight w:hRule="exact" w:val="284"/>
        </w:trPr>
        <w:tc>
          <w:tcPr>
            <w:tcW w:w="2977" w:type="dxa"/>
            <w:shd w:val="clear" w:color="auto" w:fill="auto"/>
            <w:vAlign w:val="center"/>
          </w:tcPr>
          <w:p w14:paraId="7665F24B" w14:textId="1BC2B046"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Lakóhelye:</w:t>
            </w:r>
          </w:p>
        </w:tc>
        <w:tc>
          <w:tcPr>
            <w:tcW w:w="5528" w:type="dxa"/>
            <w:gridSpan w:val="3"/>
            <w:tcBorders>
              <w:top w:val="dotted" w:sz="4" w:space="0" w:color="auto"/>
              <w:bottom w:val="dotted" w:sz="4" w:space="0" w:color="auto"/>
            </w:tcBorders>
            <w:shd w:val="clear" w:color="auto" w:fill="auto"/>
            <w:vAlign w:val="center"/>
          </w:tcPr>
          <w:p w14:paraId="400D1FCE" w14:textId="77777777" w:rsidR="00A21A23" w:rsidRPr="004D22AF" w:rsidRDefault="00A21A23" w:rsidP="00A21A23">
            <w:pPr>
              <w:spacing w:line="360" w:lineRule="auto"/>
              <w:rPr>
                <w:rFonts w:ascii="Times New Roman" w:hAnsi="Times New Roman" w:cs="Times New Roman"/>
              </w:rPr>
            </w:pPr>
          </w:p>
        </w:tc>
      </w:tr>
      <w:tr w:rsidR="00A21A23" w:rsidRPr="004D22AF" w14:paraId="05074927" w14:textId="77777777" w:rsidTr="00341503">
        <w:trPr>
          <w:trHeight w:hRule="exact" w:val="284"/>
        </w:trPr>
        <w:tc>
          <w:tcPr>
            <w:tcW w:w="2977" w:type="dxa"/>
            <w:shd w:val="clear" w:color="auto" w:fill="auto"/>
            <w:vAlign w:val="center"/>
          </w:tcPr>
          <w:p w14:paraId="140A1C31" w14:textId="597294C8" w:rsidR="00A21A23" w:rsidRPr="00341503" w:rsidRDefault="00A21A23" w:rsidP="00A21A23">
            <w:pPr>
              <w:spacing w:line="360" w:lineRule="auto"/>
              <w:rPr>
                <w:rFonts w:ascii="Times New Roman" w:hAnsi="Times New Roman" w:cs="Times New Roman"/>
              </w:rPr>
            </w:pPr>
            <w:r w:rsidRPr="00341503">
              <w:rPr>
                <w:rFonts w:ascii="Times New Roman" w:hAnsi="Times New Roman" w:cs="Times New Roman"/>
              </w:rPr>
              <w:t>Értesítési címe:</w:t>
            </w:r>
          </w:p>
        </w:tc>
        <w:tc>
          <w:tcPr>
            <w:tcW w:w="5528" w:type="dxa"/>
            <w:gridSpan w:val="3"/>
            <w:tcBorders>
              <w:top w:val="dotted" w:sz="4" w:space="0" w:color="auto"/>
              <w:bottom w:val="dotted" w:sz="4" w:space="0" w:color="auto"/>
            </w:tcBorders>
            <w:shd w:val="clear" w:color="auto" w:fill="auto"/>
            <w:vAlign w:val="center"/>
          </w:tcPr>
          <w:p w14:paraId="62E84E0E" w14:textId="77777777" w:rsidR="00A21A23" w:rsidRPr="004D22AF" w:rsidRDefault="00A21A23" w:rsidP="00A21A23">
            <w:pPr>
              <w:spacing w:line="360" w:lineRule="auto"/>
              <w:rPr>
                <w:rFonts w:ascii="Times New Roman" w:hAnsi="Times New Roman" w:cs="Times New Roman"/>
              </w:rPr>
            </w:pPr>
          </w:p>
        </w:tc>
      </w:tr>
    </w:tbl>
    <w:p w14:paraId="4F6BD8BC" w14:textId="77777777" w:rsidR="006554F7" w:rsidRDefault="006554F7" w:rsidP="00DB73E8">
      <w:pPr>
        <w:spacing w:after="0"/>
        <w:jc w:val="both"/>
        <w:rPr>
          <w:rFonts w:ascii="Times New Roman" w:hAnsi="Times New Roman" w:cs="Times New Roman"/>
          <w:bCs/>
        </w:rPr>
      </w:pPr>
    </w:p>
    <w:p w14:paraId="4650354B" w14:textId="53E40D65" w:rsidR="00AC29CE" w:rsidRPr="002E73D6" w:rsidRDefault="00F93955" w:rsidP="00AC29CE">
      <w:pPr>
        <w:pStyle w:val="Listaszerbekezds"/>
        <w:numPr>
          <w:ilvl w:val="0"/>
          <w:numId w:val="2"/>
        </w:numPr>
        <w:spacing w:after="360" w:line="240" w:lineRule="auto"/>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 xml:space="preserve"> </w:t>
      </w:r>
      <w:r w:rsidR="00AC29CE" w:rsidRPr="002E73D6">
        <w:rPr>
          <w:rFonts w:ascii="Times New Roman" w:hAnsi="Times New Roman" w:cs="Times New Roman"/>
          <w:b/>
          <w:color w:val="548DD4" w:themeColor="text2" w:themeTint="99"/>
        </w:rPr>
        <w:t xml:space="preserve">Elektronikus </w:t>
      </w:r>
      <w:r w:rsidR="000D731E">
        <w:rPr>
          <w:rFonts w:ascii="Times New Roman" w:hAnsi="Times New Roman" w:cs="Times New Roman"/>
          <w:b/>
          <w:color w:val="548DD4" w:themeColor="text2" w:themeTint="99"/>
        </w:rPr>
        <w:t>kapcsolattartásra</w:t>
      </w:r>
      <w:r w:rsidR="00AC29CE" w:rsidRPr="002E73D6">
        <w:rPr>
          <w:rFonts w:ascii="Times New Roman" w:hAnsi="Times New Roman" w:cs="Times New Roman"/>
          <w:b/>
          <w:color w:val="548DD4" w:themeColor="text2" w:themeTint="99"/>
        </w:rPr>
        <w:t xml:space="preserve"> vonatkozó információ </w:t>
      </w:r>
      <w:r w:rsidR="00AC29CE" w:rsidRPr="00AA70AC">
        <w:rPr>
          <w:rFonts w:ascii="Times New Roman" w:hAnsi="Times New Roman" w:cs="Times New Roman"/>
          <w:i/>
          <w:color w:val="548DD4" w:themeColor="text2" w:themeTint="99"/>
        </w:rPr>
        <w:t>(Kitöltése kötelező)</w:t>
      </w:r>
    </w:p>
    <w:tbl>
      <w:tblPr>
        <w:tblStyle w:val="Rcsostblzat"/>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1701"/>
        <w:gridCol w:w="1701"/>
      </w:tblGrid>
      <w:tr w:rsidR="003C50E4" w:rsidRPr="002E73D6" w14:paraId="3833C4A5" w14:textId="77777777" w:rsidTr="00EB6399">
        <w:trPr>
          <w:trHeight w:val="377"/>
        </w:trPr>
        <w:tc>
          <w:tcPr>
            <w:tcW w:w="5896" w:type="dxa"/>
            <w:vAlign w:val="center"/>
          </w:tcPr>
          <w:p w14:paraId="5DC1DB64" w14:textId="77777777" w:rsidR="003C50E4" w:rsidRDefault="003C50E4" w:rsidP="00EB6399">
            <w:pPr>
              <w:rPr>
                <w:rFonts w:ascii="Times New Roman" w:eastAsia="Times New Roman" w:hAnsi="Times New Roman" w:cs="Times New Roman"/>
                <w:lang w:eastAsia="hu-HU"/>
              </w:rPr>
            </w:pPr>
            <w:r w:rsidRPr="0043339B">
              <w:rPr>
                <w:rFonts w:ascii="Times New Roman" w:eastAsia="Times New Roman" w:hAnsi="Times New Roman" w:cs="Times New Roman"/>
                <w:lang w:eastAsia="hu-HU"/>
              </w:rPr>
              <w:t>Elektronikus levélcímem</w:t>
            </w:r>
            <w:r>
              <w:rPr>
                <w:rFonts w:ascii="Times New Roman" w:eastAsia="Times New Roman" w:hAnsi="Times New Roman" w:cs="Times New Roman"/>
                <w:lang w:eastAsia="hu-HU"/>
              </w:rPr>
              <w:t>:</w:t>
            </w:r>
          </w:p>
        </w:tc>
        <w:tc>
          <w:tcPr>
            <w:tcW w:w="3402" w:type="dxa"/>
            <w:gridSpan w:val="2"/>
            <w:tcBorders>
              <w:bottom w:val="dotted" w:sz="4" w:space="0" w:color="auto"/>
            </w:tcBorders>
            <w:vAlign w:val="center"/>
          </w:tcPr>
          <w:p w14:paraId="710A6E3B" w14:textId="77777777" w:rsidR="003C50E4" w:rsidRPr="001E6393" w:rsidRDefault="003C50E4" w:rsidP="00EB6399">
            <w:pPr>
              <w:jc w:val="center"/>
              <w:rPr>
                <w:rFonts w:ascii="Times New Roman" w:hAnsi="Times New Roman" w:cs="Times New Roman"/>
              </w:rPr>
            </w:pPr>
            <w:r w:rsidRPr="001E496A">
              <w:rPr>
                <w:rFonts w:ascii="Times New Roman" w:hAnsi="Times New Roman" w:cs="Times New Roman"/>
                <w:b/>
              </w:rPr>
              <w:t>@</w:t>
            </w:r>
          </w:p>
        </w:tc>
      </w:tr>
      <w:tr w:rsidR="003C50E4" w:rsidRPr="002E73D6" w14:paraId="102321B3" w14:textId="77777777" w:rsidTr="00EB6399">
        <w:tc>
          <w:tcPr>
            <w:tcW w:w="5896" w:type="dxa"/>
            <w:vAlign w:val="center"/>
          </w:tcPr>
          <w:p w14:paraId="350BC77B" w14:textId="00DDDE41" w:rsidR="003C50E4" w:rsidRPr="002E73D6" w:rsidRDefault="003C50E4" w:rsidP="00EB6399">
            <w:pPr>
              <w:rPr>
                <w:rFonts w:ascii="Times New Roman" w:eastAsia="Times New Roman" w:hAnsi="Times New Roman" w:cs="Times New Roman"/>
                <w:lang w:eastAsia="hu-HU"/>
              </w:rPr>
            </w:pPr>
            <w:r w:rsidRPr="002E73D6">
              <w:rPr>
                <w:rFonts w:ascii="Times New Roman" w:eastAsia="Times New Roman" w:hAnsi="Times New Roman" w:cs="Times New Roman"/>
                <w:lang w:eastAsia="hu-HU"/>
              </w:rPr>
              <w:t>Ügyfélkapu/</w:t>
            </w:r>
            <w:proofErr w:type="spellStart"/>
            <w:r w:rsidRPr="002E73D6">
              <w:rPr>
                <w:rFonts w:ascii="Times New Roman" w:eastAsia="Times New Roman" w:hAnsi="Times New Roman" w:cs="Times New Roman"/>
                <w:lang w:eastAsia="hu-HU"/>
              </w:rPr>
              <w:t>KÜNY-tárh</w:t>
            </w:r>
            <w:r w:rsidR="005360C4">
              <w:rPr>
                <w:rFonts w:ascii="Times New Roman" w:eastAsia="Times New Roman" w:hAnsi="Times New Roman" w:cs="Times New Roman"/>
                <w:lang w:eastAsia="hu-HU"/>
              </w:rPr>
              <w:t>ely</w:t>
            </w:r>
            <w:proofErr w:type="spellEnd"/>
            <w:r w:rsidR="005360C4">
              <w:rPr>
                <w:rFonts w:ascii="Times New Roman" w:eastAsia="Times New Roman" w:hAnsi="Times New Roman" w:cs="Times New Roman"/>
                <w:lang w:eastAsia="hu-HU"/>
              </w:rPr>
              <w:t xml:space="preserve"> regisztrációval rendelkezem:</w:t>
            </w:r>
          </w:p>
        </w:tc>
        <w:tc>
          <w:tcPr>
            <w:tcW w:w="1701" w:type="dxa"/>
            <w:tcBorders>
              <w:top w:val="dotted" w:sz="4" w:space="0" w:color="auto"/>
            </w:tcBorders>
            <w:vAlign w:val="center"/>
          </w:tcPr>
          <w:p w14:paraId="1FF095D9" w14:textId="77777777" w:rsidR="003C50E4" w:rsidRPr="001E6393" w:rsidRDefault="003C50E4" w:rsidP="00EB6399">
            <w:pPr>
              <w:spacing w:line="276" w:lineRule="auto"/>
              <w:jc w:val="center"/>
              <w:rPr>
                <w:rFonts w:ascii="Times New Roman" w:hAnsi="Times New Roman" w:cs="Times New Roman"/>
              </w:rPr>
            </w:pPr>
            <w:r w:rsidRPr="001E6393">
              <w:rPr>
                <w:rFonts w:ascii="Times New Roman" w:hAnsi="Times New Roman" w:cs="Times New Roman"/>
              </w:rPr>
              <w:t xml:space="preserve">igen </w:t>
            </w:r>
            <w:r w:rsidRPr="001E6393">
              <w:rPr>
                <w:rFonts w:ascii="Times New Roman" w:hAnsi="Times New Roman" w:cs="Times New Roman"/>
              </w:rPr>
              <w:sym w:font="Symbol" w:char="F07F"/>
            </w:r>
          </w:p>
        </w:tc>
        <w:tc>
          <w:tcPr>
            <w:tcW w:w="1701" w:type="dxa"/>
            <w:tcBorders>
              <w:top w:val="dotted" w:sz="4" w:space="0" w:color="auto"/>
            </w:tcBorders>
            <w:vAlign w:val="center"/>
          </w:tcPr>
          <w:p w14:paraId="6BB16957" w14:textId="77777777" w:rsidR="003C50E4" w:rsidRPr="001E6393" w:rsidRDefault="003C50E4" w:rsidP="00EB6399">
            <w:pPr>
              <w:spacing w:line="276" w:lineRule="auto"/>
              <w:jc w:val="center"/>
              <w:rPr>
                <w:rFonts w:ascii="Times New Roman" w:hAnsi="Times New Roman" w:cs="Times New Roman"/>
              </w:rPr>
            </w:pPr>
            <w:r w:rsidRPr="001E6393">
              <w:rPr>
                <w:rFonts w:ascii="Times New Roman" w:hAnsi="Times New Roman" w:cs="Times New Roman"/>
              </w:rPr>
              <w:t xml:space="preserve">nem </w:t>
            </w:r>
            <w:r w:rsidRPr="001E6393">
              <w:rPr>
                <w:rFonts w:ascii="Times New Roman" w:hAnsi="Times New Roman" w:cs="Times New Roman"/>
              </w:rPr>
              <w:sym w:font="Symbol" w:char="F07F"/>
            </w:r>
          </w:p>
        </w:tc>
      </w:tr>
      <w:tr w:rsidR="003C50E4" w:rsidRPr="002E73D6" w14:paraId="164F951F" w14:textId="77777777" w:rsidTr="00EB6399">
        <w:tc>
          <w:tcPr>
            <w:tcW w:w="5896" w:type="dxa"/>
            <w:vAlign w:val="center"/>
          </w:tcPr>
          <w:p w14:paraId="2ED08381" w14:textId="77777777" w:rsidR="003C50E4" w:rsidRPr="002E73D6" w:rsidRDefault="003C50E4" w:rsidP="00EB6399">
            <w:pPr>
              <w:rPr>
                <w:rFonts w:ascii="Times New Roman" w:eastAsia="Times New Roman" w:hAnsi="Times New Roman" w:cs="Times New Roman"/>
                <w:lang w:eastAsia="hu-HU"/>
              </w:rPr>
            </w:pPr>
            <w:r w:rsidRPr="000521E2">
              <w:rPr>
                <w:rFonts w:ascii="Times New Roman" w:hAnsi="Times New Roman" w:cs="Times New Roman"/>
              </w:rPr>
              <w:t>Hozzájárulok az ügyfélkapun keresztül történő kapcsolattartáshoz:</w:t>
            </w:r>
          </w:p>
        </w:tc>
        <w:tc>
          <w:tcPr>
            <w:tcW w:w="1701" w:type="dxa"/>
            <w:vAlign w:val="center"/>
          </w:tcPr>
          <w:p w14:paraId="1051BD8A" w14:textId="77777777" w:rsidR="003C50E4" w:rsidRPr="001E6393" w:rsidRDefault="003C50E4" w:rsidP="00EB6399">
            <w:pPr>
              <w:spacing w:line="276" w:lineRule="auto"/>
              <w:jc w:val="center"/>
              <w:rPr>
                <w:rFonts w:ascii="Times New Roman" w:hAnsi="Times New Roman" w:cs="Times New Roman"/>
              </w:rPr>
            </w:pPr>
            <w:r w:rsidRPr="001E6393">
              <w:rPr>
                <w:rFonts w:ascii="Times New Roman" w:hAnsi="Times New Roman" w:cs="Times New Roman"/>
              </w:rPr>
              <w:t xml:space="preserve">igen </w:t>
            </w:r>
            <w:r w:rsidRPr="001E6393">
              <w:rPr>
                <w:rFonts w:ascii="Times New Roman" w:hAnsi="Times New Roman" w:cs="Times New Roman"/>
              </w:rPr>
              <w:sym w:font="Symbol" w:char="F07F"/>
            </w:r>
          </w:p>
        </w:tc>
        <w:tc>
          <w:tcPr>
            <w:tcW w:w="1701" w:type="dxa"/>
            <w:vAlign w:val="center"/>
          </w:tcPr>
          <w:p w14:paraId="2AE10A29" w14:textId="77777777" w:rsidR="003C50E4" w:rsidRPr="001E6393" w:rsidRDefault="003C50E4" w:rsidP="00EB6399">
            <w:pPr>
              <w:spacing w:line="276" w:lineRule="auto"/>
              <w:jc w:val="center"/>
              <w:rPr>
                <w:rFonts w:ascii="Times New Roman" w:hAnsi="Times New Roman" w:cs="Times New Roman"/>
              </w:rPr>
            </w:pPr>
            <w:r w:rsidRPr="001E6393">
              <w:rPr>
                <w:rFonts w:ascii="Times New Roman" w:hAnsi="Times New Roman" w:cs="Times New Roman"/>
              </w:rPr>
              <w:t xml:space="preserve">nem </w:t>
            </w:r>
            <w:r w:rsidRPr="001E6393">
              <w:rPr>
                <w:rFonts w:ascii="Times New Roman" w:hAnsi="Times New Roman" w:cs="Times New Roman"/>
              </w:rPr>
              <w:sym w:font="Symbol" w:char="F07F"/>
            </w:r>
          </w:p>
        </w:tc>
      </w:tr>
    </w:tbl>
    <w:p w14:paraId="084D3BD4" w14:textId="77777777" w:rsidR="00AC29CE" w:rsidRPr="002E73D6" w:rsidRDefault="00AC29CE" w:rsidP="00AC29CE">
      <w:pPr>
        <w:spacing w:after="0"/>
        <w:jc w:val="both"/>
        <w:rPr>
          <w:rFonts w:ascii="Times New Roman" w:hAnsi="Times New Roman" w:cs="Times New Roman"/>
          <w:bCs/>
        </w:rPr>
      </w:pPr>
    </w:p>
    <w:p w14:paraId="3F237BBC" w14:textId="30F135D8" w:rsidR="001F7B9C" w:rsidRPr="002E73D6" w:rsidRDefault="001F7B9C" w:rsidP="00F93955">
      <w:pPr>
        <w:pStyle w:val="Listaszerbekezds"/>
        <w:numPr>
          <w:ilvl w:val="0"/>
          <w:numId w:val="2"/>
        </w:numPr>
        <w:tabs>
          <w:tab w:val="left" w:pos="284"/>
        </w:tabs>
        <w:spacing w:after="360" w:line="240" w:lineRule="auto"/>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 xml:space="preserve">Kérelmezett ellátás típusa </w:t>
      </w:r>
      <w:r w:rsidRPr="00AA70AC">
        <w:rPr>
          <w:rFonts w:ascii="Times New Roman" w:hAnsi="Times New Roman" w:cs="Times New Roman"/>
          <w:i/>
          <w:color w:val="548DD4" w:themeColor="text2" w:themeTint="99"/>
        </w:rPr>
        <w:t>(Kitöltése kötelező)</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F7B9C" w:rsidRPr="001E6393" w14:paraId="67406872" w14:textId="77777777" w:rsidTr="006C54F9">
        <w:trPr>
          <w:jc w:val="center"/>
        </w:trPr>
        <w:tc>
          <w:tcPr>
            <w:tcW w:w="4606" w:type="dxa"/>
          </w:tcPr>
          <w:p w14:paraId="1729DAD8" w14:textId="1FF4A5D1" w:rsidR="001F7B9C" w:rsidRPr="001E6393" w:rsidRDefault="001F7B9C" w:rsidP="001F7B9C">
            <w:pPr>
              <w:jc w:val="center"/>
              <w:rPr>
                <w:rFonts w:ascii="Times New Roman" w:hAnsi="Times New Roman" w:cs="Times New Roman"/>
                <w:bCs/>
              </w:rPr>
            </w:pPr>
            <w:r w:rsidRPr="001E6393">
              <w:rPr>
                <w:rFonts w:ascii="Times New Roman" w:hAnsi="Times New Roman" w:cs="Times New Roman"/>
              </w:rPr>
              <w:sym w:font="Symbol" w:char="F07F"/>
            </w:r>
            <w:r w:rsidRPr="001E6393">
              <w:rPr>
                <w:rFonts w:ascii="Times New Roman" w:hAnsi="Times New Roman" w:cs="Times New Roman"/>
                <w:bCs/>
              </w:rPr>
              <w:t xml:space="preserve"> </w:t>
            </w:r>
            <w:r>
              <w:rPr>
                <w:rFonts w:ascii="Times New Roman" w:hAnsi="Times New Roman" w:cs="Times New Roman"/>
                <w:bCs/>
              </w:rPr>
              <w:t>álláskeresési járadék</w:t>
            </w:r>
          </w:p>
        </w:tc>
        <w:tc>
          <w:tcPr>
            <w:tcW w:w="4606" w:type="dxa"/>
          </w:tcPr>
          <w:p w14:paraId="3BBD4658" w14:textId="4FD54FD2" w:rsidR="001F7B9C" w:rsidRPr="001E6393" w:rsidRDefault="001F7B9C" w:rsidP="001F7B9C">
            <w:pPr>
              <w:spacing w:after="360"/>
              <w:jc w:val="center"/>
              <w:rPr>
                <w:rFonts w:ascii="Times New Roman" w:hAnsi="Times New Roman" w:cs="Times New Roman"/>
                <w:bCs/>
              </w:rPr>
            </w:pPr>
            <w:r w:rsidRPr="001E6393">
              <w:rPr>
                <w:rFonts w:ascii="Times New Roman" w:hAnsi="Times New Roman" w:cs="Times New Roman"/>
              </w:rPr>
              <w:sym w:font="Symbol" w:char="F07F"/>
            </w:r>
            <w:r w:rsidRPr="001E6393">
              <w:rPr>
                <w:rFonts w:ascii="Times New Roman" w:hAnsi="Times New Roman" w:cs="Times New Roman"/>
                <w:bCs/>
              </w:rPr>
              <w:t xml:space="preserve"> </w:t>
            </w:r>
            <w:r>
              <w:rPr>
                <w:rFonts w:ascii="Times New Roman" w:hAnsi="Times New Roman" w:cs="Times New Roman"/>
                <w:bCs/>
              </w:rPr>
              <w:t>nyugdíj előtti álláskeresési segély</w:t>
            </w:r>
          </w:p>
        </w:tc>
      </w:tr>
    </w:tbl>
    <w:p w14:paraId="6F81DB79" w14:textId="6CFFCE93" w:rsidR="007B0787" w:rsidRPr="00823FB1" w:rsidRDefault="007B4267" w:rsidP="00F93955">
      <w:pPr>
        <w:pStyle w:val="Listaszerbekezds"/>
        <w:pageBreakBefore/>
        <w:numPr>
          <w:ilvl w:val="0"/>
          <w:numId w:val="2"/>
        </w:numPr>
        <w:tabs>
          <w:tab w:val="left" w:pos="284"/>
        </w:tabs>
        <w:spacing w:after="0"/>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lastRenderedPageBreak/>
        <w:t>Kérel</w:t>
      </w:r>
      <w:r w:rsidR="007B0787">
        <w:rPr>
          <w:rFonts w:ascii="Times New Roman" w:hAnsi="Times New Roman" w:cs="Times New Roman"/>
          <w:b/>
          <w:color w:val="548DD4" w:themeColor="text2" w:themeTint="99"/>
        </w:rPr>
        <w:t>m</w:t>
      </w:r>
      <w:r w:rsidR="005A148A">
        <w:rPr>
          <w:rFonts w:ascii="Times New Roman" w:hAnsi="Times New Roman" w:cs="Times New Roman"/>
          <w:b/>
          <w:color w:val="548DD4" w:themeColor="text2" w:themeTint="99"/>
        </w:rPr>
        <w:t>ező nyilatkozatai</w:t>
      </w:r>
      <w:r w:rsidR="00152CE3">
        <w:rPr>
          <w:rFonts w:ascii="Times New Roman" w:hAnsi="Times New Roman" w:cs="Times New Roman"/>
          <w:b/>
          <w:color w:val="548DD4" w:themeColor="text2" w:themeTint="99"/>
        </w:rPr>
        <w:t xml:space="preserve"> </w:t>
      </w:r>
      <w:r w:rsidR="00152CE3" w:rsidRPr="001A03DD">
        <w:rPr>
          <w:rFonts w:ascii="Times New Roman" w:hAnsi="Times New Roman" w:cs="Times New Roman"/>
          <w:i/>
          <w:color w:val="548DD4" w:themeColor="text2" w:themeTint="99"/>
        </w:rPr>
        <w:t>(Kitöltése kötelező)</w:t>
      </w:r>
    </w:p>
    <w:p w14:paraId="757047DD" w14:textId="77777777" w:rsidR="007B0787" w:rsidRDefault="007B0787" w:rsidP="007B0787">
      <w:pPr>
        <w:spacing w:after="0"/>
        <w:jc w:val="both"/>
        <w:rPr>
          <w:rFonts w:ascii="Times New Roman" w:hAnsi="Times New Roman" w:cs="Times New Roman"/>
          <w:bCs/>
        </w:rPr>
      </w:pPr>
    </w:p>
    <w:p w14:paraId="5166E8CF" w14:textId="75E3559B" w:rsidR="002F64A3" w:rsidRPr="00DA3161" w:rsidRDefault="002F64A3" w:rsidP="002F64A3">
      <w:pPr>
        <w:jc w:val="both"/>
        <w:rPr>
          <w:rFonts w:ascii="Times New Roman" w:eastAsia="MS Mincho" w:hAnsi="Times New Roman"/>
          <w:highlight w:val="lightGray"/>
        </w:rPr>
      </w:pPr>
      <w:r w:rsidRPr="00DA3161">
        <w:rPr>
          <w:rFonts w:ascii="Times New Roman" w:eastAsia="MS Mincho" w:hAnsi="Times New Roman"/>
        </w:rPr>
        <w:t>A foglalkoztatás elősegítéséről és a mu</w:t>
      </w:r>
      <w:r w:rsidR="00AC29CE" w:rsidRPr="00DA3161">
        <w:rPr>
          <w:rFonts w:ascii="Times New Roman" w:eastAsia="MS Mincho" w:hAnsi="Times New Roman"/>
        </w:rPr>
        <w:t xml:space="preserve">nkanélküliek ellátásáról szóló </w:t>
      </w:r>
      <w:r w:rsidRPr="00DA3161">
        <w:rPr>
          <w:rFonts w:ascii="Times New Roman" w:eastAsia="MS Mincho" w:hAnsi="Times New Roman"/>
        </w:rPr>
        <w:t>1991. évi IV. törvény (</w:t>
      </w:r>
      <w:r w:rsidR="00AC29CE" w:rsidRPr="00DA3161">
        <w:rPr>
          <w:rFonts w:ascii="Times New Roman" w:eastAsia="MS Mincho" w:hAnsi="Times New Roman"/>
        </w:rPr>
        <w:t xml:space="preserve">a </w:t>
      </w:r>
      <w:r w:rsidRPr="00DA3161">
        <w:rPr>
          <w:rFonts w:ascii="Times New Roman" w:eastAsia="MS Mincho" w:hAnsi="Times New Roman"/>
        </w:rPr>
        <w:t>továbbiakb</w:t>
      </w:r>
      <w:r w:rsidR="00AC29CE" w:rsidRPr="00DA3161">
        <w:rPr>
          <w:rFonts w:ascii="Times New Roman" w:eastAsia="MS Mincho" w:hAnsi="Times New Roman"/>
        </w:rPr>
        <w:t xml:space="preserve">an: Flt.) 25. § (1) bekezdése – </w:t>
      </w:r>
      <w:r w:rsidRPr="00DA3161">
        <w:rPr>
          <w:rFonts w:ascii="Times New Roman" w:eastAsia="MS Mincho" w:hAnsi="Times New Roman"/>
        </w:rPr>
        <w:t xml:space="preserve">nyugdíj előtti álláskeresési segély estén 30. § (1) </w:t>
      </w:r>
      <w:r w:rsidR="00A72FFD">
        <w:rPr>
          <w:rFonts w:ascii="Times New Roman" w:eastAsia="MS Mincho" w:hAnsi="Times New Roman"/>
        </w:rPr>
        <w:t>bekezdése –</w:t>
      </w:r>
      <w:r w:rsidR="00AC29CE" w:rsidRPr="00DA3161">
        <w:rPr>
          <w:rFonts w:ascii="Times New Roman" w:eastAsia="MS Mincho" w:hAnsi="Times New Roman"/>
        </w:rPr>
        <w:t xml:space="preserve"> </w:t>
      </w:r>
      <w:r w:rsidRPr="00DA3161">
        <w:rPr>
          <w:rFonts w:ascii="Times New Roman" w:eastAsia="MS Mincho" w:hAnsi="Times New Roman"/>
        </w:rPr>
        <w:t xml:space="preserve">alapján </w:t>
      </w:r>
      <w:r w:rsidRPr="000A43C9">
        <w:rPr>
          <w:rFonts w:ascii="Times New Roman" w:eastAsia="MS Mincho" w:hAnsi="Times New Roman"/>
        </w:rPr>
        <w:t>álláskeresési ellátás megállapítását kérelmezem</w:t>
      </w:r>
      <w:r w:rsidR="004453D4" w:rsidRPr="000A43C9">
        <w:rPr>
          <w:rFonts w:ascii="Times New Roman" w:eastAsia="MS Mincho" w:hAnsi="Times New Roman"/>
        </w:rPr>
        <w:t>.</w:t>
      </w:r>
    </w:p>
    <w:p w14:paraId="2A61A662" w14:textId="77777777" w:rsidR="001F7B9C" w:rsidRPr="00DA3161" w:rsidRDefault="001F7B9C" w:rsidP="001F7B9C">
      <w:pPr>
        <w:tabs>
          <w:tab w:val="left" w:pos="7655"/>
          <w:tab w:val="left" w:pos="8364"/>
        </w:tabs>
        <w:spacing w:after="0"/>
        <w:rPr>
          <w:rFonts w:ascii="Times New Roman" w:eastAsia="MS Mincho" w:hAnsi="Times New Roman" w:cs="Times New Roman"/>
          <w:b/>
          <w:bCs/>
          <w:lang w:eastAsia="hu-HU"/>
        </w:rPr>
      </w:pPr>
      <w:r w:rsidRPr="00DA3161">
        <w:rPr>
          <w:rFonts w:ascii="Times New Roman" w:eastAsia="MS Mincho" w:hAnsi="Times New Roman" w:cs="Times New Roman"/>
          <w:b/>
          <w:lang w:eastAsia="hu-HU"/>
        </w:rPr>
        <w:t>Büntetőjogi felelősségem tudatában nyilatkozom, hogy</w:t>
      </w:r>
    </w:p>
    <w:p w14:paraId="0F36891B" w14:textId="77777777" w:rsidR="001F50B3" w:rsidRPr="001F50B3" w:rsidRDefault="001F50B3" w:rsidP="001F50B3">
      <w:pPr>
        <w:tabs>
          <w:tab w:val="left" w:pos="7655"/>
          <w:tab w:val="left" w:pos="8364"/>
        </w:tabs>
        <w:spacing w:after="0"/>
        <w:rPr>
          <w:rFonts w:ascii="Times New Roman" w:eastAsia="MS Mincho" w:hAnsi="Times New Roman" w:cs="Times New Roman"/>
          <w:b/>
          <w:sz w:val="20"/>
          <w:szCs w:val="20"/>
          <w:lang w:eastAsia="hu-HU"/>
        </w:rPr>
      </w:pPr>
    </w:p>
    <w:tbl>
      <w:tblPr>
        <w:tblW w:w="9072" w:type="dxa"/>
        <w:tblBorders>
          <w:insideH w:val="single" w:sz="4" w:space="0" w:color="auto"/>
          <w:insideV w:val="single" w:sz="4" w:space="0" w:color="auto"/>
        </w:tblBorders>
        <w:tblLook w:val="04A0" w:firstRow="1" w:lastRow="0" w:firstColumn="1" w:lastColumn="0" w:noHBand="0" w:noVBand="1"/>
      </w:tblPr>
      <w:tblGrid>
        <w:gridCol w:w="7421"/>
        <w:gridCol w:w="841"/>
        <w:gridCol w:w="810"/>
      </w:tblGrid>
      <w:tr w:rsidR="002F64A3" w:rsidRPr="001F7B9C" w14:paraId="0DA16B89" w14:textId="77777777" w:rsidTr="002813ED">
        <w:tc>
          <w:tcPr>
            <w:tcW w:w="7421" w:type="dxa"/>
            <w:vAlign w:val="center"/>
          </w:tcPr>
          <w:p w14:paraId="6946DAC3" w14:textId="39822095" w:rsidR="002F64A3" w:rsidRPr="001F7B9C" w:rsidRDefault="001F7B9C" w:rsidP="00001289">
            <w:pPr>
              <w:tabs>
                <w:tab w:val="left" w:pos="7655"/>
                <w:tab w:val="left" w:pos="8364"/>
              </w:tabs>
              <w:spacing w:after="0" w:line="240" w:lineRule="auto"/>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 xml:space="preserve">1. </w:t>
            </w:r>
            <w:r w:rsidR="002F64A3" w:rsidRPr="001F7B9C">
              <w:rPr>
                <w:rFonts w:ascii="Times New Roman" w:eastAsia="MS Mincho" w:hAnsi="Times New Roman" w:cs="Times New Roman"/>
                <w:color w:val="000000"/>
                <w:lang w:eastAsia="hu-HU"/>
              </w:rPr>
              <w:t>Az álláskeresési ellátással kapcsolatos jogszabályi tájékoztatást megkaptam</w:t>
            </w:r>
          </w:p>
        </w:tc>
        <w:tc>
          <w:tcPr>
            <w:tcW w:w="841" w:type="dxa"/>
            <w:vAlign w:val="center"/>
          </w:tcPr>
          <w:p w14:paraId="5E434DBE" w14:textId="0D0BDC65"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4573FC43" w14:textId="1B12CB63"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6EB26364" w14:textId="77777777" w:rsidTr="002813ED">
        <w:tc>
          <w:tcPr>
            <w:tcW w:w="7421" w:type="dxa"/>
            <w:vAlign w:val="center"/>
          </w:tcPr>
          <w:p w14:paraId="04A72E68" w14:textId="77777777" w:rsidR="002F64A3" w:rsidRPr="001F7B9C" w:rsidRDefault="002F64A3" w:rsidP="008212F0">
            <w:pPr>
              <w:tabs>
                <w:tab w:val="left" w:pos="7655"/>
                <w:tab w:val="left" w:pos="8364"/>
              </w:tabs>
              <w:spacing w:after="0" w:line="240" w:lineRule="auto"/>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2. Bírósági végzéssel letiltható tartási kötelezettségem van</w:t>
            </w:r>
          </w:p>
        </w:tc>
        <w:tc>
          <w:tcPr>
            <w:tcW w:w="841" w:type="dxa"/>
            <w:vAlign w:val="center"/>
          </w:tcPr>
          <w:p w14:paraId="1CABF1C6" w14:textId="3B114D63"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070F3D61" w14:textId="21D2A030"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6A481F" w:rsidRPr="001F7B9C" w14:paraId="22124F8E" w14:textId="77777777" w:rsidTr="00941D90">
        <w:tc>
          <w:tcPr>
            <w:tcW w:w="7421" w:type="dxa"/>
            <w:vAlign w:val="center"/>
          </w:tcPr>
          <w:p w14:paraId="4C9BD329" w14:textId="77777777" w:rsidR="006A481F" w:rsidRPr="001F7B9C" w:rsidRDefault="006A481F" w:rsidP="008212F0">
            <w:pPr>
              <w:tabs>
                <w:tab w:val="left" w:pos="7655"/>
                <w:tab w:val="left" w:pos="8364"/>
              </w:tabs>
              <w:spacing w:after="0" w:line="240" w:lineRule="auto"/>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3. A kérelem benyújtását megelőző három évben az alábbi ellátásra nem jogosító jogviszony/ok/ban álltam:</w:t>
            </w:r>
          </w:p>
        </w:tc>
        <w:tc>
          <w:tcPr>
            <w:tcW w:w="1651" w:type="dxa"/>
            <w:gridSpan w:val="2"/>
            <w:vAlign w:val="center"/>
          </w:tcPr>
          <w:p w14:paraId="62BA59C2" w14:textId="7FF56348" w:rsidR="006A481F" w:rsidRPr="001F7B9C" w:rsidRDefault="006A481F" w:rsidP="008212F0">
            <w:pPr>
              <w:tabs>
                <w:tab w:val="left" w:pos="7655"/>
                <w:tab w:val="left" w:pos="8364"/>
              </w:tabs>
              <w:spacing w:after="0" w:line="240" w:lineRule="auto"/>
              <w:rPr>
                <w:rFonts w:ascii="Times New Roman" w:eastAsia="MS Mincho" w:hAnsi="Times New Roman" w:cs="Times New Roman"/>
                <w:color w:val="000000"/>
                <w:lang w:eastAsia="hu-HU"/>
              </w:rPr>
            </w:pPr>
          </w:p>
        </w:tc>
      </w:tr>
      <w:tr w:rsidR="002F64A3" w:rsidRPr="001F7B9C" w14:paraId="1F8310F0" w14:textId="77777777" w:rsidTr="002813ED">
        <w:tc>
          <w:tcPr>
            <w:tcW w:w="7421" w:type="dxa"/>
            <w:vAlign w:val="center"/>
          </w:tcPr>
          <w:p w14:paraId="3382B987" w14:textId="77777777"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keresőképtelen beteg voltam</w:t>
            </w:r>
          </w:p>
        </w:tc>
        <w:tc>
          <w:tcPr>
            <w:tcW w:w="841" w:type="dxa"/>
            <w:vAlign w:val="center"/>
          </w:tcPr>
          <w:p w14:paraId="391439B3" w14:textId="61AD704E"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57F650B5" w14:textId="55BA4171"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5BBDD4F4" w14:textId="77777777" w:rsidTr="002813ED">
        <w:tc>
          <w:tcPr>
            <w:tcW w:w="7421" w:type="dxa"/>
            <w:vAlign w:val="center"/>
          </w:tcPr>
          <w:p w14:paraId="022D9139" w14:textId="77777777"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beteg gyermek ápolására táppénzt igénybe vettem</w:t>
            </w:r>
          </w:p>
        </w:tc>
        <w:tc>
          <w:tcPr>
            <w:tcW w:w="841" w:type="dxa"/>
            <w:vAlign w:val="center"/>
          </w:tcPr>
          <w:p w14:paraId="2928D681" w14:textId="656D7579"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1EB9DF72" w14:textId="3340929A"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53D64B7C" w14:textId="77777777" w:rsidTr="002813ED">
        <w:tc>
          <w:tcPr>
            <w:tcW w:w="7421" w:type="dxa"/>
            <w:vAlign w:val="center"/>
          </w:tcPr>
          <w:p w14:paraId="1C9F8BDB" w14:textId="2D580855"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terhességi-gyermekágyi segélyben/csecsemőgondozási díjban, a gyermekgondozási díjban, gyermekgondozási segélyben/</w:t>
            </w:r>
            <w:r w:rsidRPr="001F7B9C">
              <w:rPr>
                <w:rFonts w:ascii="Times New Roman" w:eastAsia="Times New Roman" w:hAnsi="Times New Roman" w:cs="Times New Roman"/>
                <w:lang w:eastAsia="hu-HU"/>
              </w:rPr>
              <w:t xml:space="preserve"> </w:t>
            </w:r>
            <w:r w:rsidRPr="001F7B9C">
              <w:rPr>
                <w:rFonts w:ascii="Times New Roman" w:eastAsia="MS Mincho" w:hAnsi="Times New Roman" w:cs="Times New Roman"/>
                <w:color w:val="000000"/>
                <w:lang w:eastAsia="hu-HU"/>
              </w:rPr>
              <w:t>gye</w:t>
            </w:r>
            <w:r w:rsidR="008A58BE" w:rsidRPr="001F7B9C">
              <w:rPr>
                <w:rFonts w:ascii="Times New Roman" w:eastAsia="MS Mincho" w:hAnsi="Times New Roman" w:cs="Times New Roman"/>
                <w:color w:val="000000"/>
                <w:lang w:eastAsia="hu-HU"/>
              </w:rPr>
              <w:t>rmekgondozást segítő ellátásban, örökbefog</w:t>
            </w:r>
            <w:r w:rsidR="00A72FFD">
              <w:rPr>
                <w:rFonts w:ascii="Times New Roman" w:eastAsia="MS Mincho" w:hAnsi="Times New Roman" w:cs="Times New Roman"/>
                <w:color w:val="000000"/>
                <w:lang w:eastAsia="hu-HU"/>
              </w:rPr>
              <w:t>a</w:t>
            </w:r>
            <w:r w:rsidR="008A58BE" w:rsidRPr="001F7B9C">
              <w:rPr>
                <w:rFonts w:ascii="Times New Roman" w:eastAsia="MS Mincho" w:hAnsi="Times New Roman" w:cs="Times New Roman"/>
                <w:color w:val="000000"/>
                <w:lang w:eastAsia="hu-HU"/>
              </w:rPr>
              <w:t xml:space="preserve">dói díjban </w:t>
            </w:r>
            <w:r w:rsidRPr="001F7B9C">
              <w:rPr>
                <w:rFonts w:ascii="Times New Roman" w:eastAsia="MS Mincho" w:hAnsi="Times New Roman" w:cs="Times New Roman"/>
                <w:color w:val="000000"/>
                <w:lang w:eastAsia="hu-HU"/>
              </w:rPr>
              <w:t>részesültem</w:t>
            </w:r>
          </w:p>
        </w:tc>
        <w:tc>
          <w:tcPr>
            <w:tcW w:w="841" w:type="dxa"/>
            <w:vAlign w:val="center"/>
          </w:tcPr>
          <w:p w14:paraId="2FC503A9" w14:textId="4F44EA26"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342A3F97" w14:textId="21D7833B"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469CFC5A" w14:textId="77777777" w:rsidTr="002813ED">
        <w:tc>
          <w:tcPr>
            <w:tcW w:w="7421" w:type="dxa"/>
            <w:vAlign w:val="center"/>
          </w:tcPr>
          <w:p w14:paraId="5F1AC6C3" w14:textId="4BA7D997"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lang w:eastAsia="hu-HU"/>
              </w:rPr>
              <w:t xml:space="preserve">jogerős határozattal megállapított </w:t>
            </w:r>
            <w:r w:rsidRPr="001F7B9C">
              <w:rPr>
                <w:rFonts w:ascii="Times New Roman" w:eastAsia="MS Mincho" w:hAnsi="Times New Roman" w:cs="Times New Roman"/>
                <w:color w:val="000000"/>
                <w:lang w:eastAsia="hu-HU"/>
              </w:rPr>
              <w:t>megváltozott munkakép</w:t>
            </w:r>
            <w:r w:rsidR="00A72FFD">
              <w:rPr>
                <w:rFonts w:ascii="Times New Roman" w:eastAsia="MS Mincho" w:hAnsi="Times New Roman" w:cs="Times New Roman"/>
                <w:color w:val="000000"/>
                <w:lang w:eastAsia="hu-HU"/>
              </w:rPr>
              <w:t>ességű személyek ellátásaiban,</w:t>
            </w:r>
            <w:r w:rsidRPr="001F7B9C">
              <w:rPr>
                <w:rFonts w:ascii="Times New Roman" w:eastAsia="MS Mincho" w:hAnsi="Times New Roman" w:cs="Times New Roman"/>
                <w:color w:val="000000"/>
                <w:lang w:eastAsia="hu-HU"/>
              </w:rPr>
              <w:t xml:space="preserve"> rokkantsági, baleseti rokkantsági nyugdíjban, rendszeres szociális járadékban, átmeneti járadékban; ill. bányászok egészségkárosodási járadékában részesültem</w:t>
            </w:r>
          </w:p>
        </w:tc>
        <w:tc>
          <w:tcPr>
            <w:tcW w:w="841" w:type="dxa"/>
            <w:vAlign w:val="center"/>
          </w:tcPr>
          <w:p w14:paraId="21480434" w14:textId="63D23696"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62D5FECD" w14:textId="128515A0"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079DC080" w14:textId="77777777" w:rsidTr="002813ED">
        <w:tc>
          <w:tcPr>
            <w:tcW w:w="7421" w:type="dxa"/>
            <w:vAlign w:val="center"/>
          </w:tcPr>
          <w:p w14:paraId="0F89E888" w14:textId="77777777"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letartóztatásban voltam, szabadságvesztés, elzárás büntetésemet töltöttem</w:t>
            </w:r>
          </w:p>
        </w:tc>
        <w:tc>
          <w:tcPr>
            <w:tcW w:w="841" w:type="dxa"/>
            <w:vAlign w:val="center"/>
          </w:tcPr>
          <w:p w14:paraId="38AA6919" w14:textId="169B5BA4"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7C8EA6B1" w14:textId="6117651D"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578E137E" w14:textId="77777777" w:rsidTr="002813ED">
        <w:tc>
          <w:tcPr>
            <w:tcW w:w="7421" w:type="dxa"/>
            <w:vAlign w:val="center"/>
          </w:tcPr>
          <w:p w14:paraId="49EEAD11" w14:textId="01535325"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ápolási díjban,</w:t>
            </w:r>
            <w:r w:rsidR="00A72FFD">
              <w:rPr>
                <w:rFonts w:ascii="Times New Roman" w:eastAsia="MS Mincho" w:hAnsi="Times New Roman" w:cs="Times New Roman"/>
                <w:color w:val="000000"/>
                <w:lang w:eastAsia="hu-HU"/>
              </w:rPr>
              <w:t xml:space="preserve"> </w:t>
            </w:r>
            <w:r w:rsidR="008A58BE" w:rsidRPr="001F7B9C">
              <w:rPr>
                <w:rFonts w:ascii="Times New Roman" w:eastAsia="MS Mincho" w:hAnsi="Times New Roman" w:cs="Times New Roman"/>
                <w:color w:val="000000"/>
                <w:lang w:eastAsia="hu-HU"/>
              </w:rPr>
              <w:t>gyermekek otthongondozási díjában,</w:t>
            </w:r>
            <w:r w:rsidRPr="001F7B9C">
              <w:rPr>
                <w:rFonts w:ascii="Times New Roman" w:eastAsia="MS Mincho" w:hAnsi="Times New Roman" w:cs="Times New Roman"/>
                <w:color w:val="000000"/>
                <w:lang w:eastAsia="hu-HU"/>
              </w:rPr>
              <w:t xml:space="preserve"> gyermeknevelési támogatásban részesültem</w:t>
            </w:r>
          </w:p>
        </w:tc>
        <w:tc>
          <w:tcPr>
            <w:tcW w:w="841" w:type="dxa"/>
            <w:vAlign w:val="center"/>
          </w:tcPr>
          <w:p w14:paraId="6472325A" w14:textId="598EEEC3"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0C0283FC" w14:textId="5B6A97E3"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7325F8AE" w14:textId="77777777" w:rsidTr="002813ED">
        <w:tc>
          <w:tcPr>
            <w:tcW w:w="7421" w:type="dxa"/>
            <w:vAlign w:val="center"/>
          </w:tcPr>
          <w:p w14:paraId="008EA46A" w14:textId="77777777" w:rsidR="002F64A3" w:rsidRPr="001F7B9C" w:rsidRDefault="002F64A3" w:rsidP="008212F0">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nappali tagozaton tanulmányokat folytattam</w:t>
            </w:r>
          </w:p>
        </w:tc>
        <w:tc>
          <w:tcPr>
            <w:tcW w:w="841" w:type="dxa"/>
            <w:vAlign w:val="center"/>
          </w:tcPr>
          <w:p w14:paraId="7B462F9A" w14:textId="2351D2A2"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7A8FA125" w14:textId="150A4B4C"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7E8975A0" w14:textId="77777777" w:rsidTr="002813ED">
        <w:tc>
          <w:tcPr>
            <w:tcW w:w="7421" w:type="dxa"/>
            <w:vAlign w:val="center"/>
          </w:tcPr>
          <w:p w14:paraId="12C22F50" w14:textId="77777777" w:rsidR="002F64A3" w:rsidRPr="001F7B9C" w:rsidRDefault="002F64A3" w:rsidP="008212F0">
            <w:pPr>
              <w:tabs>
                <w:tab w:val="left" w:pos="7655"/>
                <w:tab w:val="left" w:pos="8364"/>
              </w:tabs>
              <w:spacing w:after="0" w:line="240" w:lineRule="auto"/>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4. Az öregségi nyugdíjhoz szükséges szolgálati idővel rendelkezem</w:t>
            </w:r>
          </w:p>
        </w:tc>
        <w:tc>
          <w:tcPr>
            <w:tcW w:w="841" w:type="dxa"/>
            <w:vAlign w:val="center"/>
          </w:tcPr>
          <w:p w14:paraId="3E9DCC88" w14:textId="46F77029"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b/>
              </w:rPr>
              <w:sym w:font="Symbol" w:char="F07F"/>
            </w:r>
            <w:r w:rsidRPr="001F7B9C">
              <w:rPr>
                <w:rFonts w:ascii="Times New Roman" w:hAnsi="Times New Roman" w:cs="Times New Roman"/>
                <w:b/>
              </w:rPr>
              <w:t xml:space="preserve"> </w:t>
            </w:r>
            <w:r w:rsidRPr="001F7B9C">
              <w:rPr>
                <w:rFonts w:ascii="Times New Roman" w:eastAsia="MS Mincho" w:hAnsi="Times New Roman" w:cs="Times New Roman"/>
                <w:lang w:eastAsia="hu-HU"/>
              </w:rPr>
              <w:t>igen</w:t>
            </w:r>
          </w:p>
        </w:tc>
        <w:tc>
          <w:tcPr>
            <w:tcW w:w="810" w:type="dxa"/>
            <w:vAlign w:val="center"/>
          </w:tcPr>
          <w:p w14:paraId="4007991B" w14:textId="1D96AEA9"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b/>
              </w:rPr>
              <w:sym w:font="Symbol" w:char="F07F"/>
            </w:r>
            <w:r w:rsidRPr="001F7B9C">
              <w:rPr>
                <w:rFonts w:ascii="Times New Roman" w:hAnsi="Times New Roman" w:cs="Times New Roman"/>
                <w:b/>
              </w:rPr>
              <w:t xml:space="preserve"> </w:t>
            </w:r>
            <w:r w:rsidRPr="001F7B9C">
              <w:rPr>
                <w:rFonts w:ascii="Times New Roman" w:eastAsia="MS Mincho" w:hAnsi="Times New Roman" w:cs="Times New Roman"/>
                <w:lang w:eastAsia="hu-HU"/>
              </w:rPr>
              <w:t>nem</w:t>
            </w:r>
          </w:p>
        </w:tc>
      </w:tr>
      <w:tr w:rsidR="002F64A3" w:rsidRPr="001F7B9C" w14:paraId="0EA3BFAF" w14:textId="77777777" w:rsidTr="002813ED">
        <w:tc>
          <w:tcPr>
            <w:tcW w:w="7421" w:type="dxa"/>
            <w:vAlign w:val="center"/>
          </w:tcPr>
          <w:p w14:paraId="7A726CA3" w14:textId="77777777" w:rsidR="002F64A3" w:rsidRPr="001F7B9C" w:rsidRDefault="002F64A3" w:rsidP="008212F0">
            <w:pPr>
              <w:tabs>
                <w:tab w:val="left" w:pos="7655"/>
                <w:tab w:val="left" w:pos="8364"/>
              </w:tabs>
              <w:spacing w:after="0" w:line="240" w:lineRule="auto"/>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5. Korhatár előtti ellátásban, szolgálati járandóságban, táncművészeti életjáradékban, átmeneti bányászjáradékban részesülök</w:t>
            </w:r>
          </w:p>
        </w:tc>
        <w:tc>
          <w:tcPr>
            <w:tcW w:w="841" w:type="dxa"/>
            <w:vAlign w:val="center"/>
          </w:tcPr>
          <w:p w14:paraId="12BEB09D" w14:textId="53452F86"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7A57A00B" w14:textId="203D106F"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F64A3" w:rsidRPr="001F7B9C" w14:paraId="734C85C9" w14:textId="77777777" w:rsidTr="002813ED">
        <w:tc>
          <w:tcPr>
            <w:tcW w:w="7421" w:type="dxa"/>
            <w:vAlign w:val="center"/>
          </w:tcPr>
          <w:p w14:paraId="3AFD4F73" w14:textId="77777777" w:rsidR="002F64A3" w:rsidRPr="001F7B9C" w:rsidRDefault="002F64A3" w:rsidP="008212F0">
            <w:pPr>
              <w:tabs>
                <w:tab w:val="left" w:pos="7655"/>
                <w:tab w:val="left" w:pos="8364"/>
              </w:tabs>
              <w:spacing w:after="0" w:line="240" w:lineRule="auto"/>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6. Gazdasági tevékenységem végzése alatt más lakóhelyet fenntartottam a tevékenység helye szerinti tagállamban</w:t>
            </w:r>
          </w:p>
        </w:tc>
        <w:tc>
          <w:tcPr>
            <w:tcW w:w="841" w:type="dxa"/>
            <w:vAlign w:val="center"/>
          </w:tcPr>
          <w:p w14:paraId="22DDD56E" w14:textId="61AC2340"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3F71295C" w14:textId="23D13F8B" w:rsidR="002F64A3" w:rsidRPr="001F7B9C" w:rsidRDefault="002F64A3" w:rsidP="008212F0">
            <w:pPr>
              <w:tabs>
                <w:tab w:val="left" w:pos="7655"/>
                <w:tab w:val="left" w:pos="8364"/>
              </w:tabs>
              <w:spacing w:after="0" w:line="240" w:lineRule="auto"/>
              <w:jc w:val="center"/>
              <w:rPr>
                <w:rFonts w:ascii="Times New Roman" w:eastAsia="MS Mincho" w:hAnsi="Times New Roman" w:cs="Times New Roman"/>
                <w:color w:val="000000"/>
                <w:lang w:eastAsia="hu-HU"/>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8212F0" w:rsidRPr="001F7B9C" w14:paraId="197980A0" w14:textId="77777777" w:rsidTr="002813ED">
        <w:tc>
          <w:tcPr>
            <w:tcW w:w="9072" w:type="dxa"/>
            <w:gridSpan w:val="3"/>
            <w:vAlign w:val="center"/>
          </w:tcPr>
          <w:p w14:paraId="00C8267F" w14:textId="33581887" w:rsidR="008212F0" w:rsidRPr="001F7B9C" w:rsidRDefault="008C5745" w:rsidP="005748AE">
            <w:pPr>
              <w:tabs>
                <w:tab w:val="left" w:pos="7655"/>
                <w:tab w:val="left" w:pos="8364"/>
              </w:tabs>
              <w:spacing w:after="0" w:line="240" w:lineRule="auto"/>
              <w:jc w:val="both"/>
              <w:rPr>
                <w:rFonts w:ascii="Times New Roman" w:hAnsi="Times New Roman" w:cs="Times New Roman"/>
              </w:rPr>
            </w:pPr>
            <w:r w:rsidRPr="005748AE">
              <w:rPr>
                <w:rFonts w:ascii="Times New Roman" w:eastAsia="MS Mincho" w:hAnsi="Times New Roman" w:cs="Times New Roman"/>
                <w:color w:val="000000"/>
                <w:lang w:eastAsia="hu-HU"/>
              </w:rPr>
              <w:t>7</w:t>
            </w:r>
            <w:r w:rsidR="008212F0" w:rsidRPr="005748AE">
              <w:rPr>
                <w:rFonts w:ascii="Times New Roman" w:eastAsia="MS Mincho" w:hAnsi="Times New Roman" w:cs="Times New Roman"/>
                <w:color w:val="000000"/>
                <w:lang w:eastAsia="hu-HU"/>
              </w:rPr>
              <w:t xml:space="preserve">. A számomra kifizetésre kerülő </w:t>
            </w:r>
            <w:r w:rsidR="005748AE" w:rsidRPr="005748AE">
              <w:rPr>
                <w:rFonts w:ascii="Times New Roman" w:eastAsia="MS Mincho" w:hAnsi="Times New Roman" w:cs="Times New Roman"/>
                <w:color w:val="000000"/>
                <w:lang w:eastAsia="hu-HU"/>
              </w:rPr>
              <w:t>álláskeresési ellátásból</w:t>
            </w:r>
            <w:r w:rsidR="008212F0" w:rsidRPr="005748AE">
              <w:rPr>
                <w:rFonts w:ascii="Times New Roman" w:eastAsia="MS Mincho" w:hAnsi="Times New Roman" w:cs="Times New Roman"/>
                <w:color w:val="000000"/>
                <w:lang w:eastAsia="hu-HU"/>
              </w:rPr>
              <w:t xml:space="preserve"> </w:t>
            </w:r>
            <w:r w:rsidR="005748AE">
              <w:rPr>
                <w:rFonts w:ascii="Times New Roman" w:eastAsia="MS Mincho" w:hAnsi="Times New Roman" w:cs="Times New Roman"/>
                <w:color w:val="000000"/>
                <w:lang w:eastAsia="hu-HU"/>
              </w:rPr>
              <w:t>az alábbi kedvezmények figyelembevételével kérem az adóelőleg levonását</w:t>
            </w:r>
          </w:p>
        </w:tc>
      </w:tr>
      <w:tr w:rsidR="003F451E" w:rsidRPr="001F7B9C" w14:paraId="50B03E4F" w14:textId="77777777" w:rsidTr="002813ED">
        <w:tc>
          <w:tcPr>
            <w:tcW w:w="7421" w:type="dxa"/>
            <w:vAlign w:val="center"/>
          </w:tcPr>
          <w:p w14:paraId="35B83EBA" w14:textId="62D2F6D8" w:rsidR="003F451E" w:rsidRPr="008212F0" w:rsidRDefault="003F451E" w:rsidP="003F451E">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8212F0">
              <w:rPr>
                <w:rFonts w:ascii="Times New Roman" w:eastAsia="MS Mincho" w:hAnsi="Times New Roman" w:cs="Times New Roman"/>
                <w:color w:val="000000"/>
                <w:lang w:eastAsia="hu-HU"/>
              </w:rPr>
              <w:t>a négy vagy több gyermeket nevelő anyák kedvezményét igénybe veszem</w:t>
            </w:r>
            <w:r w:rsidRPr="009661AC">
              <w:rPr>
                <w:rFonts w:ascii="Times New Roman" w:eastAsia="MS Mincho" w:hAnsi="Times New Roman" w:cs="Times New Roman"/>
                <w:color w:val="000000"/>
                <w:vertAlign w:val="superscript"/>
                <w:lang w:eastAsia="hu-HU"/>
              </w:rPr>
              <w:t>1</w:t>
            </w:r>
          </w:p>
        </w:tc>
        <w:tc>
          <w:tcPr>
            <w:tcW w:w="841" w:type="dxa"/>
            <w:vAlign w:val="center"/>
          </w:tcPr>
          <w:p w14:paraId="784B3C09" w14:textId="733A7BFF"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794B16A2" w14:textId="25B3C938"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3F451E" w:rsidRPr="001F7B9C" w14:paraId="69D0246B" w14:textId="77777777" w:rsidTr="002813ED">
        <w:tc>
          <w:tcPr>
            <w:tcW w:w="7421" w:type="dxa"/>
            <w:vAlign w:val="center"/>
          </w:tcPr>
          <w:p w14:paraId="1E0DF87E" w14:textId="3A6E0247" w:rsidR="003F451E" w:rsidRPr="001F7B9C" w:rsidRDefault="003F451E" w:rsidP="003F451E">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8212F0">
              <w:rPr>
                <w:rFonts w:ascii="Times New Roman" w:eastAsia="MS Mincho" w:hAnsi="Times New Roman" w:cs="Times New Roman"/>
                <w:color w:val="000000"/>
                <w:lang w:eastAsia="hu-HU"/>
              </w:rPr>
              <w:t>a súlyosan fogyatékos magánszemélyeknek járó személyi kedvezményt igénybe veszem</w:t>
            </w:r>
            <w:r w:rsidRPr="00474805">
              <w:rPr>
                <w:rFonts w:ascii="Times New Roman" w:eastAsia="MS Mincho" w:hAnsi="Times New Roman" w:cs="Times New Roman"/>
                <w:color w:val="000000"/>
                <w:vertAlign w:val="superscript"/>
                <w:lang w:eastAsia="hu-HU"/>
              </w:rPr>
              <w:t>4</w:t>
            </w:r>
          </w:p>
        </w:tc>
        <w:tc>
          <w:tcPr>
            <w:tcW w:w="841" w:type="dxa"/>
            <w:vAlign w:val="center"/>
          </w:tcPr>
          <w:p w14:paraId="1902ABAE" w14:textId="68F1D46A"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1680E4A4" w14:textId="206EE045"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3F451E" w:rsidRPr="001F7B9C" w14:paraId="18F379AC" w14:textId="77777777" w:rsidTr="002813ED">
        <w:tc>
          <w:tcPr>
            <w:tcW w:w="7421" w:type="dxa"/>
            <w:vAlign w:val="center"/>
          </w:tcPr>
          <w:p w14:paraId="1A379852" w14:textId="25BC386C" w:rsidR="003F451E" w:rsidRPr="001F7B9C" w:rsidRDefault="003F451E" w:rsidP="003F451E">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8212F0">
              <w:rPr>
                <w:rFonts w:ascii="Times New Roman" w:eastAsia="MS Mincho" w:hAnsi="Times New Roman" w:cs="Times New Roman"/>
                <w:color w:val="000000"/>
                <w:lang w:eastAsia="hu-HU"/>
              </w:rPr>
              <w:t>az első házasok kedvezményét igénybe veszem</w:t>
            </w:r>
            <w:r w:rsidRPr="006C54F9">
              <w:rPr>
                <w:rFonts w:ascii="Times New Roman" w:eastAsia="MS Mincho" w:hAnsi="Times New Roman" w:cs="Times New Roman"/>
                <w:color w:val="000000"/>
                <w:vertAlign w:val="superscript"/>
                <w:lang w:eastAsia="hu-HU"/>
              </w:rPr>
              <w:t>2</w:t>
            </w:r>
            <w:r>
              <w:rPr>
                <w:rFonts w:ascii="Times New Roman" w:eastAsia="MS Mincho" w:hAnsi="Times New Roman" w:cs="Times New Roman"/>
                <w:color w:val="000000"/>
                <w:vertAlign w:val="superscript"/>
                <w:lang w:eastAsia="hu-HU"/>
              </w:rPr>
              <w:t>,3</w:t>
            </w:r>
          </w:p>
        </w:tc>
        <w:tc>
          <w:tcPr>
            <w:tcW w:w="841" w:type="dxa"/>
            <w:vAlign w:val="center"/>
          </w:tcPr>
          <w:p w14:paraId="61DB339D" w14:textId="589E70E9"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31580639" w14:textId="515E7D2D"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3F451E" w:rsidRPr="001F7B9C" w14:paraId="4F78A397" w14:textId="77777777" w:rsidTr="002813ED">
        <w:tc>
          <w:tcPr>
            <w:tcW w:w="7421" w:type="dxa"/>
            <w:vAlign w:val="center"/>
          </w:tcPr>
          <w:p w14:paraId="7FFFBBA1" w14:textId="72C62429" w:rsidR="003F451E" w:rsidRPr="001F7B9C" w:rsidRDefault="003F451E" w:rsidP="003F451E">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sidRPr="008212F0">
              <w:rPr>
                <w:rFonts w:ascii="Times New Roman" w:eastAsia="MS Mincho" w:hAnsi="Times New Roman" w:cs="Times New Roman"/>
                <w:color w:val="000000"/>
                <w:lang w:eastAsia="hu-HU"/>
              </w:rPr>
              <w:t>a családi kedvezményt igénybe veszem</w:t>
            </w:r>
            <w:r w:rsidRPr="009661AC">
              <w:rPr>
                <w:rFonts w:ascii="Times New Roman" w:eastAsia="MS Mincho" w:hAnsi="Times New Roman" w:cs="Times New Roman"/>
                <w:color w:val="000000"/>
                <w:vertAlign w:val="superscript"/>
                <w:lang w:eastAsia="hu-HU"/>
              </w:rPr>
              <w:t>1</w:t>
            </w:r>
            <w:r>
              <w:rPr>
                <w:rFonts w:ascii="Times New Roman" w:eastAsia="MS Mincho" w:hAnsi="Times New Roman" w:cs="Times New Roman"/>
                <w:color w:val="000000"/>
                <w:vertAlign w:val="superscript"/>
                <w:lang w:eastAsia="hu-HU"/>
              </w:rPr>
              <w:t>,2</w:t>
            </w:r>
          </w:p>
        </w:tc>
        <w:tc>
          <w:tcPr>
            <w:tcW w:w="841" w:type="dxa"/>
            <w:vAlign w:val="center"/>
          </w:tcPr>
          <w:p w14:paraId="10CE0A4D" w14:textId="30F4FBB8"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4B6DD45C" w14:textId="4169898D" w:rsidR="003F451E" w:rsidRPr="001F7B9C" w:rsidRDefault="003F451E" w:rsidP="003F451E">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55CFD" w:rsidRPr="001F7B9C" w14:paraId="4F008D25" w14:textId="77777777" w:rsidTr="002813ED">
        <w:tc>
          <w:tcPr>
            <w:tcW w:w="7421" w:type="dxa"/>
            <w:vAlign w:val="center"/>
          </w:tcPr>
          <w:p w14:paraId="58374CE2" w14:textId="0960B2D0" w:rsidR="00255CFD" w:rsidRPr="008212F0" w:rsidRDefault="00255CFD" w:rsidP="00255CFD">
            <w:pPr>
              <w:pStyle w:val="Listaszerbekezds"/>
              <w:numPr>
                <w:ilvl w:val="0"/>
                <w:numId w:val="38"/>
              </w:numPr>
              <w:tabs>
                <w:tab w:val="left" w:pos="7655"/>
                <w:tab w:val="left" w:pos="8364"/>
              </w:tabs>
              <w:spacing w:after="0" w:line="240" w:lineRule="auto"/>
              <w:ind w:left="601"/>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a 30 év alatti anyák kedvezményét igénybe veszem</w:t>
            </w:r>
            <w:r w:rsidRPr="00255CFD">
              <w:rPr>
                <w:rFonts w:ascii="Times New Roman" w:eastAsia="MS Mincho" w:hAnsi="Times New Roman" w:cs="Times New Roman"/>
                <w:color w:val="000000"/>
                <w:vertAlign w:val="superscript"/>
                <w:lang w:eastAsia="hu-HU"/>
              </w:rPr>
              <w:t>1</w:t>
            </w:r>
          </w:p>
        </w:tc>
        <w:tc>
          <w:tcPr>
            <w:tcW w:w="841" w:type="dxa"/>
            <w:vAlign w:val="center"/>
          </w:tcPr>
          <w:p w14:paraId="5C8D55F6" w14:textId="365087D9" w:rsidR="00255CFD" w:rsidRPr="001F7B9C" w:rsidRDefault="00255CFD" w:rsidP="00255CFD">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igen</w:t>
            </w:r>
          </w:p>
        </w:tc>
        <w:tc>
          <w:tcPr>
            <w:tcW w:w="810" w:type="dxa"/>
            <w:vAlign w:val="center"/>
          </w:tcPr>
          <w:p w14:paraId="3527B2BB" w14:textId="4A786FAA" w:rsidR="00255CFD" w:rsidRPr="001F7B9C" w:rsidRDefault="00255CFD" w:rsidP="00255CFD">
            <w:pPr>
              <w:tabs>
                <w:tab w:val="left" w:pos="7655"/>
                <w:tab w:val="left" w:pos="8364"/>
              </w:tabs>
              <w:spacing w:after="0" w:line="240" w:lineRule="auto"/>
              <w:jc w:val="center"/>
              <w:rPr>
                <w:rFonts w:ascii="Times New Roman" w:hAnsi="Times New Roman" w:cs="Times New Roman"/>
              </w:rPr>
            </w:pPr>
            <w:r w:rsidRPr="001F7B9C">
              <w:rPr>
                <w:rFonts w:ascii="Times New Roman" w:hAnsi="Times New Roman" w:cs="Times New Roman"/>
              </w:rPr>
              <w:sym w:font="Symbol" w:char="F07F"/>
            </w:r>
            <w:r w:rsidRPr="001F7B9C">
              <w:rPr>
                <w:rFonts w:ascii="Times New Roman" w:hAnsi="Times New Roman" w:cs="Times New Roman"/>
              </w:rPr>
              <w:t xml:space="preserve"> </w:t>
            </w:r>
            <w:r w:rsidRPr="001F7B9C">
              <w:rPr>
                <w:rFonts w:ascii="Times New Roman" w:eastAsia="MS Mincho" w:hAnsi="Times New Roman" w:cs="Times New Roman"/>
                <w:lang w:eastAsia="hu-HU"/>
              </w:rPr>
              <w:t>nem</w:t>
            </w:r>
          </w:p>
        </w:tc>
      </w:tr>
      <w:tr w:rsidR="00255CFD" w:rsidRPr="001F7B9C" w14:paraId="77022B6A" w14:textId="77777777" w:rsidTr="002E4462">
        <w:tc>
          <w:tcPr>
            <w:tcW w:w="7421" w:type="dxa"/>
            <w:vAlign w:val="center"/>
          </w:tcPr>
          <w:p w14:paraId="0D3B3937" w14:textId="5080E7DF" w:rsidR="00255CFD" w:rsidRPr="00C17D49" w:rsidRDefault="00255CFD" w:rsidP="00255CFD">
            <w:pPr>
              <w:tabs>
                <w:tab w:val="left" w:pos="7655"/>
                <w:tab w:val="left" w:pos="8364"/>
              </w:tabs>
              <w:spacing w:after="0" w:line="240" w:lineRule="auto"/>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8.</w:t>
            </w:r>
            <w:r w:rsidRPr="005748AE">
              <w:rPr>
                <w:rFonts w:ascii="Times New Roman" w:eastAsia="MS Mincho" w:hAnsi="Times New Roman" w:cs="Times New Roman"/>
                <w:color w:val="000000"/>
                <w:lang w:eastAsia="hu-HU"/>
              </w:rPr>
              <w:t>A számomra kifizetésre kerülő álláskeresési ellátásból</w:t>
            </w:r>
            <w:r>
              <w:rPr>
                <w:rFonts w:ascii="Times New Roman" w:eastAsia="MS Mincho" w:hAnsi="Times New Roman" w:cs="Times New Roman"/>
                <w:color w:val="000000"/>
                <w:lang w:eastAsia="hu-HU"/>
              </w:rPr>
              <w:t xml:space="preserve"> a 25 év alatti fiatalok kedvezményének mellőzését kérem</w:t>
            </w:r>
            <w:r w:rsidRPr="00F00406">
              <w:rPr>
                <w:rFonts w:ascii="Times New Roman" w:eastAsia="MS Mincho" w:hAnsi="Times New Roman" w:cs="Times New Roman"/>
                <w:color w:val="000000"/>
                <w:vertAlign w:val="superscript"/>
                <w:lang w:eastAsia="hu-HU"/>
              </w:rPr>
              <w:t>5</w:t>
            </w:r>
          </w:p>
        </w:tc>
        <w:tc>
          <w:tcPr>
            <w:tcW w:w="1651" w:type="dxa"/>
            <w:gridSpan w:val="2"/>
            <w:vAlign w:val="center"/>
          </w:tcPr>
          <w:p w14:paraId="2F0F3F75" w14:textId="6B5CF1B2" w:rsidR="00255CFD" w:rsidRPr="00C17D49" w:rsidRDefault="00255CFD" w:rsidP="00255CFD">
            <w:pPr>
              <w:tabs>
                <w:tab w:val="left" w:pos="7655"/>
                <w:tab w:val="left" w:pos="8364"/>
              </w:tabs>
              <w:spacing w:after="0" w:line="240" w:lineRule="auto"/>
              <w:jc w:val="center"/>
              <w:rPr>
                <w:rFonts w:ascii="Times New Roman" w:hAnsi="Times New Roman" w:cs="Times New Roman"/>
                <w:sz w:val="28"/>
                <w:szCs w:val="28"/>
              </w:rPr>
            </w:pPr>
            <w:r w:rsidRPr="00C17D49">
              <w:rPr>
                <w:rFonts w:ascii="Times New Roman" w:hAnsi="Times New Roman" w:cs="Times New Roman"/>
                <w:sz w:val="28"/>
                <w:szCs w:val="28"/>
              </w:rPr>
              <w:sym w:font="Symbol" w:char="F07F"/>
            </w:r>
          </w:p>
        </w:tc>
      </w:tr>
      <w:tr w:rsidR="00255CFD" w:rsidRPr="001F7B9C" w14:paraId="63A6CB80" w14:textId="77777777" w:rsidTr="002E4462">
        <w:tc>
          <w:tcPr>
            <w:tcW w:w="7421" w:type="dxa"/>
            <w:vAlign w:val="center"/>
          </w:tcPr>
          <w:p w14:paraId="124C1D53" w14:textId="54572539" w:rsidR="00255CFD" w:rsidRPr="005748AE" w:rsidRDefault="00255CFD" w:rsidP="00255CFD">
            <w:pPr>
              <w:tabs>
                <w:tab w:val="left" w:pos="7655"/>
                <w:tab w:val="left" w:pos="8364"/>
              </w:tabs>
              <w:spacing w:before="120" w:after="0" w:line="240" w:lineRule="auto"/>
              <w:ind w:left="459"/>
              <w:rPr>
                <w:rFonts w:ascii="Times New Roman" w:eastAsia="MS Mincho" w:hAnsi="Times New Roman" w:cs="Times New Roman"/>
                <w:color w:val="000000"/>
                <w:lang w:eastAsia="hu-HU"/>
              </w:rPr>
            </w:pPr>
            <w:r w:rsidRPr="0010096E">
              <w:rPr>
                <w:rFonts w:ascii="Times New Roman" w:eastAsia="MS Mincho" w:hAnsi="Times New Roman" w:cs="Times New Roman"/>
                <w:color w:val="000000"/>
                <w:lang w:eastAsia="hu-HU"/>
              </w:rPr>
              <w:t>……………………………………forintot meghaladó összegre a kedvezmény érvényesítésének mellőzését</w:t>
            </w:r>
            <w:r>
              <w:rPr>
                <w:rFonts w:ascii="Times New Roman" w:eastAsia="MS Mincho" w:hAnsi="Times New Roman" w:cs="Times New Roman"/>
                <w:color w:val="000000"/>
                <w:lang w:eastAsia="hu-HU"/>
              </w:rPr>
              <w:t xml:space="preserve"> kérem</w:t>
            </w:r>
            <w:r w:rsidRPr="00F00406">
              <w:rPr>
                <w:rFonts w:ascii="Times New Roman" w:eastAsia="MS Mincho" w:hAnsi="Times New Roman" w:cs="Times New Roman"/>
                <w:color w:val="000000"/>
                <w:vertAlign w:val="superscript"/>
                <w:lang w:eastAsia="hu-HU"/>
              </w:rPr>
              <w:t>5</w:t>
            </w:r>
          </w:p>
        </w:tc>
        <w:tc>
          <w:tcPr>
            <w:tcW w:w="1651" w:type="dxa"/>
            <w:gridSpan w:val="2"/>
            <w:vAlign w:val="center"/>
          </w:tcPr>
          <w:p w14:paraId="0D0DC0B6" w14:textId="77777777" w:rsidR="00255CFD" w:rsidRPr="00C17D49" w:rsidRDefault="00255CFD" w:rsidP="00255CFD">
            <w:pPr>
              <w:tabs>
                <w:tab w:val="left" w:pos="7655"/>
                <w:tab w:val="left" w:pos="8364"/>
              </w:tabs>
              <w:spacing w:after="0" w:line="240" w:lineRule="auto"/>
              <w:jc w:val="center"/>
              <w:rPr>
                <w:rFonts w:ascii="Times New Roman" w:hAnsi="Times New Roman" w:cs="Times New Roman"/>
                <w:sz w:val="28"/>
                <w:szCs w:val="28"/>
              </w:rPr>
            </w:pPr>
          </w:p>
        </w:tc>
      </w:tr>
      <w:tr w:rsidR="00255CFD" w:rsidRPr="001F7B9C" w14:paraId="21A49AFD" w14:textId="77777777" w:rsidTr="002813ED">
        <w:tc>
          <w:tcPr>
            <w:tcW w:w="7421" w:type="dxa"/>
            <w:vAlign w:val="center"/>
          </w:tcPr>
          <w:p w14:paraId="65250058" w14:textId="14D6ED36" w:rsidR="00255CFD" w:rsidRPr="001F7B9C" w:rsidRDefault="00255CFD" w:rsidP="00255CFD">
            <w:pPr>
              <w:tabs>
                <w:tab w:val="left" w:pos="7655"/>
                <w:tab w:val="left" w:pos="8364"/>
              </w:tabs>
              <w:spacing w:after="0" w:line="240" w:lineRule="auto"/>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9</w:t>
            </w:r>
            <w:r w:rsidRPr="001F7B9C">
              <w:rPr>
                <w:rFonts w:ascii="Times New Roman" w:eastAsia="MS Mincho" w:hAnsi="Times New Roman" w:cs="Times New Roman"/>
                <w:color w:val="000000"/>
                <w:lang w:eastAsia="hu-HU"/>
              </w:rPr>
              <w:t>. Megállapított ellátásomat átutalási betétszámlára kérem utalni</w:t>
            </w:r>
            <w:r>
              <w:rPr>
                <w:rFonts w:ascii="Times New Roman" w:eastAsia="MS Mincho" w:hAnsi="Times New Roman" w:cs="Times New Roman"/>
                <w:color w:val="000000"/>
                <w:lang w:eastAsia="hu-HU"/>
              </w:rPr>
              <w:t xml:space="preserve"> és kijelentem, hogy a közölt számlaszám felett rendelkezési jogom van.</w:t>
            </w:r>
          </w:p>
        </w:tc>
        <w:tc>
          <w:tcPr>
            <w:tcW w:w="841" w:type="dxa"/>
            <w:vAlign w:val="center"/>
          </w:tcPr>
          <w:p w14:paraId="344259F2" w14:textId="2D7F838D" w:rsidR="00255CFD" w:rsidRPr="004F784B" w:rsidRDefault="00255CFD" w:rsidP="00255CFD">
            <w:pPr>
              <w:tabs>
                <w:tab w:val="left" w:pos="7655"/>
                <w:tab w:val="left" w:pos="8364"/>
              </w:tabs>
              <w:spacing w:after="0" w:line="240" w:lineRule="auto"/>
              <w:jc w:val="center"/>
              <w:rPr>
                <w:rFonts w:ascii="Times New Roman" w:hAnsi="Times New Roman" w:cs="Times New Roman"/>
              </w:rPr>
            </w:pPr>
            <w:r w:rsidRPr="004F784B">
              <w:rPr>
                <w:rFonts w:ascii="Times New Roman" w:hAnsi="Times New Roman" w:cs="Times New Roman"/>
              </w:rPr>
              <w:sym w:font="Symbol" w:char="F07F"/>
            </w:r>
            <w:r w:rsidRPr="004F784B">
              <w:rPr>
                <w:rFonts w:ascii="Times New Roman" w:hAnsi="Times New Roman" w:cs="Times New Roman"/>
              </w:rPr>
              <w:t xml:space="preserve"> igen</w:t>
            </w:r>
          </w:p>
        </w:tc>
        <w:tc>
          <w:tcPr>
            <w:tcW w:w="810" w:type="dxa"/>
            <w:vAlign w:val="center"/>
          </w:tcPr>
          <w:p w14:paraId="7C108AAA" w14:textId="0FE679B7" w:rsidR="00255CFD" w:rsidRPr="004F784B" w:rsidRDefault="00255CFD" w:rsidP="00255CFD">
            <w:pPr>
              <w:tabs>
                <w:tab w:val="left" w:pos="7655"/>
                <w:tab w:val="left" w:pos="8364"/>
              </w:tabs>
              <w:spacing w:after="0" w:line="240" w:lineRule="auto"/>
              <w:jc w:val="center"/>
              <w:rPr>
                <w:rFonts w:ascii="Times New Roman" w:hAnsi="Times New Roman" w:cs="Times New Roman"/>
              </w:rPr>
            </w:pPr>
            <w:r w:rsidRPr="004F784B">
              <w:rPr>
                <w:rFonts w:ascii="Times New Roman" w:hAnsi="Times New Roman" w:cs="Times New Roman"/>
              </w:rPr>
              <w:sym w:font="Symbol" w:char="F07F"/>
            </w:r>
            <w:r w:rsidRPr="004F784B">
              <w:rPr>
                <w:rFonts w:ascii="Times New Roman" w:hAnsi="Times New Roman" w:cs="Times New Roman"/>
              </w:rPr>
              <w:t xml:space="preserve"> nem</w:t>
            </w:r>
          </w:p>
        </w:tc>
      </w:tr>
      <w:tr w:rsidR="00255CFD" w:rsidRPr="001F7B9C" w14:paraId="132AE714" w14:textId="77777777" w:rsidTr="002813ED">
        <w:trPr>
          <w:trHeight w:val="1322"/>
        </w:trPr>
        <w:tc>
          <w:tcPr>
            <w:tcW w:w="9072" w:type="dxa"/>
            <w:gridSpan w:val="3"/>
            <w:tcBorders>
              <w:bottom w:val="single" w:sz="4" w:space="0" w:color="auto"/>
            </w:tcBorders>
            <w:vAlign w:val="center"/>
          </w:tcPr>
          <w:p w14:paraId="13663895" w14:textId="77777777" w:rsidR="00255CFD" w:rsidRPr="001F7B9C" w:rsidRDefault="00255CFD" w:rsidP="00255CFD">
            <w:pPr>
              <w:tabs>
                <w:tab w:val="left" w:pos="-3402"/>
                <w:tab w:val="left" w:leader="dot" w:pos="8114"/>
                <w:tab w:val="left" w:leader="dot" w:pos="9072"/>
              </w:tabs>
              <w:spacing w:before="240" w:after="0" w:line="360" w:lineRule="auto"/>
              <w:ind w:left="425"/>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pénzintézet neve:</w:t>
            </w:r>
            <w:r w:rsidRPr="001F7B9C">
              <w:rPr>
                <w:rFonts w:ascii="Times New Roman" w:eastAsia="MS Mincho" w:hAnsi="Times New Roman" w:cs="Times New Roman"/>
                <w:color w:val="000000"/>
                <w:lang w:eastAsia="hu-HU"/>
              </w:rPr>
              <w:tab/>
            </w:r>
          </w:p>
          <w:p w14:paraId="791D9B5C" w14:textId="77777777" w:rsidR="00255CFD" w:rsidRDefault="00255CFD" w:rsidP="00255CFD">
            <w:pPr>
              <w:tabs>
                <w:tab w:val="left" w:pos="-3402"/>
                <w:tab w:val="left" w:pos="2586"/>
                <w:tab w:val="left" w:leader="dot" w:pos="8114"/>
              </w:tabs>
              <w:spacing w:after="0" w:line="360" w:lineRule="auto"/>
              <w:ind w:left="425"/>
              <w:rPr>
                <w:rFonts w:ascii="Times New Roman" w:eastAsia="MS Mincho" w:hAnsi="Times New Roman" w:cs="Times New Roman"/>
                <w:color w:val="000000"/>
                <w:lang w:eastAsia="hu-HU"/>
              </w:rPr>
            </w:pPr>
            <w:r w:rsidRPr="001F7B9C">
              <w:rPr>
                <w:rFonts w:ascii="Times New Roman" w:eastAsia="MS Mincho" w:hAnsi="Times New Roman" w:cs="Times New Roman"/>
                <w:color w:val="000000"/>
                <w:lang w:eastAsia="hu-HU"/>
              </w:rPr>
              <w:t>átutalási betétszámla száma (bankszámlaszám):</w:t>
            </w:r>
            <w:r w:rsidRPr="001F7B9C">
              <w:rPr>
                <w:rFonts w:ascii="Times New Roman" w:eastAsia="MS Mincho" w:hAnsi="Times New Roman" w:cs="Times New Roman"/>
                <w:color w:val="000000"/>
                <w:lang w:eastAsia="hu-HU"/>
              </w:rPr>
              <w:tab/>
            </w:r>
          </w:p>
          <w:p w14:paraId="1121F964" w14:textId="77777777" w:rsidR="00255CFD"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vertAlign w:val="superscript"/>
                <w:lang w:eastAsia="hu-HU"/>
              </w:rPr>
            </w:pPr>
          </w:p>
          <w:p w14:paraId="5F692B19" w14:textId="77777777" w:rsidR="00255CFD"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vertAlign w:val="superscript"/>
                <w:lang w:eastAsia="hu-HU"/>
              </w:rPr>
            </w:pPr>
          </w:p>
          <w:p w14:paraId="60A739A5" w14:textId="77777777" w:rsidR="00255CFD"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vertAlign w:val="superscript"/>
                <w:lang w:eastAsia="hu-HU"/>
              </w:rPr>
            </w:pPr>
          </w:p>
          <w:p w14:paraId="09B398AE" w14:textId="3C9D6089" w:rsidR="00255CFD" w:rsidRPr="00DA3161" w:rsidRDefault="00255CFD" w:rsidP="00791F67">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r w:rsidRPr="00DA3161">
              <w:rPr>
                <w:rFonts w:ascii="Times New Roman" w:eastAsia="MS Mincho" w:hAnsi="Times New Roman" w:cs="Times New Roman"/>
                <w:color w:val="000000"/>
                <w:vertAlign w:val="superscript"/>
                <w:lang w:eastAsia="hu-HU"/>
              </w:rPr>
              <w:t>1</w:t>
            </w:r>
            <w:r w:rsidRPr="00DA3161">
              <w:rPr>
                <w:rFonts w:ascii="Times New Roman" w:eastAsia="MS Mincho" w:hAnsi="Times New Roman" w:cs="Times New Roman"/>
                <w:color w:val="000000"/>
                <w:lang w:eastAsia="hu-HU"/>
              </w:rPr>
              <w:t>Kedvezményre jogosító gyermek</w:t>
            </w:r>
            <w:r w:rsidR="00893693">
              <w:rPr>
                <w:rFonts w:ascii="Times New Roman" w:eastAsia="MS Mincho" w:hAnsi="Times New Roman" w:cs="Times New Roman"/>
                <w:color w:val="000000"/>
                <w:lang w:eastAsia="hu-HU"/>
              </w:rPr>
              <w:t>(</w:t>
            </w:r>
            <w:r w:rsidRPr="00DA3161">
              <w:rPr>
                <w:rFonts w:ascii="Times New Roman" w:eastAsia="MS Mincho" w:hAnsi="Times New Roman" w:cs="Times New Roman"/>
                <w:color w:val="000000"/>
                <w:lang w:eastAsia="hu-HU"/>
              </w:rPr>
              <w:t>ek</w:t>
            </w:r>
            <w:r w:rsidR="00893693">
              <w:rPr>
                <w:rFonts w:ascii="Times New Roman" w:eastAsia="MS Mincho" w:hAnsi="Times New Roman" w:cs="Times New Roman"/>
                <w:color w:val="000000"/>
                <w:lang w:eastAsia="hu-HU"/>
              </w:rPr>
              <w:t>)</w:t>
            </w:r>
            <w:r w:rsidRPr="00DA3161">
              <w:rPr>
                <w:rFonts w:ascii="Times New Roman" w:eastAsia="MS Mincho" w:hAnsi="Times New Roman" w:cs="Times New Roman"/>
                <w:color w:val="000000"/>
                <w:lang w:eastAsia="hu-HU"/>
              </w:rPr>
              <w:t xml:space="preserve"> adatai </w:t>
            </w:r>
            <w:r w:rsidRPr="00DA3161">
              <w:rPr>
                <w:rFonts w:ascii="Times New Roman" w:eastAsia="MS Mincho" w:hAnsi="Times New Roman" w:cs="Times New Roman"/>
                <w:i/>
                <w:color w:val="000000"/>
                <w:lang w:eastAsia="hu-HU"/>
              </w:rPr>
              <w:t>(A sorok igény szerint bővíthetők)</w:t>
            </w:r>
          </w:p>
          <w:tbl>
            <w:tblPr>
              <w:tblStyle w:val="Rcsostblzat"/>
              <w:tblW w:w="0" w:type="auto"/>
              <w:tblLook w:val="04A0" w:firstRow="1" w:lastRow="0" w:firstColumn="1" w:lastColumn="0" w:noHBand="0" w:noVBand="1"/>
            </w:tblPr>
            <w:tblGrid>
              <w:gridCol w:w="1474"/>
              <w:gridCol w:w="1474"/>
              <w:gridCol w:w="1474"/>
              <w:gridCol w:w="1474"/>
              <w:gridCol w:w="1475"/>
              <w:gridCol w:w="1475"/>
            </w:tblGrid>
            <w:tr w:rsidR="00255CFD" w:rsidRPr="00DA3161" w14:paraId="2786496A" w14:textId="77777777" w:rsidTr="009661AC">
              <w:tc>
                <w:tcPr>
                  <w:tcW w:w="1474" w:type="dxa"/>
                  <w:vAlign w:val="center"/>
                </w:tcPr>
                <w:p w14:paraId="34D514D3" w14:textId="639105C5"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Gyermek neve</w:t>
                  </w:r>
                </w:p>
              </w:tc>
              <w:tc>
                <w:tcPr>
                  <w:tcW w:w="1474" w:type="dxa"/>
                  <w:vAlign w:val="center"/>
                </w:tcPr>
                <w:p w14:paraId="6D8CBB24" w14:textId="4680F772"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Születési helye, ideje:</w:t>
                  </w:r>
                </w:p>
              </w:tc>
              <w:tc>
                <w:tcPr>
                  <w:tcW w:w="1474" w:type="dxa"/>
                  <w:vAlign w:val="center"/>
                </w:tcPr>
                <w:p w14:paraId="4AF441C6" w14:textId="786BD89A"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Anyja neve:</w:t>
                  </w:r>
                </w:p>
              </w:tc>
              <w:tc>
                <w:tcPr>
                  <w:tcW w:w="1474" w:type="dxa"/>
                  <w:vAlign w:val="center"/>
                </w:tcPr>
                <w:p w14:paraId="178C1FC6" w14:textId="3F174B61"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TAJ száma:</w:t>
                  </w:r>
                </w:p>
              </w:tc>
              <w:tc>
                <w:tcPr>
                  <w:tcW w:w="1475" w:type="dxa"/>
                  <w:vAlign w:val="center"/>
                </w:tcPr>
                <w:p w14:paraId="75ABB669" w14:textId="6DCAD8CC"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Adóazonosító jele:</w:t>
                  </w:r>
                </w:p>
              </w:tc>
              <w:tc>
                <w:tcPr>
                  <w:tcW w:w="1475" w:type="dxa"/>
                  <w:vAlign w:val="center"/>
                </w:tcPr>
                <w:p w14:paraId="5781BEEC" w14:textId="1EA56F9D" w:rsidR="00255CFD" w:rsidRPr="00DA3161" w:rsidRDefault="00255CFD" w:rsidP="00255CFD">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Lakcíme:</w:t>
                  </w:r>
                </w:p>
              </w:tc>
            </w:tr>
            <w:tr w:rsidR="00255CFD" w:rsidRPr="00DA3161" w14:paraId="542B218C" w14:textId="77777777" w:rsidTr="002813ED">
              <w:tc>
                <w:tcPr>
                  <w:tcW w:w="1474" w:type="dxa"/>
                </w:tcPr>
                <w:p w14:paraId="4FA6BBCC"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4A7F61B1"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3D3A250"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390696D4"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4CD50C98"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24510B4C"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255CFD" w:rsidRPr="00DA3161" w14:paraId="43C34FE2" w14:textId="77777777" w:rsidTr="002813ED">
              <w:tc>
                <w:tcPr>
                  <w:tcW w:w="1474" w:type="dxa"/>
                </w:tcPr>
                <w:p w14:paraId="13E703AA"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20845731"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011C2C1"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4691253"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1DF0B413"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3639000A"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255CFD" w:rsidRPr="00DA3161" w14:paraId="1AD8346E" w14:textId="77777777" w:rsidTr="002813ED">
              <w:tc>
                <w:tcPr>
                  <w:tcW w:w="1474" w:type="dxa"/>
                </w:tcPr>
                <w:p w14:paraId="6AF64715"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0511D350"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7E46015"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2F46CC10"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4A0F51C3"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48C07869"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255CFD" w:rsidRPr="00DA3161" w14:paraId="30843965" w14:textId="77777777" w:rsidTr="002813ED">
              <w:tc>
                <w:tcPr>
                  <w:tcW w:w="1474" w:type="dxa"/>
                </w:tcPr>
                <w:p w14:paraId="32E01793"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59F54442"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31487A5C"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448AE1DB"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1F075E82"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78C173CB"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r>
          </w:tbl>
          <w:p w14:paraId="4596778B" w14:textId="77777777" w:rsidR="00255CFD"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p>
          <w:p w14:paraId="5707661D" w14:textId="50887F22" w:rsidR="00893693" w:rsidRDefault="00893693" w:rsidP="00893693">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 xml:space="preserve">Kedvezményre jogosító örökbefogadott gyermek(ek) adatai </w:t>
            </w:r>
            <w:r w:rsidRPr="00DA3161">
              <w:rPr>
                <w:rFonts w:ascii="Times New Roman" w:eastAsia="MS Mincho" w:hAnsi="Times New Roman" w:cs="Times New Roman"/>
                <w:i/>
                <w:color w:val="000000"/>
                <w:lang w:eastAsia="hu-HU"/>
              </w:rPr>
              <w:t>(A sorok igény szerint bővíthetők)</w:t>
            </w:r>
          </w:p>
          <w:tbl>
            <w:tblPr>
              <w:tblStyle w:val="Rcsostblzat"/>
              <w:tblW w:w="0" w:type="auto"/>
              <w:tblLook w:val="04A0" w:firstRow="1" w:lastRow="0" w:firstColumn="1" w:lastColumn="0" w:noHBand="0" w:noVBand="1"/>
            </w:tblPr>
            <w:tblGrid>
              <w:gridCol w:w="1474"/>
              <w:gridCol w:w="1474"/>
              <w:gridCol w:w="1474"/>
              <w:gridCol w:w="1474"/>
              <w:gridCol w:w="1475"/>
              <w:gridCol w:w="1475"/>
            </w:tblGrid>
            <w:tr w:rsidR="00893693" w:rsidRPr="00DA3161" w14:paraId="4ADDDF8D" w14:textId="77777777" w:rsidTr="00D749C1">
              <w:tc>
                <w:tcPr>
                  <w:tcW w:w="1474" w:type="dxa"/>
                  <w:vAlign w:val="center"/>
                </w:tcPr>
                <w:p w14:paraId="51E54265" w14:textId="661A9E2F"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Gyermek neve</w:t>
                  </w:r>
                </w:p>
              </w:tc>
              <w:tc>
                <w:tcPr>
                  <w:tcW w:w="1474" w:type="dxa"/>
                  <w:vAlign w:val="center"/>
                </w:tcPr>
                <w:p w14:paraId="6331110E" w14:textId="77777777"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Születési helye, ideje:</w:t>
                  </w:r>
                </w:p>
              </w:tc>
              <w:tc>
                <w:tcPr>
                  <w:tcW w:w="1474" w:type="dxa"/>
                  <w:vAlign w:val="center"/>
                </w:tcPr>
                <w:p w14:paraId="6C68234B" w14:textId="77777777"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Anyja neve:</w:t>
                  </w:r>
                </w:p>
              </w:tc>
              <w:tc>
                <w:tcPr>
                  <w:tcW w:w="1474" w:type="dxa"/>
                  <w:vAlign w:val="center"/>
                </w:tcPr>
                <w:p w14:paraId="721EF2F2" w14:textId="77777777"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TAJ száma:</w:t>
                  </w:r>
                </w:p>
              </w:tc>
              <w:tc>
                <w:tcPr>
                  <w:tcW w:w="1475" w:type="dxa"/>
                  <w:vAlign w:val="center"/>
                </w:tcPr>
                <w:p w14:paraId="285B341D" w14:textId="77777777"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Adóazonosító jele:</w:t>
                  </w:r>
                </w:p>
              </w:tc>
              <w:tc>
                <w:tcPr>
                  <w:tcW w:w="1475" w:type="dxa"/>
                  <w:vAlign w:val="center"/>
                </w:tcPr>
                <w:p w14:paraId="4DEAFC4C" w14:textId="77777777" w:rsidR="00893693" w:rsidRPr="00DA3161" w:rsidRDefault="00893693" w:rsidP="00893693">
                  <w:pPr>
                    <w:tabs>
                      <w:tab w:val="left" w:pos="-3402"/>
                      <w:tab w:val="left" w:pos="2586"/>
                      <w:tab w:val="left" w:leader="dot" w:pos="8114"/>
                    </w:tabs>
                    <w:jc w:val="center"/>
                    <w:rPr>
                      <w:rFonts w:ascii="Times New Roman" w:eastAsia="MS Mincho" w:hAnsi="Times New Roman" w:cs="Times New Roman"/>
                      <w:color w:val="000000"/>
                      <w:lang w:eastAsia="hu-HU"/>
                    </w:rPr>
                  </w:pPr>
                  <w:r w:rsidRPr="00DA3161">
                    <w:rPr>
                      <w:rFonts w:ascii="Times New Roman" w:eastAsia="Times New Roman" w:hAnsi="Times New Roman" w:cs="Times New Roman"/>
                      <w:lang w:eastAsia="hu-HU"/>
                    </w:rPr>
                    <w:t>Lakcíme:</w:t>
                  </w:r>
                </w:p>
              </w:tc>
            </w:tr>
            <w:tr w:rsidR="00893693" w:rsidRPr="00DA3161" w14:paraId="1628C55C" w14:textId="77777777" w:rsidTr="00D749C1">
              <w:tc>
                <w:tcPr>
                  <w:tcW w:w="1474" w:type="dxa"/>
                </w:tcPr>
                <w:p w14:paraId="3CD60C4C" w14:textId="5D5F7FDE"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7AA2A4E9"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4C9D6EA9"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4EAB3883"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19A3E1BE"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3F17FBEF"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893693" w:rsidRPr="00DA3161" w14:paraId="5FDD7030" w14:textId="77777777" w:rsidTr="00D749C1">
              <w:tc>
                <w:tcPr>
                  <w:tcW w:w="1474" w:type="dxa"/>
                </w:tcPr>
                <w:p w14:paraId="3528237A"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5FE5DCFB"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05B64F9"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1D3D6B7E"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58517BBE"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4904FFFD"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893693" w:rsidRPr="00DA3161" w14:paraId="09CF414F" w14:textId="77777777" w:rsidTr="00D749C1">
              <w:tc>
                <w:tcPr>
                  <w:tcW w:w="1474" w:type="dxa"/>
                </w:tcPr>
                <w:p w14:paraId="4D25D520"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3F6E17D9"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7D95B6E5"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739671F0"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6D9E030A"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61E78467"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r>
            <w:tr w:rsidR="00893693" w:rsidRPr="00DA3161" w14:paraId="2AC6E30A" w14:textId="77777777" w:rsidTr="00D749C1">
              <w:tc>
                <w:tcPr>
                  <w:tcW w:w="1474" w:type="dxa"/>
                </w:tcPr>
                <w:p w14:paraId="6F0917AA"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4ADDB5CA"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3693E8EA"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635B2D60"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3BE8A9F2"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67CC7C3B" w14:textId="77777777" w:rsidR="00893693" w:rsidRPr="00DA3161" w:rsidRDefault="00893693" w:rsidP="00893693">
                  <w:pPr>
                    <w:tabs>
                      <w:tab w:val="left" w:pos="-3402"/>
                      <w:tab w:val="left" w:pos="2586"/>
                      <w:tab w:val="left" w:leader="dot" w:pos="8114"/>
                    </w:tabs>
                    <w:spacing w:line="360" w:lineRule="auto"/>
                    <w:rPr>
                      <w:rFonts w:ascii="Times New Roman" w:eastAsia="Times New Roman" w:hAnsi="Times New Roman" w:cs="Times New Roman"/>
                      <w:lang w:eastAsia="hu-HU"/>
                    </w:rPr>
                  </w:pPr>
                </w:p>
              </w:tc>
            </w:tr>
          </w:tbl>
          <w:p w14:paraId="2B00B6EC" w14:textId="77777777" w:rsidR="00893693" w:rsidRPr="00DA3161" w:rsidRDefault="00893693" w:rsidP="00893693">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p>
          <w:p w14:paraId="288FECEA" w14:textId="1C6808C6" w:rsidR="00791F67" w:rsidRPr="00791F67" w:rsidRDefault="00255CFD" w:rsidP="00791F67">
            <w:pPr>
              <w:tabs>
                <w:tab w:val="left" w:pos="-3402"/>
                <w:tab w:val="left" w:pos="2586"/>
                <w:tab w:val="left" w:pos="7827"/>
              </w:tabs>
              <w:spacing w:after="0" w:line="360" w:lineRule="auto"/>
              <w:rPr>
                <w:rFonts w:ascii="Times New Roman" w:hAnsi="Times New Roman" w:cs="Times New Roman"/>
              </w:rPr>
            </w:pPr>
            <w:r w:rsidRPr="00791F67">
              <w:rPr>
                <w:rFonts w:ascii="Times New Roman" w:eastAsia="MS Mincho" w:hAnsi="Times New Roman" w:cs="Times New Roman"/>
                <w:color w:val="000000"/>
                <w:lang w:eastAsia="hu-HU"/>
              </w:rPr>
              <w:t>Kedvezményre jogosító magzat</w:t>
            </w:r>
            <w:r w:rsidR="00893693" w:rsidRPr="00791F67">
              <w:rPr>
                <w:rFonts w:ascii="Times New Roman" w:eastAsia="MS Mincho" w:hAnsi="Times New Roman" w:cs="Times New Roman"/>
                <w:color w:val="000000"/>
                <w:lang w:eastAsia="hu-HU"/>
              </w:rPr>
              <w:t xml:space="preserve">(ok) esetében a </w:t>
            </w:r>
            <w:r w:rsidR="00791F67">
              <w:rPr>
                <w:rFonts w:ascii="Times New Roman" w:hAnsi="Times New Roman" w:cs="Times New Roman"/>
              </w:rPr>
              <w:t xml:space="preserve">várandósság 91. napjának </w:t>
            </w:r>
            <w:r w:rsidR="00893693" w:rsidRPr="00791F67">
              <w:rPr>
                <w:rFonts w:ascii="Times New Roman" w:hAnsi="Times New Roman" w:cs="Times New Roman"/>
              </w:rPr>
              <w:t>betöltése:</w:t>
            </w:r>
            <w:r w:rsidR="00791F67">
              <w:rPr>
                <w:rFonts w:ascii="Times New Roman" w:hAnsi="Times New Roman" w:cs="Times New Roman"/>
              </w:rPr>
              <w:t>……………….</w:t>
            </w:r>
          </w:p>
          <w:p w14:paraId="52D0DB47" w14:textId="6BAA14E4" w:rsidR="00255CFD" w:rsidRPr="00DA3161"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r w:rsidRPr="00DA3161">
              <w:rPr>
                <w:rFonts w:ascii="Times New Roman" w:eastAsia="MS Mincho" w:hAnsi="Times New Roman" w:cs="Times New Roman"/>
                <w:color w:val="000000"/>
                <w:vertAlign w:val="superscript"/>
                <w:lang w:eastAsia="hu-HU"/>
              </w:rPr>
              <w:t>2</w:t>
            </w:r>
            <w:r w:rsidRPr="00DA3161">
              <w:rPr>
                <w:rFonts w:ascii="Times New Roman" w:eastAsia="MS Mincho" w:hAnsi="Times New Roman" w:cs="Times New Roman"/>
                <w:color w:val="000000"/>
                <w:lang w:eastAsia="hu-HU"/>
              </w:rPr>
              <w:t>Házastárs, élettárs adatai</w:t>
            </w:r>
          </w:p>
          <w:tbl>
            <w:tblPr>
              <w:tblStyle w:val="Rcsostblzat"/>
              <w:tblW w:w="0" w:type="auto"/>
              <w:tblLook w:val="04A0" w:firstRow="1" w:lastRow="0" w:firstColumn="1" w:lastColumn="0" w:noHBand="0" w:noVBand="1"/>
            </w:tblPr>
            <w:tblGrid>
              <w:gridCol w:w="1474"/>
              <w:gridCol w:w="1474"/>
              <w:gridCol w:w="1474"/>
              <w:gridCol w:w="1474"/>
              <w:gridCol w:w="1475"/>
              <w:gridCol w:w="1475"/>
            </w:tblGrid>
            <w:tr w:rsidR="00255CFD" w:rsidRPr="00DA3161" w14:paraId="03B7FC2A" w14:textId="77777777" w:rsidTr="009661AC">
              <w:trPr>
                <w:trHeight w:val="473"/>
              </w:trPr>
              <w:tc>
                <w:tcPr>
                  <w:tcW w:w="1474" w:type="dxa"/>
                </w:tcPr>
                <w:p w14:paraId="31791852" w14:textId="7C3398B8"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Házastárs, élettárs neve:</w:t>
                  </w:r>
                </w:p>
              </w:tc>
              <w:tc>
                <w:tcPr>
                  <w:tcW w:w="1474" w:type="dxa"/>
                </w:tcPr>
                <w:p w14:paraId="0DA6E05A" w14:textId="0138EA0B"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Születési helye, ideje:</w:t>
                  </w:r>
                </w:p>
              </w:tc>
              <w:tc>
                <w:tcPr>
                  <w:tcW w:w="1474" w:type="dxa"/>
                </w:tcPr>
                <w:p w14:paraId="55F99903" w14:textId="207BA874"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Anyja neve:</w:t>
                  </w:r>
                </w:p>
              </w:tc>
              <w:tc>
                <w:tcPr>
                  <w:tcW w:w="1474" w:type="dxa"/>
                </w:tcPr>
                <w:p w14:paraId="636FEA65" w14:textId="1106FFCC"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TAJ száma:</w:t>
                  </w:r>
                </w:p>
              </w:tc>
              <w:tc>
                <w:tcPr>
                  <w:tcW w:w="1475" w:type="dxa"/>
                </w:tcPr>
                <w:p w14:paraId="57800A85" w14:textId="30814CAA"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Adóazonosító jele:</w:t>
                  </w:r>
                </w:p>
              </w:tc>
              <w:tc>
                <w:tcPr>
                  <w:tcW w:w="1475" w:type="dxa"/>
                </w:tcPr>
                <w:p w14:paraId="66206462" w14:textId="659E224A" w:rsidR="00255CFD" w:rsidRPr="00DA3161" w:rsidRDefault="00255CFD" w:rsidP="00255CFD">
                  <w:pPr>
                    <w:tabs>
                      <w:tab w:val="left" w:pos="-3402"/>
                      <w:tab w:val="left" w:pos="2586"/>
                      <w:tab w:val="left" w:leader="dot" w:pos="8114"/>
                    </w:tabs>
                    <w:jc w:val="center"/>
                    <w:rPr>
                      <w:rFonts w:ascii="Times New Roman" w:eastAsia="Times New Roman" w:hAnsi="Times New Roman" w:cs="Times New Roman"/>
                      <w:lang w:eastAsia="hu-HU"/>
                    </w:rPr>
                  </w:pPr>
                  <w:r w:rsidRPr="00DA3161">
                    <w:rPr>
                      <w:rFonts w:ascii="Times New Roman" w:eastAsia="Times New Roman" w:hAnsi="Times New Roman" w:cs="Times New Roman"/>
                      <w:lang w:eastAsia="hu-HU"/>
                    </w:rPr>
                    <w:t>Lakcíme:</w:t>
                  </w:r>
                </w:p>
              </w:tc>
            </w:tr>
            <w:tr w:rsidR="00255CFD" w:rsidRPr="00DA3161" w14:paraId="6DF62938" w14:textId="77777777" w:rsidTr="006C54F9">
              <w:tc>
                <w:tcPr>
                  <w:tcW w:w="1474" w:type="dxa"/>
                </w:tcPr>
                <w:p w14:paraId="445194B3"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08C26EC6"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262049F1"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4" w:type="dxa"/>
                </w:tcPr>
                <w:p w14:paraId="3FC17C3E"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7CC81A41"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c>
                <w:tcPr>
                  <w:tcW w:w="1475" w:type="dxa"/>
                </w:tcPr>
                <w:p w14:paraId="23A4379C" w14:textId="77777777" w:rsidR="00255CFD" w:rsidRPr="00DA3161" w:rsidRDefault="00255CFD" w:rsidP="00255CFD">
                  <w:pPr>
                    <w:tabs>
                      <w:tab w:val="left" w:pos="-3402"/>
                      <w:tab w:val="left" w:pos="2586"/>
                      <w:tab w:val="left" w:leader="dot" w:pos="8114"/>
                    </w:tabs>
                    <w:spacing w:line="360" w:lineRule="auto"/>
                    <w:rPr>
                      <w:rFonts w:ascii="Times New Roman" w:eastAsia="Times New Roman" w:hAnsi="Times New Roman" w:cs="Times New Roman"/>
                      <w:lang w:eastAsia="hu-HU"/>
                    </w:rPr>
                  </w:pPr>
                </w:p>
              </w:tc>
            </w:tr>
          </w:tbl>
          <w:p w14:paraId="08C4BEBC" w14:textId="77777777" w:rsidR="00255CFD" w:rsidRDefault="00255CFD" w:rsidP="00255CFD">
            <w:pPr>
              <w:tabs>
                <w:tab w:val="left" w:pos="-3402"/>
                <w:tab w:val="left" w:pos="2586"/>
                <w:tab w:val="left" w:leader="dot" w:pos="8114"/>
              </w:tabs>
              <w:spacing w:after="0" w:line="360" w:lineRule="auto"/>
              <w:rPr>
                <w:rFonts w:ascii="Times New Roman" w:eastAsia="MS Mincho" w:hAnsi="Times New Roman" w:cs="Times New Roman"/>
                <w:color w:val="000000"/>
                <w:lang w:eastAsia="hu-HU"/>
              </w:rPr>
            </w:pPr>
          </w:p>
          <w:p w14:paraId="401B2EBB" w14:textId="2289909B" w:rsidR="00255CFD" w:rsidRPr="0007113E" w:rsidRDefault="00255CFD" w:rsidP="00255CFD">
            <w:pPr>
              <w:tabs>
                <w:tab w:val="left" w:pos="-3402"/>
                <w:tab w:val="left" w:pos="2586"/>
                <w:tab w:val="left" w:leader="dot" w:pos="8114"/>
              </w:tabs>
              <w:spacing w:after="0" w:line="240" w:lineRule="auto"/>
              <w:rPr>
                <w:rFonts w:ascii="Times New Roman" w:eastAsia="MS Mincho" w:hAnsi="Times New Roman" w:cs="Times New Roman"/>
                <w:color w:val="000000"/>
                <w:lang w:eastAsia="hu-HU"/>
              </w:rPr>
            </w:pPr>
            <w:r w:rsidRPr="0007113E">
              <w:rPr>
                <w:rFonts w:ascii="Times New Roman" w:eastAsia="MS Mincho" w:hAnsi="Times New Roman" w:cs="Times New Roman"/>
                <w:color w:val="000000"/>
                <w:vertAlign w:val="superscript"/>
                <w:lang w:eastAsia="hu-HU"/>
              </w:rPr>
              <w:t>3</w:t>
            </w:r>
            <w:r w:rsidRPr="0007113E">
              <w:rPr>
                <w:rFonts w:ascii="Times New Roman" w:eastAsia="MS Mincho" w:hAnsi="Times New Roman" w:cs="Times New Roman"/>
                <w:color w:val="000000"/>
                <w:lang w:eastAsia="hu-HU"/>
              </w:rPr>
              <w:t>A</w:t>
            </w:r>
            <w:r>
              <w:rPr>
                <w:rFonts w:ascii="Times New Roman" w:eastAsia="MS Mincho" w:hAnsi="Times New Roman" w:cs="Times New Roman"/>
                <w:color w:val="000000"/>
                <w:lang w:eastAsia="hu-HU"/>
              </w:rPr>
              <w:t>mennyiben az első házasok kedvezményé</w:t>
            </w:r>
            <w:r w:rsidR="00A72FFD">
              <w:rPr>
                <w:rFonts w:ascii="Times New Roman" w:eastAsia="MS Mincho" w:hAnsi="Times New Roman" w:cs="Times New Roman"/>
                <w:color w:val="000000"/>
                <w:lang w:eastAsia="hu-HU"/>
              </w:rPr>
              <w:t>t szeretné érvényesíteni, úgy a</w:t>
            </w:r>
            <w:r>
              <w:rPr>
                <w:rFonts w:ascii="Times New Roman" w:eastAsia="MS Mincho" w:hAnsi="Times New Roman" w:cs="Times New Roman"/>
                <w:color w:val="000000"/>
                <w:lang w:eastAsia="hu-HU"/>
              </w:rPr>
              <w:t xml:space="preserve"> házasságkötés időpontját igazoló anyakönyvi kivonatot szükséges mellékelnie.</w:t>
            </w:r>
          </w:p>
          <w:p w14:paraId="7412BEC1" w14:textId="77777777" w:rsidR="00255CFD" w:rsidRDefault="00255CFD" w:rsidP="00255CFD">
            <w:pPr>
              <w:tabs>
                <w:tab w:val="left" w:pos="7655"/>
                <w:tab w:val="left" w:pos="8364"/>
              </w:tabs>
              <w:spacing w:after="0" w:line="240" w:lineRule="auto"/>
              <w:jc w:val="both"/>
              <w:rPr>
                <w:rFonts w:ascii="Times New Roman" w:eastAsia="MS Mincho" w:hAnsi="Times New Roman" w:cs="Times New Roman"/>
                <w:color w:val="000000"/>
                <w:lang w:eastAsia="hu-HU"/>
              </w:rPr>
            </w:pPr>
            <w:r w:rsidRPr="008412EA">
              <w:rPr>
                <w:rFonts w:ascii="Times New Roman" w:eastAsia="MS Mincho" w:hAnsi="Times New Roman" w:cs="Times New Roman"/>
                <w:color w:val="000000"/>
                <w:vertAlign w:val="superscript"/>
                <w:lang w:eastAsia="hu-HU"/>
              </w:rPr>
              <w:t>4</w:t>
            </w:r>
            <w:r w:rsidRPr="008412EA">
              <w:rPr>
                <w:rFonts w:ascii="Times New Roman" w:eastAsia="MS Mincho" w:hAnsi="Times New Roman" w:cs="Times New Roman"/>
                <w:color w:val="000000"/>
                <w:lang w:eastAsia="hu-HU"/>
              </w:rPr>
              <w:t xml:space="preserve"> Amennyiben a személyi adókedvezményt szeretné érvényesíteni, úgy a Szja. tv. 29/E § (4) bekezdése szerinti igazolást/határozatot szükséges mellékelnie.</w:t>
            </w:r>
          </w:p>
          <w:p w14:paraId="11992318" w14:textId="6F392F36" w:rsidR="00255CFD" w:rsidRDefault="00255CFD" w:rsidP="00255CFD">
            <w:pPr>
              <w:tabs>
                <w:tab w:val="left" w:pos="7655"/>
                <w:tab w:val="left" w:pos="8364"/>
              </w:tabs>
              <w:spacing w:after="0" w:line="240" w:lineRule="auto"/>
              <w:jc w:val="both"/>
              <w:rPr>
                <w:rFonts w:ascii="Times New Roman" w:eastAsia="MS Mincho" w:hAnsi="Times New Roman" w:cs="Times New Roman"/>
                <w:color w:val="000000"/>
                <w:lang w:eastAsia="hu-HU"/>
              </w:rPr>
            </w:pPr>
            <w:r w:rsidRPr="00364F2A">
              <w:rPr>
                <w:rFonts w:ascii="Times New Roman" w:eastAsia="MS Mincho" w:hAnsi="Times New Roman" w:cs="Times New Roman"/>
                <w:color w:val="000000"/>
                <w:vertAlign w:val="superscript"/>
                <w:lang w:eastAsia="hu-HU"/>
              </w:rPr>
              <w:t>5</w:t>
            </w:r>
            <w:r w:rsidRPr="00C17D49">
              <w:rPr>
                <w:rFonts w:ascii="Times New Roman" w:eastAsia="MS Mincho" w:hAnsi="Times New Roman" w:cs="Times New Roman"/>
                <w:color w:val="000000"/>
                <w:lang w:eastAsia="hu-HU"/>
              </w:rPr>
              <w:t>A</w:t>
            </w:r>
            <w:r>
              <w:rPr>
                <w:rFonts w:ascii="Times New Roman" w:eastAsia="MS Mincho" w:hAnsi="Times New Roman" w:cs="Times New Roman"/>
                <w:color w:val="000000"/>
                <w:vertAlign w:val="superscript"/>
                <w:lang w:eastAsia="hu-HU"/>
              </w:rPr>
              <w:t xml:space="preserve"> </w:t>
            </w:r>
            <w:r>
              <w:rPr>
                <w:rFonts w:ascii="Times New Roman" w:eastAsia="MS Mincho" w:hAnsi="Times New Roman" w:cs="Times New Roman"/>
                <w:color w:val="000000"/>
                <w:lang w:eastAsia="hu-HU"/>
              </w:rPr>
              <w:t>25 év alatti fiatalok kedvezménye automatikusan jár, amennyiben a kedvezmény érvényesítésének mellőzését kéri, úgy tegye meg nyilatkozatát a kedvezmény részben vagy egészben történő mellőzéséről.</w:t>
            </w:r>
          </w:p>
          <w:p w14:paraId="3C8D48B4" w14:textId="3B2A207E" w:rsidR="00255CFD" w:rsidRPr="00364F2A" w:rsidRDefault="00255CFD" w:rsidP="00255CFD">
            <w:pPr>
              <w:tabs>
                <w:tab w:val="left" w:pos="7655"/>
                <w:tab w:val="left" w:pos="8364"/>
              </w:tabs>
              <w:spacing w:after="0" w:line="240" w:lineRule="auto"/>
              <w:jc w:val="both"/>
              <w:rPr>
                <w:rFonts w:ascii="Times New Roman" w:eastAsia="MS Mincho" w:hAnsi="Times New Roman" w:cs="Times New Roman"/>
                <w:color w:val="000000"/>
                <w:lang w:eastAsia="hu-HU"/>
              </w:rPr>
            </w:pPr>
          </w:p>
        </w:tc>
      </w:tr>
      <w:tr w:rsidR="00255CFD" w:rsidRPr="001F7B9C" w14:paraId="3C192C99" w14:textId="77777777" w:rsidTr="002813ED">
        <w:tc>
          <w:tcPr>
            <w:tcW w:w="9072" w:type="dxa"/>
            <w:gridSpan w:val="3"/>
            <w:tcBorders>
              <w:top w:val="single" w:sz="4" w:space="0" w:color="auto"/>
            </w:tcBorders>
            <w:vAlign w:val="center"/>
          </w:tcPr>
          <w:p w14:paraId="3BD06FA3" w14:textId="3AE403B8" w:rsidR="00255CFD" w:rsidRDefault="00255CFD" w:rsidP="00255CFD">
            <w:pPr>
              <w:pStyle w:val="Listaszerbekezds"/>
              <w:spacing w:after="0" w:line="240" w:lineRule="auto"/>
              <w:ind w:left="142"/>
              <w:jc w:val="both"/>
              <w:rPr>
                <w:rFonts w:ascii="Times New Roman" w:hAnsi="Times New Roman" w:cs="Times New Roman"/>
                <w:b/>
                <w:color w:val="548DD4" w:themeColor="text2" w:themeTint="99"/>
              </w:rPr>
            </w:pPr>
          </w:p>
          <w:p w14:paraId="65AE8509" w14:textId="428C3508" w:rsidR="00255CFD" w:rsidRPr="00823FB1" w:rsidRDefault="00255CFD" w:rsidP="00255CFD">
            <w:pPr>
              <w:pStyle w:val="Listaszerbekezds"/>
              <w:pageBreakBefore/>
              <w:numPr>
                <w:ilvl w:val="0"/>
                <w:numId w:val="2"/>
              </w:numPr>
              <w:spacing w:after="0" w:line="240" w:lineRule="auto"/>
              <w:ind w:left="142" w:hanging="250"/>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 xml:space="preserve"> Mellékletek </w:t>
            </w:r>
            <w:r w:rsidRPr="00A36871">
              <w:rPr>
                <w:rFonts w:ascii="Times New Roman" w:hAnsi="Times New Roman" w:cs="Times New Roman"/>
                <w:i/>
                <w:color w:val="548DD4" w:themeColor="text2" w:themeTint="99"/>
              </w:rPr>
              <w:t>(A kitöltési útmutatóban szereplő dokumentumok megnevezését kérjük feltüntetni. A sorok igény szerint bővíthetők.)</w:t>
            </w:r>
          </w:p>
          <w:p w14:paraId="464BD170" w14:textId="77777777" w:rsidR="00255CFD" w:rsidRDefault="00255CFD" w:rsidP="00255CFD">
            <w:pPr>
              <w:pStyle w:val="Listaszerbekezds"/>
              <w:spacing w:before="360" w:after="0" w:line="240" w:lineRule="auto"/>
              <w:ind w:left="142"/>
              <w:jc w:val="both"/>
              <w:rPr>
                <w:rFonts w:ascii="Times New Roman" w:hAnsi="Times New Roman" w:cs="Times New Roman"/>
              </w:rPr>
            </w:pPr>
          </w:p>
          <w:p w14:paraId="6A58C5EA" w14:textId="2F83C07D" w:rsidR="00255CFD" w:rsidRPr="006D41B3" w:rsidRDefault="00255CFD" w:rsidP="00255CFD">
            <w:pPr>
              <w:pStyle w:val="Listaszerbekezds"/>
              <w:spacing w:before="360" w:after="0" w:line="240" w:lineRule="auto"/>
              <w:ind w:left="142"/>
              <w:jc w:val="both"/>
              <w:rPr>
                <w:rFonts w:ascii="Times New Roman" w:hAnsi="Times New Roman" w:cs="Times New Roman"/>
              </w:rPr>
            </w:pPr>
            <w:r w:rsidRPr="002E73D6">
              <w:rPr>
                <w:rFonts w:ascii="Times New Roman" w:hAnsi="Times New Roman" w:cs="Times New Roman"/>
              </w:rPr>
              <w:t>Ezen kérelem</w:t>
            </w:r>
            <w:r w:rsidRPr="006D41B3">
              <w:rPr>
                <w:rFonts w:ascii="Times New Roman" w:hAnsi="Times New Roman" w:cs="Times New Roman"/>
              </w:rPr>
              <w:t xml:space="preserve">hez az alább felsorolt iratokat mutatom be, illetve mellékelem másolatban. </w:t>
            </w:r>
          </w:p>
          <w:p w14:paraId="22F214EA" w14:textId="77777777" w:rsidR="00255CFD" w:rsidRPr="001F7B9C" w:rsidRDefault="00255CFD" w:rsidP="00255CFD">
            <w:pPr>
              <w:tabs>
                <w:tab w:val="left" w:pos="-3402"/>
                <w:tab w:val="left" w:leader="dot" w:pos="9072"/>
              </w:tabs>
              <w:spacing w:after="0" w:line="240" w:lineRule="auto"/>
              <w:rPr>
                <w:rFonts w:ascii="Times New Roman" w:eastAsia="MS Mincho" w:hAnsi="Times New Roman" w:cs="Times New Roman"/>
                <w:color w:val="000000"/>
                <w:lang w:eastAsia="hu-HU"/>
              </w:rPr>
            </w:pPr>
          </w:p>
        </w:tc>
      </w:tr>
    </w:tbl>
    <w:tbl>
      <w:tblPr>
        <w:tblStyle w:val="Rcsostblzat"/>
        <w:tblW w:w="0" w:type="auto"/>
        <w:tblInd w:w="142" w:type="dxa"/>
        <w:tblLook w:val="04A0" w:firstRow="1" w:lastRow="0" w:firstColumn="1" w:lastColumn="0" w:noHBand="0" w:noVBand="1"/>
      </w:tblPr>
      <w:tblGrid>
        <w:gridCol w:w="8500"/>
        <w:gridCol w:w="420"/>
      </w:tblGrid>
      <w:tr w:rsidR="006D41B3" w:rsidRPr="002E73D6" w14:paraId="4CC2D15D" w14:textId="77777777" w:rsidTr="006C54F9">
        <w:tc>
          <w:tcPr>
            <w:tcW w:w="8500" w:type="dxa"/>
          </w:tcPr>
          <w:p w14:paraId="6C731FE6" w14:textId="4F18B19A" w:rsidR="006D41B3" w:rsidRPr="002E73D6" w:rsidRDefault="006D41B3" w:rsidP="00C25916">
            <w:pPr>
              <w:pStyle w:val="Listaszerbekezds"/>
              <w:ind w:left="0"/>
              <w:jc w:val="both"/>
              <w:rPr>
                <w:rFonts w:ascii="Times New Roman" w:hAnsi="Times New Roman" w:cs="Times New Roman"/>
              </w:rPr>
            </w:pPr>
            <w:r w:rsidRPr="002E73D6">
              <w:rPr>
                <w:rFonts w:ascii="Times New Roman" w:hAnsi="Times New Roman" w:cs="Times New Roman"/>
              </w:rPr>
              <w:t xml:space="preserve">Személyazonosításhoz szükséges irat másolata ( személyazonosító igazolvány, érvényes kártya típusú gépjárművezetői engedély, érvényes útlevél) </w:t>
            </w:r>
          </w:p>
        </w:tc>
        <w:tc>
          <w:tcPr>
            <w:tcW w:w="420" w:type="dxa"/>
          </w:tcPr>
          <w:p w14:paraId="179BBD88" w14:textId="6381ADD1" w:rsidR="006D41B3" w:rsidRPr="002E73D6" w:rsidRDefault="00DD1291" w:rsidP="006D41B3">
            <w:pPr>
              <w:pStyle w:val="Listaszerbekezds"/>
              <w:ind w:left="0"/>
              <w:jc w:val="both"/>
              <w:rPr>
                <w:rFonts w:ascii="Times New Roman" w:hAnsi="Times New Roman" w:cs="Times New Roman"/>
              </w:rPr>
            </w:pPr>
            <w:r>
              <w:rPr>
                <w:rFonts w:ascii="Times New Roman" w:hAnsi="Times New Roman" w:cs="Times New Roman"/>
              </w:rPr>
              <w:t>X</w:t>
            </w:r>
          </w:p>
        </w:tc>
      </w:tr>
      <w:tr w:rsidR="006D41B3" w:rsidRPr="002E73D6" w14:paraId="6D1AF5BB" w14:textId="77777777" w:rsidTr="006C54F9">
        <w:tc>
          <w:tcPr>
            <w:tcW w:w="8500" w:type="dxa"/>
          </w:tcPr>
          <w:p w14:paraId="68E6B726" w14:textId="15657EA7" w:rsidR="006D41B3" w:rsidRPr="002E73D6" w:rsidRDefault="00C25916" w:rsidP="006D41B3">
            <w:pPr>
              <w:pStyle w:val="Listaszerbekezds"/>
              <w:ind w:left="0"/>
              <w:jc w:val="both"/>
              <w:rPr>
                <w:rFonts w:ascii="Times New Roman" w:hAnsi="Times New Roman" w:cs="Times New Roman"/>
              </w:rPr>
            </w:pPr>
            <w:r w:rsidRPr="002E73D6">
              <w:rPr>
                <w:rFonts w:ascii="Times New Roman" w:hAnsi="Times New Roman" w:cs="Times New Roman"/>
              </w:rPr>
              <w:t xml:space="preserve">Nem </w:t>
            </w:r>
            <w:r>
              <w:rPr>
                <w:rFonts w:ascii="Times New Roman" w:hAnsi="Times New Roman" w:cs="Times New Roman"/>
              </w:rPr>
              <w:t>eu</w:t>
            </w:r>
            <w:r w:rsidRPr="002E73D6">
              <w:rPr>
                <w:rFonts w:ascii="Times New Roman" w:hAnsi="Times New Roman" w:cs="Times New Roman"/>
              </w:rPr>
              <w:t xml:space="preserve">-s állampolgár esetében érvényes bevándorlási, letelepedési engedély, </w:t>
            </w:r>
            <w:r w:rsidRPr="00767567">
              <w:rPr>
                <w:rFonts w:ascii="Times New Roman" w:hAnsi="Times New Roman" w:cs="Times New Roman"/>
              </w:rPr>
              <w:t>menekültként vagy oltalmazottként való elismerést igazoló okirat</w:t>
            </w:r>
            <w:r>
              <w:rPr>
                <w:rFonts w:ascii="Times New Roman" w:hAnsi="Times New Roman" w:cs="Times New Roman"/>
              </w:rPr>
              <w:t xml:space="preserve">, </w:t>
            </w:r>
            <w:r w:rsidRPr="002E73D6">
              <w:rPr>
                <w:rFonts w:ascii="Times New Roman" w:hAnsi="Times New Roman" w:cs="Times New Roman"/>
              </w:rPr>
              <w:t>magyarországi tartózkodásra jogosító egyéb irat</w:t>
            </w:r>
          </w:p>
        </w:tc>
        <w:tc>
          <w:tcPr>
            <w:tcW w:w="420" w:type="dxa"/>
          </w:tcPr>
          <w:p w14:paraId="760D08E3" w14:textId="00F60DE9" w:rsidR="006D41B3" w:rsidRPr="002E73D6" w:rsidRDefault="00DD1291" w:rsidP="006D41B3">
            <w:pPr>
              <w:pStyle w:val="Listaszerbekezds"/>
              <w:ind w:left="0"/>
              <w:jc w:val="both"/>
              <w:rPr>
                <w:rFonts w:ascii="Times New Roman" w:hAnsi="Times New Roman" w:cs="Times New Roman"/>
              </w:rPr>
            </w:pPr>
            <w:r>
              <w:rPr>
                <w:rFonts w:ascii="Times New Roman" w:hAnsi="Times New Roman" w:cs="Times New Roman"/>
              </w:rPr>
              <w:t>X</w:t>
            </w:r>
          </w:p>
        </w:tc>
      </w:tr>
      <w:tr w:rsidR="006D41B3" w:rsidRPr="002E73D6" w14:paraId="249F3B59" w14:textId="77777777" w:rsidTr="006C54F9">
        <w:tc>
          <w:tcPr>
            <w:tcW w:w="8500" w:type="dxa"/>
          </w:tcPr>
          <w:p w14:paraId="3E51FE25" w14:textId="3F5D92AF" w:rsidR="006D41B3" w:rsidRPr="002E73D6" w:rsidRDefault="006D41B3" w:rsidP="006D41B3">
            <w:pPr>
              <w:pStyle w:val="Listaszerbekezds"/>
              <w:ind w:left="0"/>
              <w:jc w:val="both"/>
              <w:rPr>
                <w:rFonts w:ascii="Times New Roman" w:hAnsi="Times New Roman" w:cs="Times New Roman"/>
              </w:rPr>
            </w:pPr>
            <w:r w:rsidRPr="002E73D6">
              <w:rPr>
                <w:rFonts w:ascii="Times New Roman" w:hAnsi="Times New Roman" w:cs="Times New Roman"/>
              </w:rPr>
              <w:t>Lakcímet igazoló hatósági igazolvány másolata (érvényes lakcímkártya)</w:t>
            </w:r>
          </w:p>
        </w:tc>
        <w:tc>
          <w:tcPr>
            <w:tcW w:w="420" w:type="dxa"/>
          </w:tcPr>
          <w:p w14:paraId="6A8FAAFA" w14:textId="7A805518" w:rsidR="006D41B3" w:rsidRPr="002E73D6" w:rsidRDefault="00DD1291" w:rsidP="006D41B3">
            <w:pPr>
              <w:pStyle w:val="Listaszerbekezds"/>
              <w:ind w:left="0"/>
              <w:jc w:val="both"/>
              <w:rPr>
                <w:rFonts w:ascii="Times New Roman" w:hAnsi="Times New Roman" w:cs="Times New Roman"/>
              </w:rPr>
            </w:pPr>
            <w:r>
              <w:rPr>
                <w:rFonts w:ascii="Times New Roman" w:hAnsi="Times New Roman" w:cs="Times New Roman"/>
              </w:rPr>
              <w:t>X</w:t>
            </w:r>
          </w:p>
        </w:tc>
      </w:tr>
      <w:tr w:rsidR="006D41B3" w:rsidRPr="002E73D6" w14:paraId="2005BF01" w14:textId="77777777" w:rsidTr="006C54F9">
        <w:tc>
          <w:tcPr>
            <w:tcW w:w="8500" w:type="dxa"/>
          </w:tcPr>
          <w:p w14:paraId="0BB488D9" w14:textId="127D4F05" w:rsidR="006D41B3" w:rsidRPr="002E73D6" w:rsidRDefault="006D41B3" w:rsidP="006D41B3">
            <w:pPr>
              <w:pStyle w:val="Listaszerbekezds"/>
              <w:ind w:left="0"/>
              <w:jc w:val="both"/>
              <w:rPr>
                <w:rFonts w:ascii="Times New Roman" w:hAnsi="Times New Roman" w:cs="Times New Roman"/>
              </w:rPr>
            </w:pPr>
            <w:r w:rsidRPr="002E73D6">
              <w:rPr>
                <w:rFonts w:ascii="Times New Roman" w:hAnsi="Times New Roman" w:cs="Times New Roman"/>
              </w:rPr>
              <w:t>Társadalombiztosítási azonosító</w:t>
            </w:r>
            <w:r w:rsidR="00A72FFD">
              <w:rPr>
                <w:rFonts w:ascii="Times New Roman" w:hAnsi="Times New Roman" w:cs="Times New Roman"/>
              </w:rPr>
              <w:t xml:space="preserve"> </w:t>
            </w:r>
            <w:r w:rsidRPr="002E73D6">
              <w:rPr>
                <w:rFonts w:ascii="Times New Roman" w:hAnsi="Times New Roman" w:cs="Times New Roman"/>
              </w:rPr>
              <w:t>jelet igazoló hatósági igazolvány másolata</w:t>
            </w:r>
            <w:r>
              <w:rPr>
                <w:rFonts w:ascii="Times New Roman" w:hAnsi="Times New Roman" w:cs="Times New Roman"/>
              </w:rPr>
              <w:t xml:space="preserve"> </w:t>
            </w:r>
            <w:r w:rsidRPr="002E73D6">
              <w:rPr>
                <w:rFonts w:ascii="Times New Roman" w:hAnsi="Times New Roman" w:cs="Times New Roman"/>
              </w:rPr>
              <w:t>(TAJ kártya)</w:t>
            </w:r>
          </w:p>
        </w:tc>
        <w:tc>
          <w:tcPr>
            <w:tcW w:w="420" w:type="dxa"/>
          </w:tcPr>
          <w:p w14:paraId="27F29332" w14:textId="284D756E" w:rsidR="006D41B3" w:rsidRPr="002E73D6" w:rsidRDefault="00DD1291" w:rsidP="006D41B3">
            <w:pPr>
              <w:pStyle w:val="Listaszerbekezds"/>
              <w:ind w:left="0"/>
              <w:jc w:val="both"/>
              <w:rPr>
                <w:rFonts w:ascii="Times New Roman" w:hAnsi="Times New Roman" w:cs="Times New Roman"/>
              </w:rPr>
            </w:pPr>
            <w:r>
              <w:rPr>
                <w:rFonts w:ascii="Times New Roman" w:hAnsi="Times New Roman" w:cs="Times New Roman"/>
              </w:rPr>
              <w:t>X</w:t>
            </w:r>
          </w:p>
        </w:tc>
      </w:tr>
      <w:tr w:rsidR="006D41B3" w:rsidRPr="002E73D6" w14:paraId="6D55BE9E" w14:textId="77777777" w:rsidTr="006C54F9">
        <w:tc>
          <w:tcPr>
            <w:tcW w:w="8500" w:type="dxa"/>
          </w:tcPr>
          <w:p w14:paraId="177D5B0A" w14:textId="05E13A06" w:rsidR="006D41B3" w:rsidRPr="002E73D6" w:rsidRDefault="006D41B3" w:rsidP="006D41B3">
            <w:pPr>
              <w:pStyle w:val="Listaszerbekezds"/>
              <w:ind w:left="0"/>
              <w:jc w:val="both"/>
              <w:rPr>
                <w:rFonts w:ascii="Times New Roman" w:hAnsi="Times New Roman" w:cs="Times New Roman"/>
              </w:rPr>
            </w:pPr>
            <w:r>
              <w:rPr>
                <w:rFonts w:ascii="Times New Roman" w:hAnsi="Times New Roman" w:cs="Times New Roman"/>
              </w:rPr>
              <w:t>Adó kártya</w:t>
            </w:r>
          </w:p>
        </w:tc>
        <w:tc>
          <w:tcPr>
            <w:tcW w:w="420" w:type="dxa"/>
          </w:tcPr>
          <w:p w14:paraId="3F1A41A9" w14:textId="3E9EB7C8" w:rsidR="006D41B3" w:rsidRPr="002E73D6" w:rsidRDefault="00DD1291" w:rsidP="006D41B3">
            <w:pPr>
              <w:pStyle w:val="Listaszerbekezds"/>
              <w:ind w:left="0"/>
              <w:jc w:val="both"/>
              <w:rPr>
                <w:rFonts w:ascii="Times New Roman" w:hAnsi="Times New Roman" w:cs="Times New Roman"/>
              </w:rPr>
            </w:pPr>
            <w:r>
              <w:rPr>
                <w:rFonts w:ascii="Times New Roman" w:hAnsi="Times New Roman" w:cs="Times New Roman"/>
              </w:rPr>
              <w:t>X</w:t>
            </w:r>
          </w:p>
        </w:tc>
      </w:tr>
      <w:tr w:rsidR="006D41B3" w:rsidRPr="002E73D6" w14:paraId="7F1B5F36" w14:textId="77777777" w:rsidTr="006C54F9">
        <w:tc>
          <w:tcPr>
            <w:tcW w:w="8500" w:type="dxa"/>
          </w:tcPr>
          <w:p w14:paraId="0D7EA585" w14:textId="4C7ECFC3" w:rsidR="006D41B3" w:rsidRPr="00DD1291" w:rsidRDefault="006D41B3" w:rsidP="00DD1291">
            <w:pPr>
              <w:jc w:val="both"/>
              <w:rPr>
                <w:rFonts w:ascii="Times New Roman" w:hAnsi="Times New Roman" w:cs="Times New Roman"/>
              </w:rPr>
            </w:pPr>
          </w:p>
        </w:tc>
        <w:tc>
          <w:tcPr>
            <w:tcW w:w="420" w:type="dxa"/>
          </w:tcPr>
          <w:p w14:paraId="4EA08501" w14:textId="77777777" w:rsidR="006D41B3" w:rsidRPr="002E73D6" w:rsidRDefault="006D41B3" w:rsidP="006D41B3">
            <w:pPr>
              <w:pStyle w:val="Listaszerbekezds"/>
              <w:ind w:left="0"/>
              <w:jc w:val="both"/>
              <w:rPr>
                <w:rFonts w:ascii="Times New Roman" w:hAnsi="Times New Roman" w:cs="Times New Roman"/>
              </w:rPr>
            </w:pPr>
          </w:p>
        </w:tc>
      </w:tr>
      <w:tr w:rsidR="006D41B3" w:rsidRPr="002E73D6" w14:paraId="6FC3E767" w14:textId="77777777" w:rsidTr="006C54F9">
        <w:tc>
          <w:tcPr>
            <w:tcW w:w="8500" w:type="dxa"/>
          </w:tcPr>
          <w:p w14:paraId="58209161" w14:textId="37F5521E" w:rsidR="006D41B3" w:rsidRPr="006D41B3" w:rsidRDefault="006D41B3" w:rsidP="006D41B3">
            <w:pPr>
              <w:pStyle w:val="Listaszerbekezds"/>
              <w:ind w:left="0" w:firstLine="596"/>
              <w:jc w:val="both"/>
              <w:rPr>
                <w:rFonts w:ascii="Times New Roman" w:hAnsi="Times New Roman" w:cs="Times New Roman"/>
              </w:rPr>
            </w:pPr>
          </w:p>
        </w:tc>
        <w:tc>
          <w:tcPr>
            <w:tcW w:w="420" w:type="dxa"/>
          </w:tcPr>
          <w:p w14:paraId="74760C54" w14:textId="77777777" w:rsidR="006D41B3" w:rsidRPr="002E73D6" w:rsidRDefault="006D41B3" w:rsidP="006D41B3">
            <w:pPr>
              <w:pStyle w:val="Listaszerbekezds"/>
              <w:ind w:left="0"/>
              <w:jc w:val="both"/>
              <w:rPr>
                <w:rFonts w:ascii="Times New Roman" w:hAnsi="Times New Roman" w:cs="Times New Roman"/>
              </w:rPr>
            </w:pPr>
          </w:p>
        </w:tc>
      </w:tr>
      <w:tr w:rsidR="006D41B3" w:rsidRPr="002E73D6" w14:paraId="56484A72" w14:textId="77777777" w:rsidTr="006C54F9">
        <w:tc>
          <w:tcPr>
            <w:tcW w:w="8500" w:type="dxa"/>
          </w:tcPr>
          <w:p w14:paraId="4991420B" w14:textId="595C206A" w:rsidR="006D41B3" w:rsidRPr="002E73D6" w:rsidRDefault="006D41B3" w:rsidP="00DC6144">
            <w:pPr>
              <w:pStyle w:val="Listaszerbekezds"/>
              <w:ind w:left="596"/>
              <w:jc w:val="both"/>
              <w:rPr>
                <w:rFonts w:ascii="Times New Roman" w:hAnsi="Times New Roman" w:cs="Times New Roman"/>
              </w:rPr>
            </w:pPr>
          </w:p>
        </w:tc>
        <w:tc>
          <w:tcPr>
            <w:tcW w:w="420" w:type="dxa"/>
          </w:tcPr>
          <w:p w14:paraId="649F81ED" w14:textId="77777777" w:rsidR="006D41B3" w:rsidRPr="002E73D6" w:rsidRDefault="006D41B3" w:rsidP="006D41B3">
            <w:pPr>
              <w:pStyle w:val="Listaszerbekezds"/>
              <w:ind w:left="0"/>
              <w:jc w:val="both"/>
              <w:rPr>
                <w:rFonts w:ascii="Times New Roman" w:hAnsi="Times New Roman" w:cs="Times New Roman"/>
              </w:rPr>
            </w:pPr>
          </w:p>
        </w:tc>
      </w:tr>
      <w:tr w:rsidR="00701E78" w:rsidRPr="002E73D6" w14:paraId="3FA3F344" w14:textId="77777777" w:rsidTr="006C54F9">
        <w:tc>
          <w:tcPr>
            <w:tcW w:w="8500" w:type="dxa"/>
          </w:tcPr>
          <w:p w14:paraId="08057ACB" w14:textId="3E546257" w:rsidR="00701E78" w:rsidRPr="00DC6144" w:rsidRDefault="00701E78" w:rsidP="006D41B3">
            <w:pPr>
              <w:pStyle w:val="Listaszerbekezds"/>
              <w:ind w:left="0" w:firstLine="596"/>
              <w:jc w:val="both"/>
              <w:rPr>
                <w:rFonts w:ascii="Times New Roman" w:hAnsi="Times New Roman" w:cs="Times New Roman"/>
              </w:rPr>
            </w:pPr>
          </w:p>
        </w:tc>
        <w:tc>
          <w:tcPr>
            <w:tcW w:w="420" w:type="dxa"/>
          </w:tcPr>
          <w:p w14:paraId="55447E09" w14:textId="77777777" w:rsidR="00701E78" w:rsidRPr="002E73D6" w:rsidRDefault="00701E78" w:rsidP="006D41B3">
            <w:pPr>
              <w:pStyle w:val="Listaszerbekezds"/>
              <w:ind w:left="0"/>
              <w:jc w:val="both"/>
              <w:rPr>
                <w:rFonts w:ascii="Times New Roman" w:hAnsi="Times New Roman" w:cs="Times New Roman"/>
              </w:rPr>
            </w:pPr>
          </w:p>
        </w:tc>
      </w:tr>
      <w:tr w:rsidR="006D41B3" w:rsidRPr="002E73D6" w14:paraId="7226BC42" w14:textId="77777777" w:rsidTr="006C54F9">
        <w:tc>
          <w:tcPr>
            <w:tcW w:w="8500" w:type="dxa"/>
          </w:tcPr>
          <w:p w14:paraId="2E5CE017" w14:textId="464D89A8" w:rsidR="006D41B3" w:rsidRPr="00DC6144" w:rsidRDefault="006D41B3" w:rsidP="006D41B3">
            <w:pPr>
              <w:pStyle w:val="Listaszerbekezds"/>
              <w:ind w:left="0"/>
              <w:jc w:val="both"/>
              <w:rPr>
                <w:rFonts w:ascii="Times New Roman" w:hAnsi="Times New Roman" w:cs="Times New Roman"/>
              </w:rPr>
            </w:pPr>
          </w:p>
        </w:tc>
        <w:tc>
          <w:tcPr>
            <w:tcW w:w="420" w:type="dxa"/>
          </w:tcPr>
          <w:p w14:paraId="3C0DA2AE" w14:textId="77777777" w:rsidR="006D41B3" w:rsidRPr="002E73D6" w:rsidRDefault="006D41B3" w:rsidP="006D41B3">
            <w:pPr>
              <w:pStyle w:val="Listaszerbekezds"/>
              <w:ind w:left="0"/>
              <w:jc w:val="both"/>
              <w:rPr>
                <w:rFonts w:ascii="Times New Roman" w:hAnsi="Times New Roman" w:cs="Times New Roman"/>
              </w:rPr>
            </w:pPr>
          </w:p>
        </w:tc>
      </w:tr>
      <w:tr w:rsidR="006D41B3" w:rsidRPr="002E73D6" w14:paraId="2D40E966" w14:textId="77777777" w:rsidTr="006C54F9">
        <w:tc>
          <w:tcPr>
            <w:tcW w:w="8500" w:type="dxa"/>
          </w:tcPr>
          <w:p w14:paraId="53112204" w14:textId="27A6DB02" w:rsidR="006D41B3" w:rsidRPr="00DC6144" w:rsidRDefault="006D41B3" w:rsidP="006D41B3">
            <w:pPr>
              <w:pStyle w:val="Listaszerbekezds"/>
              <w:ind w:left="0"/>
              <w:jc w:val="both"/>
              <w:rPr>
                <w:rFonts w:ascii="Times New Roman" w:hAnsi="Times New Roman" w:cs="Times New Roman"/>
              </w:rPr>
            </w:pPr>
          </w:p>
        </w:tc>
        <w:tc>
          <w:tcPr>
            <w:tcW w:w="420" w:type="dxa"/>
          </w:tcPr>
          <w:p w14:paraId="5352DEF9" w14:textId="77777777" w:rsidR="006D41B3" w:rsidRPr="002E73D6" w:rsidRDefault="006D41B3" w:rsidP="006D41B3">
            <w:pPr>
              <w:pStyle w:val="Listaszerbekezds"/>
              <w:ind w:left="0"/>
              <w:jc w:val="both"/>
              <w:rPr>
                <w:rFonts w:ascii="Times New Roman" w:hAnsi="Times New Roman" w:cs="Times New Roman"/>
              </w:rPr>
            </w:pPr>
          </w:p>
        </w:tc>
      </w:tr>
      <w:tr w:rsidR="00B1313F" w:rsidRPr="002E73D6" w14:paraId="06FA47B1" w14:textId="77777777" w:rsidTr="006C54F9">
        <w:tc>
          <w:tcPr>
            <w:tcW w:w="8500" w:type="dxa"/>
          </w:tcPr>
          <w:p w14:paraId="46653F77" w14:textId="77777777" w:rsidR="00B1313F" w:rsidRPr="00DC6144" w:rsidRDefault="00B1313F" w:rsidP="006D41B3">
            <w:pPr>
              <w:pStyle w:val="Listaszerbekezds"/>
              <w:ind w:left="0"/>
              <w:jc w:val="both"/>
              <w:rPr>
                <w:rFonts w:ascii="Times New Roman" w:hAnsi="Times New Roman" w:cs="Times New Roman"/>
              </w:rPr>
            </w:pPr>
          </w:p>
        </w:tc>
        <w:tc>
          <w:tcPr>
            <w:tcW w:w="420" w:type="dxa"/>
          </w:tcPr>
          <w:p w14:paraId="3540834F" w14:textId="77777777" w:rsidR="00B1313F" w:rsidRPr="002E73D6" w:rsidRDefault="00B1313F" w:rsidP="006D41B3">
            <w:pPr>
              <w:pStyle w:val="Listaszerbekezds"/>
              <w:ind w:left="0"/>
              <w:jc w:val="both"/>
              <w:rPr>
                <w:rFonts w:ascii="Times New Roman" w:hAnsi="Times New Roman" w:cs="Times New Roman"/>
              </w:rPr>
            </w:pPr>
          </w:p>
        </w:tc>
      </w:tr>
      <w:tr w:rsidR="00B1313F" w:rsidRPr="002E73D6" w14:paraId="212A968E" w14:textId="77777777" w:rsidTr="006C54F9">
        <w:tc>
          <w:tcPr>
            <w:tcW w:w="8500" w:type="dxa"/>
          </w:tcPr>
          <w:p w14:paraId="71C4D8F3" w14:textId="77777777" w:rsidR="00B1313F" w:rsidRPr="00DC6144" w:rsidRDefault="00B1313F" w:rsidP="006D41B3">
            <w:pPr>
              <w:pStyle w:val="Listaszerbekezds"/>
              <w:ind w:left="0"/>
              <w:jc w:val="both"/>
              <w:rPr>
                <w:rFonts w:ascii="Times New Roman" w:hAnsi="Times New Roman" w:cs="Times New Roman"/>
              </w:rPr>
            </w:pPr>
          </w:p>
        </w:tc>
        <w:tc>
          <w:tcPr>
            <w:tcW w:w="420" w:type="dxa"/>
          </w:tcPr>
          <w:p w14:paraId="27C3E4BB" w14:textId="77777777" w:rsidR="00B1313F" w:rsidRPr="002E73D6" w:rsidRDefault="00B1313F" w:rsidP="006D41B3">
            <w:pPr>
              <w:pStyle w:val="Listaszerbekezds"/>
              <w:ind w:left="0"/>
              <w:jc w:val="both"/>
              <w:rPr>
                <w:rFonts w:ascii="Times New Roman" w:hAnsi="Times New Roman" w:cs="Times New Roman"/>
              </w:rPr>
            </w:pPr>
          </w:p>
        </w:tc>
      </w:tr>
      <w:tr w:rsidR="00B1313F" w:rsidRPr="002E73D6" w14:paraId="3583E9DD" w14:textId="77777777" w:rsidTr="006C54F9">
        <w:tc>
          <w:tcPr>
            <w:tcW w:w="8500" w:type="dxa"/>
          </w:tcPr>
          <w:p w14:paraId="4AF84842" w14:textId="77777777" w:rsidR="00B1313F" w:rsidRPr="00DC6144" w:rsidRDefault="00B1313F" w:rsidP="006D41B3">
            <w:pPr>
              <w:pStyle w:val="Listaszerbekezds"/>
              <w:ind w:left="0"/>
              <w:jc w:val="both"/>
              <w:rPr>
                <w:rFonts w:ascii="Times New Roman" w:hAnsi="Times New Roman" w:cs="Times New Roman"/>
              </w:rPr>
            </w:pPr>
          </w:p>
        </w:tc>
        <w:tc>
          <w:tcPr>
            <w:tcW w:w="420" w:type="dxa"/>
          </w:tcPr>
          <w:p w14:paraId="31F8EC09" w14:textId="77777777" w:rsidR="00B1313F" w:rsidRPr="002E73D6" w:rsidRDefault="00B1313F" w:rsidP="006D41B3">
            <w:pPr>
              <w:pStyle w:val="Listaszerbekezds"/>
              <w:ind w:left="0"/>
              <w:jc w:val="both"/>
              <w:rPr>
                <w:rFonts w:ascii="Times New Roman" w:hAnsi="Times New Roman" w:cs="Times New Roman"/>
              </w:rPr>
            </w:pPr>
          </w:p>
        </w:tc>
      </w:tr>
    </w:tbl>
    <w:p w14:paraId="2BD2806A" w14:textId="77777777" w:rsidR="001F50B3" w:rsidRPr="001F50B3" w:rsidRDefault="001F50B3" w:rsidP="001F50B3">
      <w:pPr>
        <w:tabs>
          <w:tab w:val="left" w:pos="7655"/>
          <w:tab w:val="left" w:pos="8364"/>
        </w:tabs>
        <w:spacing w:after="0" w:line="240" w:lineRule="auto"/>
        <w:jc w:val="both"/>
        <w:rPr>
          <w:rFonts w:ascii="Times New Roman" w:eastAsia="MS Mincho" w:hAnsi="Times New Roman" w:cs="Times New Roman"/>
          <w:sz w:val="20"/>
          <w:szCs w:val="20"/>
          <w:lang w:eastAsia="hu-HU"/>
        </w:rPr>
      </w:pPr>
    </w:p>
    <w:p w14:paraId="4CB5258A" w14:textId="6AD034A7" w:rsidR="001F50B3" w:rsidRPr="00A62FF2" w:rsidRDefault="00A62FF2" w:rsidP="001F50B3">
      <w:pPr>
        <w:tabs>
          <w:tab w:val="left" w:pos="7655"/>
          <w:tab w:val="left" w:pos="8364"/>
        </w:tabs>
        <w:spacing w:after="0" w:line="240" w:lineRule="auto"/>
        <w:jc w:val="both"/>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Van</w:t>
      </w:r>
      <w:r w:rsidR="00CB61E6" w:rsidRPr="00A62FF2">
        <w:rPr>
          <w:rFonts w:ascii="Times New Roman" w:eastAsia="MS Mincho" w:hAnsi="Times New Roman" w:cs="Times New Roman"/>
          <w:color w:val="000000"/>
          <w:lang w:eastAsia="hu-HU"/>
        </w:rPr>
        <w:t>-e olyan jogviszonya, amelyről semmilyen dokumentumot nem tudott mellékelni?</w:t>
      </w:r>
    </w:p>
    <w:p w14:paraId="1AD92FA2" w14:textId="77777777" w:rsidR="00CB61E6" w:rsidRPr="001F50B3" w:rsidRDefault="00CB61E6" w:rsidP="001F50B3">
      <w:pPr>
        <w:tabs>
          <w:tab w:val="left" w:pos="7655"/>
          <w:tab w:val="left" w:pos="8364"/>
        </w:tabs>
        <w:spacing w:after="0" w:line="240" w:lineRule="auto"/>
        <w:jc w:val="both"/>
        <w:rPr>
          <w:rFonts w:ascii="Times New Roman" w:eastAsia="MS Mincho" w:hAnsi="Times New Roman" w:cs="Times New Roman"/>
          <w:color w:val="000000"/>
          <w:sz w:val="20"/>
          <w:szCs w:val="20"/>
          <w:lang w:eastAsia="hu-HU"/>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D6997" w:rsidRPr="000D6997" w14:paraId="27B4D39F" w14:textId="77777777" w:rsidTr="00CB61E6">
        <w:trPr>
          <w:trHeight w:val="80"/>
          <w:jc w:val="center"/>
        </w:trPr>
        <w:tc>
          <w:tcPr>
            <w:tcW w:w="4606" w:type="dxa"/>
          </w:tcPr>
          <w:p w14:paraId="7F2D5A51" w14:textId="4952B4E4" w:rsidR="000D6997" w:rsidRPr="00F93955" w:rsidRDefault="000D6997" w:rsidP="00CB61E6">
            <w:pPr>
              <w:tabs>
                <w:tab w:val="left" w:pos="7655"/>
                <w:tab w:val="left" w:pos="8364"/>
              </w:tabs>
              <w:jc w:val="center"/>
              <w:rPr>
                <w:rFonts w:ascii="Times New Roman" w:eastAsia="MS Mincho" w:hAnsi="Times New Roman" w:cs="Times New Roman"/>
                <w:b/>
                <w:bCs/>
                <w:color w:val="000000"/>
                <w:sz w:val="20"/>
                <w:szCs w:val="20"/>
                <w:lang w:eastAsia="hu-HU"/>
              </w:rPr>
            </w:pPr>
            <w:r w:rsidRPr="00F93955">
              <w:rPr>
                <w:rFonts w:ascii="Times New Roman" w:eastAsia="MS Mincho" w:hAnsi="Times New Roman" w:cs="Times New Roman"/>
                <w:b/>
                <w:color w:val="000000"/>
                <w:sz w:val="20"/>
                <w:szCs w:val="20"/>
                <w:lang w:eastAsia="hu-HU"/>
              </w:rPr>
              <w:sym w:font="Symbol" w:char="F07F"/>
            </w:r>
            <w:r w:rsidRPr="00F93955">
              <w:rPr>
                <w:rFonts w:ascii="Times New Roman" w:eastAsia="MS Mincho" w:hAnsi="Times New Roman" w:cs="Times New Roman"/>
                <w:b/>
                <w:bCs/>
                <w:color w:val="000000"/>
                <w:sz w:val="20"/>
                <w:szCs w:val="20"/>
                <w:lang w:eastAsia="hu-HU"/>
              </w:rPr>
              <w:t xml:space="preserve"> </w:t>
            </w:r>
            <w:r w:rsidR="00CB61E6" w:rsidRPr="00F93955">
              <w:rPr>
                <w:rFonts w:ascii="Times New Roman" w:eastAsia="MS Mincho" w:hAnsi="Times New Roman" w:cs="Times New Roman"/>
                <w:b/>
                <w:bCs/>
                <w:color w:val="000000"/>
                <w:sz w:val="20"/>
                <w:szCs w:val="20"/>
                <w:lang w:eastAsia="hu-HU"/>
              </w:rPr>
              <w:t>igen</w:t>
            </w:r>
          </w:p>
        </w:tc>
        <w:tc>
          <w:tcPr>
            <w:tcW w:w="4606" w:type="dxa"/>
          </w:tcPr>
          <w:p w14:paraId="09EEC2D3" w14:textId="61758780" w:rsidR="000D6997" w:rsidRPr="00F93955" w:rsidRDefault="000D6997" w:rsidP="00CB61E6">
            <w:pPr>
              <w:tabs>
                <w:tab w:val="left" w:pos="7655"/>
                <w:tab w:val="left" w:pos="8364"/>
              </w:tabs>
              <w:jc w:val="center"/>
              <w:rPr>
                <w:rFonts w:ascii="Times New Roman" w:eastAsia="MS Mincho" w:hAnsi="Times New Roman" w:cs="Times New Roman"/>
                <w:b/>
                <w:bCs/>
                <w:color w:val="000000"/>
                <w:sz w:val="20"/>
                <w:szCs w:val="20"/>
                <w:lang w:eastAsia="hu-HU"/>
              </w:rPr>
            </w:pPr>
            <w:r w:rsidRPr="00F93955">
              <w:rPr>
                <w:rFonts w:ascii="Times New Roman" w:eastAsia="MS Mincho" w:hAnsi="Times New Roman" w:cs="Times New Roman"/>
                <w:b/>
                <w:color w:val="000000"/>
                <w:sz w:val="20"/>
                <w:szCs w:val="20"/>
                <w:lang w:eastAsia="hu-HU"/>
              </w:rPr>
              <w:sym w:font="Symbol" w:char="F07F"/>
            </w:r>
            <w:r w:rsidRPr="00F93955">
              <w:rPr>
                <w:rFonts w:ascii="Times New Roman" w:eastAsia="MS Mincho" w:hAnsi="Times New Roman" w:cs="Times New Roman"/>
                <w:b/>
                <w:bCs/>
                <w:color w:val="000000"/>
                <w:sz w:val="20"/>
                <w:szCs w:val="20"/>
                <w:lang w:eastAsia="hu-HU"/>
              </w:rPr>
              <w:t xml:space="preserve"> </w:t>
            </w:r>
            <w:r w:rsidR="00CB61E6" w:rsidRPr="00F93955">
              <w:rPr>
                <w:rFonts w:ascii="Times New Roman" w:eastAsia="MS Mincho" w:hAnsi="Times New Roman" w:cs="Times New Roman"/>
                <w:b/>
                <w:bCs/>
                <w:color w:val="000000"/>
                <w:sz w:val="20"/>
                <w:szCs w:val="20"/>
                <w:lang w:eastAsia="hu-HU"/>
              </w:rPr>
              <w:t>nem</w:t>
            </w:r>
          </w:p>
        </w:tc>
      </w:tr>
    </w:tbl>
    <w:p w14:paraId="5AF8CF62" w14:textId="77777777" w:rsidR="001F50B3" w:rsidRPr="001F50B3" w:rsidRDefault="001F50B3" w:rsidP="001F50B3">
      <w:pPr>
        <w:tabs>
          <w:tab w:val="left" w:pos="7655"/>
          <w:tab w:val="left" w:pos="8364"/>
        </w:tabs>
        <w:spacing w:after="0" w:line="240" w:lineRule="auto"/>
        <w:jc w:val="both"/>
        <w:rPr>
          <w:rFonts w:ascii="Times New Roman" w:eastAsia="MS Mincho" w:hAnsi="Times New Roman" w:cs="Times New Roman"/>
          <w:b/>
          <w:color w:val="000000"/>
          <w:sz w:val="20"/>
          <w:szCs w:val="20"/>
          <w:lang w:eastAsia="hu-HU"/>
        </w:rPr>
      </w:pPr>
    </w:p>
    <w:p w14:paraId="52A51357" w14:textId="77777777" w:rsidR="001F50B3" w:rsidRPr="001F50B3" w:rsidRDefault="001F50B3" w:rsidP="001F50B3">
      <w:pPr>
        <w:tabs>
          <w:tab w:val="left" w:pos="7655"/>
          <w:tab w:val="left" w:pos="8364"/>
        </w:tabs>
        <w:spacing w:after="0" w:line="240" w:lineRule="auto"/>
        <w:jc w:val="both"/>
        <w:rPr>
          <w:rFonts w:ascii="Times New Roman" w:eastAsia="MS Mincho" w:hAnsi="Times New Roman" w:cs="Times New Roman"/>
          <w:color w:val="000000"/>
          <w:sz w:val="20"/>
          <w:szCs w:val="20"/>
          <w:lang w:eastAsia="hu-HU"/>
        </w:rPr>
      </w:pPr>
    </w:p>
    <w:p w14:paraId="21E3DED4" w14:textId="6C4D3BF2" w:rsidR="001F50B3" w:rsidRPr="000D731E" w:rsidRDefault="001F50B3" w:rsidP="001F50B3">
      <w:pPr>
        <w:tabs>
          <w:tab w:val="left" w:pos="7655"/>
          <w:tab w:val="left" w:pos="8364"/>
        </w:tabs>
        <w:spacing w:after="0" w:line="240" w:lineRule="auto"/>
        <w:jc w:val="both"/>
        <w:rPr>
          <w:rFonts w:ascii="Times New Roman" w:eastAsia="MS Mincho" w:hAnsi="Times New Roman" w:cs="Times New Roman"/>
          <w:b/>
          <w:color w:val="000000"/>
          <w:lang w:eastAsia="hu-HU"/>
        </w:rPr>
      </w:pPr>
      <w:r w:rsidRPr="000D731E">
        <w:rPr>
          <w:rFonts w:ascii="Times New Roman" w:eastAsia="MS Mincho" w:hAnsi="Times New Roman" w:cs="Times New Roman"/>
          <w:b/>
          <w:color w:val="000000"/>
          <w:lang w:eastAsia="hu-HU"/>
        </w:rPr>
        <w:t>Büntetőjogi felelősségem tudatában kijelentem, hogy a fenti nyilatkozatok és adatok a valóságnak megfelelnek,</w:t>
      </w:r>
      <w:r w:rsidR="004303EE">
        <w:rPr>
          <w:rFonts w:ascii="Times New Roman" w:eastAsia="MS Mincho" w:hAnsi="Times New Roman" w:cs="Times New Roman"/>
          <w:b/>
          <w:color w:val="000000"/>
          <w:lang w:eastAsia="hu-HU"/>
        </w:rPr>
        <w:t xml:space="preserve"> </w:t>
      </w:r>
      <w:r w:rsidR="004303EE" w:rsidRPr="006D18F7">
        <w:rPr>
          <w:rFonts w:ascii="Times New Roman" w:hAnsi="Times New Roman" w:cs="Times New Roman"/>
          <w:b/>
        </w:rPr>
        <w:t>továbbá a kérelemhez mellékelt dokumentumok az eredetivel mindenben megegyeznek</w:t>
      </w:r>
      <w:r w:rsidR="004303EE">
        <w:rPr>
          <w:rFonts w:ascii="Times New Roman" w:eastAsia="MS Mincho" w:hAnsi="Times New Roman" w:cs="Times New Roman"/>
          <w:b/>
          <w:color w:val="000000"/>
          <w:lang w:eastAsia="hu-HU"/>
        </w:rPr>
        <w:t xml:space="preserve">. A </w:t>
      </w:r>
      <w:r w:rsidRPr="000D731E">
        <w:rPr>
          <w:rFonts w:ascii="Times New Roman" w:eastAsia="MS Mincho" w:hAnsi="Times New Roman" w:cs="Times New Roman"/>
          <w:b/>
          <w:color w:val="000000"/>
          <w:lang w:eastAsia="hu-HU"/>
        </w:rPr>
        <w:t>nyilatkozatban foglaltakkal kapcsolatos változást, - melyek az álláskeresési ellátásra való jogosultságom feltételeit érintő lényeges tények, körülmények – a</w:t>
      </w:r>
      <w:r w:rsidRPr="000D731E">
        <w:rPr>
          <w:rFonts w:ascii="Times New Roman" w:eastAsia="Times New Roman" w:hAnsi="Times New Roman" w:cs="Times New Roman"/>
          <w:b/>
          <w:lang w:eastAsia="hu-HU"/>
        </w:rPr>
        <w:t xml:space="preserve"> tudomásszerzéstől számított </w:t>
      </w:r>
      <w:r w:rsidRPr="000D731E">
        <w:rPr>
          <w:rFonts w:ascii="Times New Roman" w:eastAsia="MS Mincho" w:hAnsi="Times New Roman" w:cs="Times New Roman"/>
          <w:b/>
          <w:lang w:eastAsia="hu-HU"/>
        </w:rPr>
        <w:t xml:space="preserve">15 napon belül </w:t>
      </w:r>
      <w:r w:rsidRPr="000D731E">
        <w:rPr>
          <w:rFonts w:ascii="Times New Roman" w:eastAsia="Times New Roman" w:hAnsi="Times New Roman" w:cs="Times New Roman"/>
          <w:b/>
          <w:lang w:eastAsia="hu-HU"/>
        </w:rPr>
        <w:t xml:space="preserve">az ellátást megállapító </w:t>
      </w:r>
      <w:r w:rsidR="00CB61E6" w:rsidRPr="000D731E">
        <w:rPr>
          <w:rFonts w:ascii="Times New Roman" w:eastAsia="Times New Roman" w:hAnsi="Times New Roman" w:cs="Times New Roman"/>
          <w:b/>
          <w:lang w:eastAsia="hu-HU"/>
        </w:rPr>
        <w:t>foglalkoztatási osztálynak</w:t>
      </w:r>
      <w:r w:rsidRPr="000D731E">
        <w:rPr>
          <w:rFonts w:ascii="Times New Roman" w:eastAsia="Times New Roman" w:hAnsi="Times New Roman" w:cs="Times New Roman"/>
          <w:b/>
          <w:lang w:eastAsia="hu-HU"/>
        </w:rPr>
        <w:t xml:space="preserve"> </w:t>
      </w:r>
      <w:r w:rsidRPr="000D731E">
        <w:rPr>
          <w:rFonts w:ascii="Times New Roman" w:eastAsia="MS Mincho" w:hAnsi="Times New Roman" w:cs="Times New Roman"/>
          <w:b/>
          <w:lang w:eastAsia="hu-HU"/>
        </w:rPr>
        <w:t>bejelentem.</w:t>
      </w:r>
    </w:p>
    <w:p w14:paraId="7A36D8BC" w14:textId="77777777" w:rsidR="0020354A" w:rsidRDefault="0020354A" w:rsidP="004D22AF">
      <w:pPr>
        <w:spacing w:after="0"/>
        <w:jc w:val="both"/>
        <w:rPr>
          <w:rFonts w:ascii="Times New Roman" w:hAnsi="Times New Roman" w:cs="Times New Roman"/>
        </w:rPr>
      </w:pPr>
    </w:p>
    <w:p w14:paraId="014690DD" w14:textId="77777777" w:rsidR="00A21A45" w:rsidRPr="004D22AF" w:rsidRDefault="00A21A45" w:rsidP="004D22AF">
      <w:pPr>
        <w:spacing w:after="0"/>
        <w:jc w:val="both"/>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A25B1F" w:rsidRPr="004D22AF" w14:paraId="6144EF54" w14:textId="77777777" w:rsidTr="00A25B1F">
        <w:trPr>
          <w:trHeight w:val="277"/>
        </w:trPr>
        <w:tc>
          <w:tcPr>
            <w:tcW w:w="4606" w:type="dxa"/>
          </w:tcPr>
          <w:p w14:paraId="6144EF52" w14:textId="77777777" w:rsidR="00A25B1F" w:rsidRPr="004D22AF" w:rsidRDefault="00A25B1F" w:rsidP="004D22AF">
            <w:pPr>
              <w:spacing w:line="276" w:lineRule="auto"/>
              <w:rPr>
                <w:rFonts w:ascii="Times New Roman" w:hAnsi="Times New Roman" w:cs="Times New Roman"/>
              </w:rPr>
            </w:pPr>
            <w:r w:rsidRPr="004D22AF">
              <w:rPr>
                <w:rFonts w:ascii="Times New Roman" w:hAnsi="Times New Roman" w:cs="Times New Roman"/>
              </w:rPr>
              <w:t>Kelt:</w:t>
            </w:r>
          </w:p>
        </w:tc>
        <w:tc>
          <w:tcPr>
            <w:tcW w:w="4606" w:type="dxa"/>
          </w:tcPr>
          <w:p w14:paraId="6144EF53" w14:textId="77777777" w:rsidR="00A25B1F" w:rsidRPr="004D22AF" w:rsidRDefault="00A25B1F" w:rsidP="004D22AF">
            <w:pPr>
              <w:spacing w:line="276" w:lineRule="auto"/>
              <w:rPr>
                <w:rFonts w:ascii="Times New Roman" w:hAnsi="Times New Roman" w:cs="Times New Roman"/>
              </w:rPr>
            </w:pPr>
            <w:r w:rsidRPr="004D22AF">
              <w:rPr>
                <w:rFonts w:ascii="Times New Roman" w:hAnsi="Times New Roman" w:cs="Times New Roman"/>
              </w:rPr>
              <w:t>Aláírás:</w:t>
            </w:r>
          </w:p>
        </w:tc>
      </w:tr>
      <w:tr w:rsidR="00A25B1F" w:rsidRPr="004D22AF" w14:paraId="6144EF58" w14:textId="77777777" w:rsidTr="00A25B1F">
        <w:trPr>
          <w:trHeight w:val="276"/>
        </w:trPr>
        <w:tc>
          <w:tcPr>
            <w:tcW w:w="4606" w:type="dxa"/>
          </w:tcPr>
          <w:p w14:paraId="6144EF55" w14:textId="79B846F5" w:rsidR="00A25B1F" w:rsidRPr="004D22AF" w:rsidRDefault="00A25B1F" w:rsidP="004D22AF">
            <w:pPr>
              <w:spacing w:line="276" w:lineRule="auto"/>
              <w:jc w:val="center"/>
              <w:rPr>
                <w:rFonts w:ascii="Times New Roman" w:hAnsi="Times New Roman" w:cs="Times New Roman"/>
              </w:rPr>
            </w:pPr>
            <w:r w:rsidRPr="004D22AF">
              <w:rPr>
                <w:rFonts w:ascii="Times New Roman" w:hAnsi="Times New Roman" w:cs="Times New Roman"/>
                <w:color w:val="000000"/>
              </w:rPr>
              <w:t>Írja be a keltezés helyét és dátumát vagy az</w:t>
            </w:r>
            <w:r w:rsidR="00141360">
              <w:rPr>
                <w:rFonts w:ascii="Times New Roman" w:hAnsi="Times New Roman" w:cs="Times New Roman"/>
                <w:color w:val="000000"/>
              </w:rPr>
              <w:t xml:space="preserve"> </w:t>
            </w:r>
            <w:r w:rsidRPr="004D22AF">
              <w:rPr>
                <w:rFonts w:ascii="Times New Roman" w:hAnsi="Times New Roman" w:cs="Times New Roman"/>
                <w:color w:val="000000"/>
              </w:rPr>
              <w:t>"Elektronikus hitelesítés szerint" szöveget és elektronikusan hitelesítse a dokumentumot</w:t>
            </w:r>
          </w:p>
        </w:tc>
        <w:tc>
          <w:tcPr>
            <w:tcW w:w="4606" w:type="dxa"/>
          </w:tcPr>
          <w:p w14:paraId="6144EF56" w14:textId="77777777" w:rsidR="00A25B1F" w:rsidRPr="004D22AF" w:rsidRDefault="00A25B1F" w:rsidP="004D22AF">
            <w:pPr>
              <w:spacing w:line="276" w:lineRule="auto"/>
              <w:jc w:val="center"/>
              <w:rPr>
                <w:rFonts w:ascii="Times New Roman" w:hAnsi="Times New Roman" w:cs="Times New Roman"/>
                <w:color w:val="000000"/>
              </w:rPr>
            </w:pPr>
            <w:r w:rsidRPr="004D22AF">
              <w:rPr>
                <w:rFonts w:ascii="Times New Roman" w:hAnsi="Times New Roman" w:cs="Times New Roman"/>
                <w:color w:val="000000"/>
              </w:rPr>
              <w:t>Ügyfél/törvényes képviselő (gondnok)</w:t>
            </w:r>
          </w:p>
          <w:p w14:paraId="6144EF57" w14:textId="77777777" w:rsidR="00A25B1F" w:rsidRPr="004D22AF" w:rsidRDefault="00A25B1F" w:rsidP="004D22AF">
            <w:pPr>
              <w:spacing w:line="276" w:lineRule="auto"/>
              <w:jc w:val="center"/>
              <w:rPr>
                <w:rFonts w:ascii="Times New Roman" w:hAnsi="Times New Roman" w:cs="Times New Roman"/>
                <w:i/>
              </w:rPr>
            </w:pPr>
            <w:r w:rsidRPr="004D22AF">
              <w:rPr>
                <w:rFonts w:ascii="Times New Roman" w:hAnsi="Times New Roman" w:cs="Times New Roman"/>
                <w:color w:val="000000"/>
              </w:rPr>
              <w:t>Írja alá saját kezűleg vagy írja be az "Elektronikus hitelesíts szerint" szöveget és elektronikusan hitelesítse a dokumentumot</w:t>
            </w:r>
          </w:p>
        </w:tc>
      </w:tr>
    </w:tbl>
    <w:p w14:paraId="6144EF5B" w14:textId="633FC687" w:rsidR="00764ACE" w:rsidRPr="005A148A" w:rsidRDefault="005A148A" w:rsidP="00314D41">
      <w:pPr>
        <w:pageBreakBefore/>
        <w:spacing w:after="0" w:line="240" w:lineRule="auto"/>
        <w:jc w:val="center"/>
        <w:rPr>
          <w:rFonts w:ascii="Times New Roman" w:hAnsi="Times New Roman" w:cs="Times New Roman"/>
          <w:b/>
          <w:caps/>
          <w:color w:val="548DD4" w:themeColor="text2" w:themeTint="99"/>
        </w:rPr>
      </w:pPr>
      <w:r w:rsidRPr="005A148A">
        <w:rPr>
          <w:rFonts w:ascii="Times New Roman" w:hAnsi="Times New Roman" w:cs="Times New Roman"/>
          <w:b/>
          <w:caps/>
          <w:color w:val="548DD4" w:themeColor="text2" w:themeTint="99"/>
        </w:rPr>
        <w:lastRenderedPageBreak/>
        <w:t>Kitöltési Útmutató</w:t>
      </w:r>
      <w:r w:rsidR="000C0C28" w:rsidRPr="005A148A">
        <w:rPr>
          <w:rFonts w:ascii="Times New Roman" w:hAnsi="Times New Roman" w:cs="Times New Roman"/>
          <w:b/>
          <w:caps/>
          <w:color w:val="548DD4" w:themeColor="text2" w:themeTint="99"/>
        </w:rPr>
        <w:t xml:space="preserve"> </w:t>
      </w:r>
    </w:p>
    <w:p w14:paraId="0CB32531" w14:textId="1A93F76C" w:rsidR="00314D41" w:rsidRPr="004D22AF" w:rsidRDefault="00314D41" w:rsidP="00314D41">
      <w:pPr>
        <w:spacing w:after="0"/>
        <w:jc w:val="center"/>
        <w:rPr>
          <w:rFonts w:ascii="Times New Roman" w:hAnsi="Times New Roman" w:cs="Times New Roman"/>
          <w:b/>
          <w:color w:val="548DD4" w:themeColor="text2" w:themeTint="99"/>
        </w:rPr>
      </w:pPr>
      <w:r>
        <w:rPr>
          <w:rFonts w:ascii="Times New Roman" w:hAnsi="Times New Roman" w:cs="Times New Roman"/>
          <w:b/>
          <w:color w:val="548DD4" w:themeColor="text2" w:themeTint="99"/>
        </w:rPr>
        <w:t>a Kérelem álláskeresési ellátás – álláskeresési járadék/nyugdíj előtti álláskeresési segély - megállapításához</w:t>
      </w:r>
    </w:p>
    <w:p w14:paraId="6F4326FB" w14:textId="77777777" w:rsidR="001D5F63" w:rsidRPr="00502C03" w:rsidRDefault="001D5F63" w:rsidP="00502C03">
      <w:pPr>
        <w:pStyle w:val="NormlWeb"/>
        <w:shd w:val="clear" w:color="auto" w:fill="FFFFFF"/>
        <w:spacing w:before="0" w:beforeAutospacing="0" w:after="0" w:afterAutospacing="0"/>
        <w:rPr>
          <w:sz w:val="22"/>
          <w:szCs w:val="22"/>
        </w:rPr>
      </w:pPr>
    </w:p>
    <w:p w14:paraId="66285206" w14:textId="77777777" w:rsidR="00C93931" w:rsidRPr="00C15C07" w:rsidRDefault="00C93931" w:rsidP="00C93931">
      <w:pPr>
        <w:pStyle w:val="NormlWeb"/>
        <w:shd w:val="clear" w:color="auto" w:fill="FFFFFF"/>
        <w:spacing w:before="0" w:beforeAutospacing="0" w:after="0" w:afterAutospacing="0"/>
        <w:jc w:val="both"/>
        <w:rPr>
          <w:sz w:val="23"/>
          <w:szCs w:val="23"/>
        </w:rPr>
      </w:pPr>
      <w:r w:rsidRPr="00C15C07">
        <w:rPr>
          <w:sz w:val="23"/>
          <w:szCs w:val="23"/>
        </w:rPr>
        <w:t xml:space="preserve">A kérelmet kitöltést és aláírást követően </w:t>
      </w:r>
      <w:r w:rsidRPr="00C15C07">
        <w:rPr>
          <w:b/>
          <w:i/>
          <w:sz w:val="23"/>
          <w:szCs w:val="23"/>
        </w:rPr>
        <w:t>elektronikus úton</w:t>
      </w:r>
      <w:r w:rsidRPr="00C15C07">
        <w:rPr>
          <w:sz w:val="23"/>
          <w:szCs w:val="23"/>
        </w:rPr>
        <w:t xml:space="preserve"> az </w:t>
      </w:r>
      <w:hyperlink r:id="rId8" w:history="1">
        <w:r w:rsidRPr="00C15C07">
          <w:rPr>
            <w:rStyle w:val="Hiperhivatkozs"/>
            <w:sz w:val="23"/>
            <w:szCs w:val="23"/>
          </w:rPr>
          <w:t>e-papír szolgáltatás</w:t>
        </w:r>
      </w:hyperlink>
      <w:r w:rsidRPr="00C15C07">
        <w:rPr>
          <w:sz w:val="23"/>
          <w:szCs w:val="23"/>
        </w:rPr>
        <w:t xml:space="preserve"> (</w:t>
      </w:r>
      <w:hyperlink r:id="rId9" w:history="1">
        <w:r w:rsidRPr="00C15C07">
          <w:rPr>
            <w:rStyle w:val="Hiperhivatkozs"/>
            <w:sz w:val="23"/>
            <w:szCs w:val="23"/>
          </w:rPr>
          <w:t>https://epapir.gov.hu/</w:t>
        </w:r>
      </w:hyperlink>
      <w:r w:rsidRPr="00C15C07">
        <w:rPr>
          <w:sz w:val="23"/>
          <w:szCs w:val="23"/>
        </w:rPr>
        <w:t>) használatával küldje meg a lakó-/tartózkodási helye szerint illetékes járási (fővárosi kerületi) hivatal foglalkoztatási osztályhoz.</w:t>
      </w:r>
    </w:p>
    <w:p w14:paraId="33DF993B" w14:textId="77777777" w:rsidR="00C93931" w:rsidRPr="00C15C07" w:rsidRDefault="00C93931" w:rsidP="00C93931">
      <w:pPr>
        <w:pStyle w:val="NormlWeb"/>
        <w:shd w:val="clear" w:color="auto" w:fill="FFFFFF"/>
        <w:spacing w:before="0" w:beforeAutospacing="0" w:after="0" w:afterAutospacing="0"/>
        <w:ind w:left="567"/>
        <w:rPr>
          <w:sz w:val="23"/>
          <w:szCs w:val="23"/>
        </w:rPr>
      </w:pPr>
      <w:r w:rsidRPr="00C15C07">
        <w:rPr>
          <w:sz w:val="23"/>
          <w:szCs w:val="23"/>
        </w:rPr>
        <w:t>Az </w:t>
      </w:r>
      <w:hyperlink r:id="rId10" w:history="1">
        <w:r w:rsidRPr="00C15C07">
          <w:rPr>
            <w:rStyle w:val="Hiperhivatkozs"/>
            <w:sz w:val="23"/>
            <w:szCs w:val="23"/>
          </w:rPr>
          <w:t>e-papír szolgáltatás</w:t>
        </w:r>
      </w:hyperlink>
      <w:r w:rsidRPr="00C15C07">
        <w:rPr>
          <w:sz w:val="23"/>
          <w:szCs w:val="23"/>
        </w:rPr>
        <w:t>ban - ügyfélkapu azonosítást követően belépve- a kérelem beküldéséhez- az alábbi adatokat kell megadnia: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6706"/>
      </w:tblGrid>
      <w:tr w:rsidR="00C93931" w:rsidRPr="00C15C07" w14:paraId="19016EDD" w14:textId="77777777" w:rsidTr="006F726F">
        <w:tc>
          <w:tcPr>
            <w:tcW w:w="2376" w:type="dxa"/>
          </w:tcPr>
          <w:p w14:paraId="2406393D"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 xml:space="preserve">Témacsoport: </w:t>
            </w:r>
          </w:p>
        </w:tc>
        <w:tc>
          <w:tcPr>
            <w:tcW w:w="6836" w:type="dxa"/>
          </w:tcPr>
          <w:p w14:paraId="1DCE939B"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Kormányhivatali ügyek</w:t>
            </w:r>
          </w:p>
        </w:tc>
      </w:tr>
      <w:tr w:rsidR="00C93931" w:rsidRPr="00C15C07" w14:paraId="26D8F217" w14:textId="77777777" w:rsidTr="006F726F">
        <w:tc>
          <w:tcPr>
            <w:tcW w:w="2376" w:type="dxa"/>
          </w:tcPr>
          <w:p w14:paraId="6706C7AF"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 xml:space="preserve">Ügytípus: </w:t>
            </w:r>
          </w:p>
        </w:tc>
        <w:tc>
          <w:tcPr>
            <w:tcW w:w="6836" w:type="dxa"/>
          </w:tcPr>
          <w:p w14:paraId="0A2775A5"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Foglalkoztatási támogatások, közfoglalkoztatás, egyéb állami foglalkoztatási feladatok</w:t>
            </w:r>
          </w:p>
        </w:tc>
      </w:tr>
      <w:tr w:rsidR="00C93931" w:rsidRPr="00C15C07" w14:paraId="3A79D5C7" w14:textId="77777777" w:rsidTr="006F726F">
        <w:tc>
          <w:tcPr>
            <w:tcW w:w="2376" w:type="dxa"/>
          </w:tcPr>
          <w:p w14:paraId="6BCC2A34"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 xml:space="preserve">Címzett: </w:t>
            </w:r>
          </w:p>
        </w:tc>
        <w:tc>
          <w:tcPr>
            <w:tcW w:w="6836" w:type="dxa"/>
          </w:tcPr>
          <w:p w14:paraId="127C0288"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illetékes járási (fővárosi kerületi) hivatal foglalkoztatási osztály</w:t>
            </w:r>
          </w:p>
        </w:tc>
      </w:tr>
      <w:tr w:rsidR="00C93931" w:rsidRPr="00C15C07" w14:paraId="6FE1A8BE" w14:textId="77777777" w:rsidTr="006F726F">
        <w:tc>
          <w:tcPr>
            <w:tcW w:w="2376" w:type="dxa"/>
          </w:tcPr>
          <w:p w14:paraId="6F0AF9DF" w14:textId="77777777" w:rsidR="00C93931" w:rsidRPr="00C15C07" w:rsidRDefault="00C93931" w:rsidP="006F726F">
            <w:pPr>
              <w:pStyle w:val="NormlWeb"/>
              <w:shd w:val="clear" w:color="auto" w:fill="FFFFFF"/>
              <w:spacing w:before="0" w:beforeAutospacing="0" w:after="0" w:afterAutospacing="0"/>
              <w:ind w:left="567"/>
              <w:rPr>
                <w:sz w:val="23"/>
                <w:szCs w:val="23"/>
              </w:rPr>
            </w:pPr>
            <w:r w:rsidRPr="00C15C07">
              <w:rPr>
                <w:sz w:val="23"/>
                <w:szCs w:val="23"/>
              </w:rPr>
              <w:t xml:space="preserve">Levél tárgya: </w:t>
            </w:r>
          </w:p>
        </w:tc>
        <w:tc>
          <w:tcPr>
            <w:tcW w:w="6836" w:type="dxa"/>
          </w:tcPr>
          <w:p w14:paraId="1320E443" w14:textId="67D321F3" w:rsidR="00C93931" w:rsidRPr="00C15C07" w:rsidRDefault="00C93931" w:rsidP="00D45044">
            <w:pPr>
              <w:pStyle w:val="NormlWeb"/>
              <w:shd w:val="clear" w:color="auto" w:fill="FFFFFF"/>
              <w:spacing w:before="0" w:beforeAutospacing="0" w:after="0" w:afterAutospacing="0"/>
              <w:ind w:left="567"/>
              <w:rPr>
                <w:sz w:val="23"/>
                <w:szCs w:val="23"/>
              </w:rPr>
            </w:pPr>
            <w:r w:rsidRPr="00C15C07">
              <w:rPr>
                <w:sz w:val="23"/>
                <w:szCs w:val="23"/>
              </w:rPr>
              <w:t xml:space="preserve">Kérelem </w:t>
            </w:r>
            <w:r w:rsidR="00D45044">
              <w:rPr>
                <w:sz w:val="23"/>
                <w:szCs w:val="23"/>
              </w:rPr>
              <w:t>álláskeresési ellátás megállapításához</w:t>
            </w:r>
          </w:p>
        </w:tc>
      </w:tr>
    </w:tbl>
    <w:p w14:paraId="3F136906" w14:textId="77777777" w:rsidR="00C93931" w:rsidRPr="00C15C07" w:rsidRDefault="00C93931" w:rsidP="00C93931">
      <w:pPr>
        <w:pStyle w:val="NormlWeb"/>
        <w:shd w:val="clear" w:color="auto" w:fill="FFFFFF"/>
        <w:spacing w:before="160" w:beforeAutospacing="0" w:after="0" w:afterAutospacing="0"/>
        <w:jc w:val="both"/>
        <w:rPr>
          <w:sz w:val="23"/>
          <w:szCs w:val="23"/>
        </w:rPr>
      </w:pPr>
      <w:r w:rsidRPr="00C15C07">
        <w:rPr>
          <w:sz w:val="23"/>
          <w:szCs w:val="23"/>
        </w:rPr>
        <w:t xml:space="preserve">Kérjük, hogy elektronikus ügyintézés során a kérelmet a SZÜF Magyarország.hu </w:t>
      </w:r>
      <w:hyperlink r:id="rId11" w:history="1">
        <w:r w:rsidRPr="00C15C07">
          <w:rPr>
            <w:rStyle w:val="Hiperhivatkozs"/>
            <w:sz w:val="23"/>
            <w:szCs w:val="23"/>
          </w:rPr>
          <w:t>Hitelesítés szolgáltatás</w:t>
        </w:r>
      </w:hyperlink>
      <w:r w:rsidRPr="00C15C07">
        <w:rPr>
          <w:sz w:val="23"/>
          <w:szCs w:val="23"/>
        </w:rPr>
        <w:t xml:space="preserve"> (</w:t>
      </w:r>
      <w:hyperlink r:id="rId12" w:history="1">
        <w:r w:rsidRPr="00C15C07">
          <w:rPr>
            <w:rStyle w:val="Hiperhivatkozs"/>
            <w:sz w:val="23"/>
            <w:szCs w:val="23"/>
          </w:rPr>
          <w:t>https://mo.hu/szuf_avdh_feltoltes</w:t>
        </w:r>
      </w:hyperlink>
      <w:r w:rsidRPr="00C15C07">
        <w:rPr>
          <w:sz w:val="23"/>
          <w:szCs w:val="23"/>
        </w:rPr>
        <w:t>) használatával írja alá.</w:t>
      </w:r>
    </w:p>
    <w:p w14:paraId="66B0E983" w14:textId="77777777" w:rsidR="00C93931" w:rsidRPr="00C15C07" w:rsidRDefault="00C93931" w:rsidP="00C93931">
      <w:pPr>
        <w:pStyle w:val="NormlWeb"/>
        <w:shd w:val="clear" w:color="auto" w:fill="FFFFFF"/>
        <w:spacing w:before="0" w:beforeAutospacing="0" w:after="320" w:afterAutospacing="0"/>
        <w:ind w:left="567"/>
        <w:jc w:val="both"/>
        <w:rPr>
          <w:sz w:val="23"/>
          <w:szCs w:val="23"/>
        </w:rPr>
      </w:pPr>
      <w:r w:rsidRPr="00C15C07">
        <w:rPr>
          <w:sz w:val="23"/>
          <w:szCs w:val="23"/>
        </w:rPr>
        <w:t>A hitelesítéshez a kérelem fájlt húzza vagy töltse fel a szolgáltatásba, hitelesítse pdf. vagy asic. formátumba, fogadja el az általános szerződési feltételt és kattintson a Feltöltés gombra. KAÜ azonosítást követően hitelesített dokumentumot (.asice kiterjesztésű fájlt) töltse le és azt küldje el elektronikus úton – az e-Papír szolgáltatás használatával- a foglalkoztatási osztálynak.</w:t>
      </w:r>
    </w:p>
    <w:p w14:paraId="2BFB3ABB" w14:textId="3384EAC3" w:rsidR="00C93931" w:rsidRPr="00C15C07" w:rsidRDefault="00C93931" w:rsidP="00C93931">
      <w:pPr>
        <w:pStyle w:val="Csakszveg"/>
        <w:jc w:val="both"/>
        <w:rPr>
          <w:rFonts w:ascii="Times New Roman" w:hAnsi="Times New Roman" w:cs="Times New Roman"/>
          <w:sz w:val="23"/>
          <w:szCs w:val="23"/>
        </w:rPr>
      </w:pPr>
      <w:r w:rsidRPr="00C15C07">
        <w:rPr>
          <w:rFonts w:ascii="Times New Roman" w:hAnsi="Times New Roman" w:cs="Times New Roman"/>
          <w:sz w:val="23"/>
          <w:szCs w:val="23"/>
        </w:rPr>
        <w:t>Kérelm</w:t>
      </w:r>
      <w:r w:rsidR="00933094">
        <w:rPr>
          <w:rFonts w:ascii="Times New Roman" w:hAnsi="Times New Roman" w:cs="Times New Roman"/>
          <w:sz w:val="23"/>
          <w:szCs w:val="23"/>
        </w:rPr>
        <w:t>é</w:t>
      </w:r>
      <w:r w:rsidRPr="00C15C07">
        <w:rPr>
          <w:rFonts w:ascii="Times New Roman" w:hAnsi="Times New Roman" w:cs="Times New Roman"/>
          <w:sz w:val="23"/>
          <w:szCs w:val="23"/>
        </w:rPr>
        <w:t xml:space="preserve">t kitöltést és aláírást követően </w:t>
      </w:r>
      <w:r w:rsidRPr="00C15C07">
        <w:rPr>
          <w:rFonts w:ascii="Times New Roman" w:hAnsi="Times New Roman" w:cs="Times New Roman"/>
          <w:b/>
          <w:i/>
          <w:sz w:val="23"/>
          <w:szCs w:val="23"/>
        </w:rPr>
        <w:t>személyesen</w:t>
      </w:r>
      <w:r w:rsidRPr="00C15C07">
        <w:rPr>
          <w:rFonts w:ascii="Times New Roman" w:hAnsi="Times New Roman" w:cs="Times New Roman"/>
          <w:sz w:val="23"/>
          <w:szCs w:val="23"/>
        </w:rPr>
        <w:t xml:space="preserve"> is benyújthatja a lakó-/tartózkodási helye szerint illetékes foglalkoztatási osztályon, illetve bármely </w:t>
      </w:r>
      <w:hyperlink r:id="rId13" w:history="1">
        <w:r w:rsidRPr="00C15C07">
          <w:rPr>
            <w:rStyle w:val="Hiperhivatkozs"/>
            <w:rFonts w:ascii="Times New Roman" w:hAnsi="Times New Roman" w:cs="Times New Roman"/>
            <w:sz w:val="23"/>
            <w:szCs w:val="23"/>
          </w:rPr>
          <w:t>kormányablak</w:t>
        </w:r>
      </w:hyperlink>
      <w:r w:rsidRPr="00C15C07">
        <w:rPr>
          <w:rStyle w:val="Hiperhivatkozs"/>
          <w:rFonts w:ascii="Times New Roman" w:hAnsi="Times New Roman" w:cs="Times New Roman"/>
          <w:sz w:val="23"/>
          <w:szCs w:val="23"/>
        </w:rPr>
        <w:t xml:space="preserve">ban </w:t>
      </w:r>
      <w:r w:rsidRPr="00C15C07">
        <w:rPr>
          <w:rFonts w:ascii="Times New Roman" w:hAnsi="Times New Roman" w:cs="Times New Roman"/>
          <w:sz w:val="23"/>
          <w:szCs w:val="23"/>
        </w:rPr>
        <w:t>(</w:t>
      </w:r>
      <w:hyperlink r:id="rId14" w:history="1">
        <w:r w:rsidRPr="00C15C07">
          <w:rPr>
            <w:rStyle w:val="Hiperhivatkozs"/>
            <w:rFonts w:ascii="Times New Roman" w:hAnsi="Times New Roman" w:cs="Times New Roman"/>
            <w:sz w:val="23"/>
            <w:szCs w:val="23"/>
          </w:rPr>
          <w:t>https://kormanyablak.hu/hu/kormanyablakok</w:t>
        </w:r>
      </w:hyperlink>
      <w:r w:rsidRPr="00C15C07">
        <w:rPr>
          <w:rFonts w:ascii="Times New Roman" w:hAnsi="Times New Roman" w:cs="Times New Roman"/>
          <w:sz w:val="23"/>
          <w:szCs w:val="23"/>
        </w:rPr>
        <w:t>).</w:t>
      </w:r>
    </w:p>
    <w:p w14:paraId="6008E03D" w14:textId="77777777" w:rsidR="00C93931" w:rsidRPr="00C15C07" w:rsidRDefault="00C93931" w:rsidP="00C93931">
      <w:pPr>
        <w:pStyle w:val="Csakszveg"/>
        <w:jc w:val="both"/>
        <w:rPr>
          <w:rFonts w:ascii="Times New Roman" w:hAnsi="Times New Roman" w:cs="Times New Roman"/>
          <w:sz w:val="23"/>
          <w:szCs w:val="23"/>
        </w:rPr>
      </w:pPr>
      <w:r w:rsidRPr="00C15C07">
        <w:rPr>
          <w:rFonts w:ascii="Times New Roman" w:hAnsi="Times New Roman" w:cs="Times New Roman"/>
          <w:sz w:val="23"/>
          <w:szCs w:val="23"/>
        </w:rPr>
        <w:t xml:space="preserve">A foglalkoztatási osztály elérhetőségéről és nyitvatartási idejéről a Nemzeti Foglalkoztatási Szolgálat központi portálján elérhető </w:t>
      </w:r>
      <w:hyperlink r:id="rId15" w:history="1">
        <w:r w:rsidRPr="00C15C07">
          <w:rPr>
            <w:rStyle w:val="Hiperhivatkozs"/>
            <w:rFonts w:ascii="Times New Roman" w:hAnsi="Times New Roman" w:cs="Times New Roman"/>
            <w:sz w:val="23"/>
            <w:szCs w:val="23"/>
          </w:rPr>
          <w:t>szervezetkereső</w:t>
        </w:r>
      </w:hyperlink>
      <w:r w:rsidRPr="00C15C07">
        <w:rPr>
          <w:rFonts w:ascii="Times New Roman" w:hAnsi="Times New Roman" w:cs="Times New Roman"/>
          <w:sz w:val="23"/>
          <w:szCs w:val="23"/>
        </w:rPr>
        <w:t xml:space="preserve"> alkalmazás (</w:t>
      </w:r>
      <w:hyperlink r:id="rId16" w:history="1">
        <w:r w:rsidRPr="00C15C07">
          <w:rPr>
            <w:rStyle w:val="Hiperhivatkozs"/>
            <w:rFonts w:ascii="Times New Roman" w:hAnsi="Times New Roman" w:cs="Times New Roman"/>
            <w:sz w:val="23"/>
            <w:szCs w:val="23"/>
          </w:rPr>
          <w:t>https://nfsz.munka.hu/tart/kapcsolat/osztaly</w:t>
        </w:r>
      </w:hyperlink>
      <w:r w:rsidRPr="00C15C07">
        <w:rPr>
          <w:rFonts w:ascii="Times New Roman" w:hAnsi="Times New Roman" w:cs="Times New Roman"/>
          <w:sz w:val="23"/>
          <w:szCs w:val="23"/>
        </w:rPr>
        <w:t>) használatával tájékozódhat.</w:t>
      </w:r>
    </w:p>
    <w:p w14:paraId="0EA4859A" w14:textId="77777777" w:rsidR="00EF3B7D" w:rsidRPr="00502C03" w:rsidRDefault="00EF3B7D" w:rsidP="00502C03">
      <w:pPr>
        <w:pStyle w:val="Csakszveg"/>
        <w:jc w:val="both"/>
        <w:rPr>
          <w:rFonts w:ascii="Times New Roman" w:hAnsi="Times New Roman" w:cs="Times New Roman"/>
          <w:szCs w:val="22"/>
        </w:rPr>
      </w:pPr>
    </w:p>
    <w:p w14:paraId="6144EF5E" w14:textId="790ABD4E" w:rsidR="00B43E9F" w:rsidRPr="00A21A45" w:rsidRDefault="009D2917" w:rsidP="00980058">
      <w:pPr>
        <w:pStyle w:val="Listaszerbekezds"/>
        <w:numPr>
          <w:ilvl w:val="0"/>
          <w:numId w:val="8"/>
        </w:numPr>
        <w:spacing w:after="0" w:line="240" w:lineRule="auto"/>
        <w:ind w:left="426" w:hanging="426"/>
        <w:jc w:val="both"/>
        <w:rPr>
          <w:rFonts w:ascii="Times New Roman" w:hAnsi="Times New Roman" w:cs="Times New Roman"/>
          <w:b/>
          <w:bCs/>
          <w:color w:val="548DD4" w:themeColor="text2" w:themeTint="99"/>
          <w:lang w:eastAsia="hu-HU"/>
        </w:rPr>
      </w:pPr>
      <w:r w:rsidRPr="00A21A45">
        <w:rPr>
          <w:rFonts w:ascii="Times New Roman" w:hAnsi="Times New Roman" w:cs="Times New Roman"/>
          <w:b/>
          <w:bCs/>
          <w:color w:val="548DD4" w:themeColor="text2" w:themeTint="99"/>
          <w:lang w:eastAsia="hu-HU"/>
        </w:rPr>
        <w:t>szakaszhoz</w:t>
      </w:r>
    </w:p>
    <w:p w14:paraId="22D9B404" w14:textId="77777777" w:rsidR="00980058" w:rsidRPr="00502C03" w:rsidRDefault="00980058" w:rsidP="00980058">
      <w:pPr>
        <w:pStyle w:val="Listaszerbekezds"/>
        <w:spacing w:after="0" w:line="240" w:lineRule="auto"/>
        <w:ind w:left="426"/>
        <w:jc w:val="both"/>
        <w:rPr>
          <w:rFonts w:ascii="Times New Roman" w:hAnsi="Times New Roman" w:cs="Times New Roman"/>
          <w:b/>
          <w:bCs/>
          <w:lang w:eastAsia="hu-HU"/>
        </w:rPr>
      </w:pPr>
    </w:p>
    <w:p w14:paraId="6B62BEA3" w14:textId="77777777" w:rsidR="009D2917" w:rsidRPr="00C15C07" w:rsidRDefault="009D2917" w:rsidP="009D2917">
      <w:pPr>
        <w:spacing w:after="0" w:line="240" w:lineRule="auto"/>
        <w:jc w:val="both"/>
        <w:rPr>
          <w:rFonts w:ascii="Times New Roman" w:hAnsi="Times New Roman" w:cs="Times New Roman"/>
          <w:bCs/>
          <w:sz w:val="23"/>
          <w:szCs w:val="23"/>
          <w:lang w:eastAsia="hu-HU"/>
        </w:rPr>
      </w:pPr>
      <w:r w:rsidRPr="00C15C07">
        <w:rPr>
          <w:rFonts w:ascii="Times New Roman" w:hAnsi="Times New Roman" w:cs="Times New Roman"/>
          <w:bCs/>
          <w:sz w:val="23"/>
          <w:szCs w:val="23"/>
          <w:lang w:eastAsia="hu-HU"/>
        </w:rPr>
        <w:t>Az adatokat minden esetben az érvényes okmányokon szereplő módon tüntesse fel!</w:t>
      </w:r>
    </w:p>
    <w:p w14:paraId="463864F5" w14:textId="77777777" w:rsidR="009D2917" w:rsidRPr="00C15C07" w:rsidRDefault="009D2917" w:rsidP="009D2917">
      <w:pPr>
        <w:pStyle w:val="Listaszerbekezds"/>
        <w:spacing w:after="0" w:line="240" w:lineRule="auto"/>
        <w:ind w:left="426"/>
        <w:jc w:val="both"/>
        <w:rPr>
          <w:rFonts w:ascii="Times New Roman" w:hAnsi="Times New Roman" w:cs="Times New Roman"/>
          <w:b/>
          <w:bCs/>
          <w:sz w:val="23"/>
          <w:szCs w:val="23"/>
          <w:lang w:eastAsia="hu-HU"/>
        </w:rPr>
      </w:pPr>
    </w:p>
    <w:p w14:paraId="7C85DAA6" w14:textId="77777777" w:rsidR="009D2917" w:rsidRPr="007C1980" w:rsidRDefault="009D2917" w:rsidP="009D2917">
      <w:pPr>
        <w:pStyle w:val="Csakszveg"/>
        <w:jc w:val="both"/>
        <w:rPr>
          <w:rFonts w:ascii="Times New Roman" w:hAnsi="Times New Roman" w:cs="Times New Roman"/>
          <w:b/>
          <w:color w:val="548DD4" w:themeColor="text2" w:themeTint="99"/>
          <w:sz w:val="23"/>
          <w:szCs w:val="23"/>
        </w:rPr>
      </w:pPr>
      <w:r w:rsidRPr="007C1980">
        <w:rPr>
          <w:rFonts w:ascii="Times New Roman" w:hAnsi="Times New Roman" w:cs="Times New Roman"/>
          <w:b/>
          <w:color w:val="548DD4" w:themeColor="text2" w:themeTint="99"/>
          <w:sz w:val="23"/>
          <w:szCs w:val="23"/>
        </w:rPr>
        <w:t>Címadatok</w:t>
      </w:r>
    </w:p>
    <w:p w14:paraId="362215BB" w14:textId="380CCD15" w:rsidR="009D2917" w:rsidRDefault="009D2917" w:rsidP="009D2917">
      <w:pPr>
        <w:pStyle w:val="Csakszveg"/>
        <w:jc w:val="both"/>
        <w:rPr>
          <w:rFonts w:ascii="Times New Roman" w:hAnsi="Times New Roman" w:cs="Times New Roman"/>
          <w:sz w:val="23"/>
          <w:szCs w:val="23"/>
        </w:rPr>
      </w:pPr>
      <w:r w:rsidRPr="00C15C07">
        <w:rPr>
          <w:rFonts w:ascii="Times New Roman" w:hAnsi="Times New Roman" w:cs="Times New Roman"/>
          <w:sz w:val="23"/>
          <w:szCs w:val="23"/>
        </w:rPr>
        <w:t>A személyi adat- és lakcímnyilvántartásba bejelentett és érvényes lakcímet igazoló hatósági igazolványon szereplő adatokat adja meg annak érdekében, hogy a választása szerint illetékes foglalkoztatási osztály tudjon eljárni az ügyében.</w:t>
      </w:r>
    </w:p>
    <w:p w14:paraId="5E2468BB" w14:textId="77777777" w:rsidR="004D5E1D" w:rsidRPr="00C15C07" w:rsidRDefault="004D5E1D" w:rsidP="009D2917">
      <w:pPr>
        <w:pStyle w:val="Csakszveg"/>
        <w:jc w:val="both"/>
        <w:rPr>
          <w:rFonts w:ascii="Times New Roman" w:hAnsi="Times New Roman" w:cs="Times New Roman"/>
          <w:sz w:val="23"/>
          <w:szCs w:val="23"/>
        </w:rPr>
      </w:pPr>
    </w:p>
    <w:p w14:paraId="54A8717C" w14:textId="35D2C06D" w:rsidR="009D2917" w:rsidRPr="00C15C07" w:rsidRDefault="004D5E1D" w:rsidP="009D2917">
      <w:pPr>
        <w:pStyle w:val="Csakszveg"/>
        <w:jc w:val="both"/>
        <w:rPr>
          <w:rFonts w:ascii="Times New Roman" w:hAnsi="Times New Roman" w:cs="Times New Roman"/>
          <w:sz w:val="23"/>
          <w:szCs w:val="23"/>
        </w:rPr>
      </w:pPr>
      <w:r>
        <w:rPr>
          <w:rFonts w:ascii="Times New Roman" w:hAnsi="Times New Roman" w:cs="Times New Roman"/>
          <w:sz w:val="23"/>
          <w:szCs w:val="23"/>
        </w:rPr>
        <w:t>Tartózkodási helyként</w:t>
      </w:r>
    </w:p>
    <w:p w14:paraId="5D1697FC" w14:textId="77777777" w:rsidR="009D2917" w:rsidRPr="00C15C07" w:rsidRDefault="009D2917" w:rsidP="009D2917">
      <w:pPr>
        <w:pStyle w:val="Csakszveg"/>
        <w:numPr>
          <w:ilvl w:val="0"/>
          <w:numId w:val="28"/>
        </w:numPr>
        <w:jc w:val="both"/>
        <w:rPr>
          <w:rFonts w:ascii="Times New Roman" w:hAnsi="Times New Roman" w:cs="Times New Roman"/>
          <w:sz w:val="23"/>
          <w:szCs w:val="23"/>
        </w:rPr>
      </w:pPr>
      <w:r w:rsidRPr="00C15C07">
        <w:rPr>
          <w:rFonts w:ascii="Times New Roman" w:hAnsi="Times New Roman" w:cs="Times New Roman"/>
          <w:sz w:val="23"/>
          <w:szCs w:val="23"/>
        </w:rPr>
        <w:t xml:space="preserve">a reintegrációs őrizetben lévő személy a tartózkodási helyeként megjelölt ingatlan címét, </w:t>
      </w:r>
    </w:p>
    <w:p w14:paraId="46D174A4" w14:textId="77777777" w:rsidR="009D2917" w:rsidRPr="00C15C07" w:rsidRDefault="009D2917" w:rsidP="009D2917">
      <w:pPr>
        <w:pStyle w:val="Csakszveg"/>
        <w:numPr>
          <w:ilvl w:val="0"/>
          <w:numId w:val="28"/>
        </w:numPr>
        <w:jc w:val="both"/>
        <w:rPr>
          <w:rFonts w:ascii="Times New Roman" w:hAnsi="Times New Roman" w:cs="Times New Roman"/>
          <w:sz w:val="23"/>
          <w:szCs w:val="23"/>
        </w:rPr>
      </w:pPr>
      <w:r w:rsidRPr="00C15C07">
        <w:rPr>
          <w:rFonts w:ascii="Times New Roman" w:hAnsi="Times New Roman" w:cs="Times New Roman"/>
          <w:sz w:val="23"/>
          <w:szCs w:val="23"/>
        </w:rPr>
        <w:t>a menekültként, oltalmazottként elismert személy a tartózkodási hely vagy szálláshely címét,</w:t>
      </w:r>
    </w:p>
    <w:p w14:paraId="6C74861A" w14:textId="77777777" w:rsidR="009D2917" w:rsidRPr="00C15C07" w:rsidRDefault="009D2917" w:rsidP="009D2917">
      <w:pPr>
        <w:pStyle w:val="Csakszveg"/>
        <w:numPr>
          <w:ilvl w:val="0"/>
          <w:numId w:val="28"/>
        </w:numPr>
        <w:jc w:val="both"/>
        <w:rPr>
          <w:rFonts w:ascii="Times New Roman" w:hAnsi="Times New Roman" w:cs="Times New Roman"/>
          <w:sz w:val="23"/>
          <w:szCs w:val="23"/>
        </w:rPr>
      </w:pPr>
      <w:r w:rsidRPr="00C15C07">
        <w:rPr>
          <w:rFonts w:ascii="Times New Roman" w:hAnsi="Times New Roman" w:cs="Times New Roman"/>
          <w:sz w:val="23"/>
          <w:szCs w:val="23"/>
        </w:rPr>
        <w:t>a hajléktalan személy a befogadó hajléktalanszálló címét, ideiglenes szálláshellyel sem rendelkező hajléktalan azt a települést, ahol szokásosan megtalálható (amit a személyi adat- és lakcímnyilvántartásba bejelentettek)</w:t>
      </w:r>
    </w:p>
    <w:p w14:paraId="4D497B12" w14:textId="77777777" w:rsidR="009D2917" w:rsidRPr="00C15C07" w:rsidRDefault="009D2917" w:rsidP="009D2917">
      <w:pPr>
        <w:pStyle w:val="Csakszveg"/>
        <w:ind w:left="720"/>
        <w:jc w:val="both"/>
        <w:rPr>
          <w:rFonts w:ascii="Times New Roman" w:hAnsi="Times New Roman" w:cs="Times New Roman"/>
          <w:sz w:val="23"/>
          <w:szCs w:val="23"/>
        </w:rPr>
      </w:pPr>
      <w:r w:rsidRPr="00C15C07">
        <w:rPr>
          <w:rFonts w:ascii="Times New Roman" w:hAnsi="Times New Roman" w:cs="Times New Roman"/>
          <w:sz w:val="23"/>
          <w:szCs w:val="23"/>
        </w:rPr>
        <w:t>adja meg.</w:t>
      </w:r>
    </w:p>
    <w:p w14:paraId="17034379" w14:textId="712CDE0D" w:rsidR="009D2917" w:rsidRPr="00C15C07" w:rsidRDefault="004D5E1D" w:rsidP="009D2917">
      <w:pPr>
        <w:spacing w:after="0" w:line="240" w:lineRule="auto"/>
        <w:jc w:val="both"/>
        <w:rPr>
          <w:rFonts w:ascii="Times New Roman" w:hAnsi="Times New Roman" w:cs="Times New Roman"/>
          <w:sz w:val="23"/>
          <w:szCs w:val="23"/>
        </w:rPr>
      </w:pPr>
      <w:r>
        <w:rPr>
          <w:rFonts w:ascii="Times New Roman" w:hAnsi="Times New Roman" w:cs="Times New Roman"/>
          <w:sz w:val="23"/>
          <w:szCs w:val="23"/>
        </w:rPr>
        <w:br/>
        <w:t>Az értesítési címként azt a címet kell megadni, ahová a hivatalos leveleket valamint az álláskeresési ellátás kézbesítését kéri. Eltérhet az állandó lakóhely és a tartózkodási hely címtől.</w:t>
      </w:r>
    </w:p>
    <w:p w14:paraId="73403BF1" w14:textId="77777777" w:rsidR="009D2917" w:rsidRPr="007C1980" w:rsidRDefault="009D2917" w:rsidP="009D2917">
      <w:pPr>
        <w:pStyle w:val="Csakszveg"/>
        <w:keepNext/>
        <w:jc w:val="both"/>
        <w:rPr>
          <w:rFonts w:ascii="Times New Roman" w:hAnsi="Times New Roman" w:cs="Times New Roman"/>
          <w:b/>
          <w:color w:val="548DD4" w:themeColor="text2" w:themeTint="99"/>
          <w:sz w:val="23"/>
          <w:szCs w:val="23"/>
        </w:rPr>
      </w:pPr>
      <w:r w:rsidRPr="007C1980">
        <w:rPr>
          <w:rFonts w:ascii="Times New Roman" w:hAnsi="Times New Roman" w:cs="Times New Roman"/>
          <w:b/>
          <w:color w:val="548DD4" w:themeColor="text2" w:themeTint="99"/>
          <w:sz w:val="23"/>
          <w:szCs w:val="23"/>
        </w:rPr>
        <w:lastRenderedPageBreak/>
        <w:t>Törvényes képviselő adatai</w:t>
      </w:r>
    </w:p>
    <w:p w14:paraId="0248753B" w14:textId="77777777" w:rsidR="009D2917" w:rsidRPr="00C15C07" w:rsidRDefault="009D2917" w:rsidP="009D2917">
      <w:pPr>
        <w:keepNext/>
        <w:spacing w:after="0" w:line="240" w:lineRule="auto"/>
        <w:jc w:val="both"/>
        <w:rPr>
          <w:rFonts w:ascii="Times New Roman" w:eastAsia="Times New Roman" w:hAnsi="Times New Roman" w:cs="Times New Roman"/>
          <w:sz w:val="23"/>
          <w:szCs w:val="23"/>
          <w:lang w:eastAsia="hu-HU"/>
        </w:rPr>
      </w:pPr>
      <w:r w:rsidRPr="00C15C07">
        <w:rPr>
          <w:rFonts w:ascii="Times New Roman" w:hAnsi="Times New Roman" w:cs="Times New Roman"/>
          <w:sz w:val="23"/>
          <w:szCs w:val="23"/>
        </w:rPr>
        <w:t>Az Flt. szerint a</w:t>
      </w:r>
      <w:r w:rsidRPr="00C15C07">
        <w:rPr>
          <w:rFonts w:ascii="Times New Roman" w:eastAsia="Times New Roman" w:hAnsi="Times New Roman" w:cs="Times New Roman"/>
          <w:sz w:val="23"/>
          <w:szCs w:val="23"/>
          <w:lang w:eastAsia="hu-HU"/>
        </w:rPr>
        <w:t xml:space="preserve"> cselekvőképtelen vagy a munkaviszonnyal összefüggő ügycsoportban, cselekvőképességében részlegesen korlátozott személy az együttműködési kötelezettségét törvényes képviselője útján teljesíti.</w:t>
      </w:r>
    </w:p>
    <w:p w14:paraId="30C60278" w14:textId="77777777" w:rsidR="009D2917" w:rsidRPr="00C15C07" w:rsidRDefault="009D2917" w:rsidP="009D2917">
      <w:pPr>
        <w:keepNext/>
        <w:spacing w:after="0" w:line="240" w:lineRule="auto"/>
        <w:jc w:val="both"/>
        <w:rPr>
          <w:rFonts w:ascii="Times New Roman" w:hAnsi="Times New Roman" w:cs="Times New Roman"/>
          <w:iCs/>
          <w:sz w:val="23"/>
          <w:szCs w:val="23"/>
          <w:lang w:eastAsia="hu-HU"/>
        </w:rPr>
      </w:pPr>
      <w:r w:rsidRPr="00C15C07">
        <w:rPr>
          <w:rFonts w:ascii="Times New Roman" w:eastAsia="Times New Roman" w:hAnsi="Times New Roman" w:cs="Times New Roman"/>
          <w:sz w:val="23"/>
          <w:szCs w:val="23"/>
          <w:lang w:eastAsia="hu-HU"/>
        </w:rPr>
        <w:t xml:space="preserve"> </w:t>
      </w:r>
      <w:r w:rsidRPr="00C15C07">
        <w:rPr>
          <w:rFonts w:ascii="Times New Roman" w:eastAsia="Times New Roman" w:hAnsi="Times New Roman" w:cs="Times New Roman"/>
          <w:iCs/>
          <w:sz w:val="23"/>
          <w:szCs w:val="23"/>
          <w:lang w:eastAsia="hu-HU"/>
        </w:rPr>
        <w:t xml:space="preserve">Törvényes képviselő: a szülő, a gyám, a gondnok. </w:t>
      </w:r>
      <w:r w:rsidRPr="00C15C07">
        <w:rPr>
          <w:rFonts w:ascii="Times New Roman" w:hAnsi="Times New Roman" w:cs="Times New Roman"/>
          <w:iCs/>
          <w:sz w:val="23"/>
          <w:szCs w:val="23"/>
          <w:lang w:eastAsia="hu-HU"/>
        </w:rPr>
        <w:t xml:space="preserve">A gyám, gondnok képviseleti jogosultságát köteles igazolni. </w:t>
      </w:r>
    </w:p>
    <w:p w14:paraId="37598B9D" w14:textId="77777777" w:rsidR="009D2917" w:rsidRPr="00C15C07" w:rsidRDefault="009D2917" w:rsidP="009D2917">
      <w:pPr>
        <w:spacing w:after="0" w:line="240" w:lineRule="auto"/>
        <w:jc w:val="both"/>
        <w:rPr>
          <w:rFonts w:ascii="Times New Roman" w:hAnsi="Times New Roman" w:cs="Times New Roman"/>
          <w:iCs/>
          <w:sz w:val="23"/>
          <w:szCs w:val="23"/>
          <w:lang w:eastAsia="hu-HU"/>
        </w:rPr>
      </w:pPr>
      <w:r w:rsidRPr="00C15C07">
        <w:rPr>
          <w:rFonts w:ascii="Times New Roman" w:hAnsi="Times New Roman" w:cs="Times New Roman"/>
          <w:iCs/>
          <w:sz w:val="23"/>
          <w:szCs w:val="23"/>
          <w:lang w:eastAsia="hu-HU"/>
        </w:rPr>
        <w:t xml:space="preserve">Amennyiben a törvényes képviselői minősége igazolásához a bíróság ítélete, a gyámhatóság határozata a rendelkezésére áll, azt "Az eredetivel mindenben megegyezik" nyilatkozatával papíralapú másolatban vagy elektronikus (szkennelt, vagy telefonnal készített fénykép) formában a kérelméhez mellékelni szíveskedjen. </w:t>
      </w:r>
    </w:p>
    <w:p w14:paraId="014DE499" w14:textId="77777777" w:rsidR="009D2917" w:rsidRDefault="009D2917" w:rsidP="009D2917">
      <w:pPr>
        <w:spacing w:after="0" w:line="240" w:lineRule="auto"/>
        <w:jc w:val="both"/>
        <w:rPr>
          <w:rFonts w:ascii="Times New Roman" w:hAnsi="Times New Roman" w:cs="Times New Roman"/>
          <w:iCs/>
          <w:sz w:val="23"/>
          <w:szCs w:val="23"/>
          <w:lang w:eastAsia="hu-HU"/>
        </w:rPr>
      </w:pPr>
      <w:r w:rsidRPr="00C15C07">
        <w:rPr>
          <w:rFonts w:ascii="Times New Roman" w:hAnsi="Times New Roman" w:cs="Times New Roman"/>
          <w:iCs/>
          <w:sz w:val="23"/>
          <w:szCs w:val="23"/>
          <w:lang w:eastAsia="hu-HU"/>
        </w:rPr>
        <w:t xml:space="preserve">Abban az esetben, ha cselekvőképtelenségével, vagy cselekvőképességében - a munkaviszonnyal összefüggő ügycsoportban - részleges korlátozásával kapcsolatban, vagy a törvényes képviselő személyében változás következik be, azt a foglalkoztatási osztály felé jelezni kell a változást követő 15 napon belül. </w:t>
      </w:r>
    </w:p>
    <w:p w14:paraId="24477DE7" w14:textId="77777777" w:rsidR="009D2917" w:rsidRDefault="009D2917" w:rsidP="009D2917">
      <w:pPr>
        <w:spacing w:after="0" w:line="240" w:lineRule="auto"/>
        <w:jc w:val="both"/>
        <w:rPr>
          <w:rFonts w:ascii="Times New Roman" w:hAnsi="Times New Roman" w:cs="Times New Roman"/>
          <w:iCs/>
          <w:sz w:val="23"/>
          <w:szCs w:val="23"/>
          <w:lang w:eastAsia="hu-HU"/>
        </w:rPr>
      </w:pPr>
    </w:p>
    <w:p w14:paraId="68BFA1C5" w14:textId="2873CDD3" w:rsidR="007B26CC" w:rsidRPr="00A21A45" w:rsidRDefault="004163E3" w:rsidP="00A21A45">
      <w:pPr>
        <w:pStyle w:val="Listaszerbekezds"/>
        <w:numPr>
          <w:ilvl w:val="0"/>
          <w:numId w:val="8"/>
        </w:numPr>
        <w:spacing w:after="0" w:line="240" w:lineRule="auto"/>
        <w:ind w:left="425" w:hanging="425"/>
        <w:jc w:val="both"/>
        <w:rPr>
          <w:rFonts w:ascii="Times New Roman" w:hAnsi="Times New Roman" w:cs="Times New Roman"/>
          <w:b/>
          <w:bCs/>
          <w:color w:val="548DD4" w:themeColor="text2" w:themeTint="99"/>
          <w:lang w:eastAsia="hu-HU"/>
        </w:rPr>
      </w:pPr>
      <w:r w:rsidRPr="00A21A45">
        <w:rPr>
          <w:rFonts w:ascii="Times New Roman" w:hAnsi="Times New Roman" w:cs="Times New Roman"/>
          <w:b/>
          <w:bCs/>
          <w:color w:val="548DD4" w:themeColor="text2" w:themeTint="99"/>
          <w:lang w:eastAsia="hu-HU"/>
        </w:rPr>
        <w:t>szakaszhoz</w:t>
      </w:r>
    </w:p>
    <w:p w14:paraId="20BBA929" w14:textId="31DB28B4" w:rsidR="004163E3" w:rsidRDefault="004163E3" w:rsidP="004163E3">
      <w:pPr>
        <w:spacing w:after="0" w:line="240" w:lineRule="auto"/>
        <w:jc w:val="both"/>
        <w:rPr>
          <w:rFonts w:ascii="Times New Roman" w:hAnsi="Times New Roman" w:cs="Times New Roman"/>
          <w:b/>
          <w:bCs/>
          <w:lang w:eastAsia="hu-HU"/>
        </w:rPr>
      </w:pPr>
    </w:p>
    <w:p w14:paraId="3EA47343" w14:textId="77777777" w:rsidR="000D731E" w:rsidRPr="002E73D6" w:rsidRDefault="000D731E" w:rsidP="000D731E">
      <w:pPr>
        <w:spacing w:after="0" w:line="240" w:lineRule="auto"/>
        <w:jc w:val="both"/>
        <w:rPr>
          <w:rFonts w:ascii="Times New Roman" w:hAnsi="Times New Roman" w:cs="Times New Roman"/>
        </w:rPr>
      </w:pPr>
      <w:r w:rsidRPr="002E73D6">
        <w:rPr>
          <w:rFonts w:ascii="Times New Roman" w:hAnsi="Times New Roman" w:cs="Times New Roman"/>
          <w:iCs/>
        </w:rPr>
        <w:t>Az Flt. szerint az elektronikus kapcsolattartást vállaló ügyfélként a foglalkoztatási osztállyal való e</w:t>
      </w:r>
      <w:r w:rsidRPr="002E73D6">
        <w:rPr>
          <w:rFonts w:ascii="Times New Roman" w:hAnsi="Times New Roman" w:cs="Times New Roman"/>
        </w:rPr>
        <w:t>gyüttműködése keretében vállalja, hogy elektronikus kapcsolattartás során az Elektronikus keresőtevékenység (kereső tevékenység bejelentése) alkalmazás (</w:t>
      </w:r>
      <w:hyperlink r:id="rId17" w:history="1">
        <w:r w:rsidRPr="002E73D6">
          <w:rPr>
            <w:rStyle w:val="Hiperhivatkozs"/>
            <w:rFonts w:ascii="Times New Roman" w:hAnsi="Times New Roman" w:cs="Times New Roman"/>
          </w:rPr>
          <w:t>https://eugyintezes.munka.hu/</w:t>
        </w:r>
      </w:hyperlink>
      <w:r w:rsidRPr="002E73D6">
        <w:rPr>
          <w:rFonts w:ascii="Times New Roman" w:hAnsi="Times New Roman" w:cs="Times New Roman"/>
        </w:rPr>
        <w:t>) által</w:t>
      </w:r>
    </w:p>
    <w:p w14:paraId="45E698F9" w14:textId="77777777" w:rsidR="000D731E" w:rsidRPr="002E73D6" w:rsidRDefault="000D731E" w:rsidP="000D731E">
      <w:pPr>
        <w:pStyle w:val="Listaszerbekezds"/>
        <w:numPr>
          <w:ilvl w:val="0"/>
          <w:numId w:val="23"/>
        </w:numPr>
        <w:spacing w:after="0" w:line="240" w:lineRule="auto"/>
        <w:jc w:val="both"/>
        <w:rPr>
          <w:rFonts w:ascii="Times New Roman" w:eastAsia="MS Mincho" w:hAnsi="Times New Roman" w:cs="Times New Roman"/>
          <w:lang w:eastAsia="hu-HU"/>
        </w:rPr>
      </w:pPr>
      <w:r w:rsidRPr="002E73D6">
        <w:rPr>
          <w:rFonts w:ascii="Times New Roman" w:hAnsi="Times New Roman" w:cs="Times New Roman"/>
        </w:rPr>
        <w:t>a jelentkezési kötelezettségének - a foglalkoztatási osztály által meghatározott időpontban- eleget tesz,</w:t>
      </w:r>
    </w:p>
    <w:p w14:paraId="3A8754CF" w14:textId="1BDF68B1" w:rsidR="000D731E" w:rsidRPr="002E73D6" w:rsidRDefault="000D731E" w:rsidP="000D731E">
      <w:pPr>
        <w:pStyle w:val="Listaszerbekezds"/>
        <w:numPr>
          <w:ilvl w:val="0"/>
          <w:numId w:val="23"/>
        </w:numPr>
        <w:spacing w:after="0" w:line="240" w:lineRule="auto"/>
        <w:jc w:val="both"/>
        <w:rPr>
          <w:rFonts w:ascii="Times New Roman" w:eastAsia="MS Mincho" w:hAnsi="Times New Roman" w:cs="Times New Roman"/>
          <w:lang w:eastAsia="hu-HU"/>
        </w:rPr>
      </w:pPr>
      <w:r w:rsidRPr="002E73D6">
        <w:rPr>
          <w:rFonts w:ascii="Times New Roman" w:hAnsi="Times New Roman" w:cs="Times New Roman"/>
        </w:rPr>
        <w:t>a körülményeiben bekövetkezett változást (kereső tevékenység, gyermek ápolása, gondozása céljából igénybe vett Tb. ellátás, nappali tagozatos oktatásban való részvétel, megváltozott munkaképességűek ellátására való jogosultságszerzés, előzetes letartóztatás, elzárás, szabadságvesztés, önkéntes katonai szolgálat tényleges teljesítése, rövid idejű kereső tevékenység megszűnése stb.</w:t>
      </w:r>
      <w:r w:rsidR="00CD71A6">
        <w:rPr>
          <w:rFonts w:ascii="Times New Roman" w:hAnsi="Times New Roman" w:cs="Times New Roman"/>
        </w:rPr>
        <w:t>)</w:t>
      </w:r>
      <w:r w:rsidRPr="002E73D6">
        <w:rPr>
          <w:rFonts w:ascii="Times New Roman" w:hAnsi="Times New Roman" w:cs="Times New Roman"/>
        </w:rPr>
        <w:t xml:space="preserve"> a tudomásszerzéstől számított 15 napon belül bejelenti, és tudomásul veszi, hogy ezen kötelezettsége a nyilvántartás szünetelése alatt is fennáll,</w:t>
      </w:r>
    </w:p>
    <w:p w14:paraId="74CD668F" w14:textId="77777777" w:rsidR="000D731E" w:rsidRPr="002E73D6" w:rsidRDefault="000D731E" w:rsidP="000D731E">
      <w:pPr>
        <w:pStyle w:val="Listaszerbekezds"/>
        <w:numPr>
          <w:ilvl w:val="0"/>
          <w:numId w:val="35"/>
        </w:numPr>
        <w:spacing w:after="0" w:line="240" w:lineRule="auto"/>
        <w:jc w:val="both"/>
        <w:rPr>
          <w:rFonts w:ascii="Times New Roman" w:hAnsi="Times New Roman" w:cs="Times New Roman"/>
        </w:rPr>
      </w:pPr>
      <w:r w:rsidRPr="002E73D6">
        <w:rPr>
          <w:rFonts w:ascii="Times New Roman" w:hAnsi="Times New Roman" w:cs="Times New Roman"/>
        </w:rPr>
        <w:t>a foglalkoztatási osztálytól az Ön által megadott e-mail címre érkezett elektronikus leveleket fogadja és az azokban foglaltaknak eleget tesz.</w:t>
      </w:r>
    </w:p>
    <w:p w14:paraId="06E4623B" w14:textId="5982DD69" w:rsidR="000D731E" w:rsidRPr="00222254" w:rsidRDefault="000D731E" w:rsidP="000D731E">
      <w:pPr>
        <w:jc w:val="both"/>
        <w:rPr>
          <w:rFonts w:ascii="Times New Roman" w:hAnsi="Times New Roman" w:cs="Times New Roman"/>
        </w:rPr>
      </w:pPr>
      <w:r w:rsidRPr="00222254">
        <w:rPr>
          <w:rFonts w:ascii="Times New Roman" w:hAnsi="Times New Roman" w:cs="Times New Roman"/>
        </w:rPr>
        <w:t>Amennyiben ügyfélkapu regisztrációval rendelkezik és hozzájárul az ügyfélkapu/KÜNY-tárhelyen keresztüli kapcsolattartáshoz, akkor az általános célú elektronikus kéreleműrlap (e-Papír) szolgáltatás igénybevételével – formanyomtatványok használatával- is intézheti a</w:t>
      </w:r>
      <w:r w:rsidR="00414516">
        <w:rPr>
          <w:rFonts w:ascii="Times New Roman" w:hAnsi="Times New Roman" w:cs="Times New Roman"/>
        </w:rPr>
        <w:t>z álláskeresési ellátáshoz</w:t>
      </w:r>
      <w:r w:rsidRPr="00222254">
        <w:rPr>
          <w:rFonts w:ascii="Times New Roman" w:hAnsi="Times New Roman" w:cs="Times New Roman"/>
        </w:rPr>
        <w:t xml:space="preserve"> kapcsolódó eljárási cselekményeket. A nyomtatványok a </w:t>
      </w:r>
      <w:hyperlink r:id="rId18" w:history="1">
        <w:r w:rsidRPr="00222254">
          <w:rPr>
            <w:rStyle w:val="Hiperhivatkozs"/>
            <w:rFonts w:ascii="Times New Roman" w:hAnsi="Times New Roman" w:cs="Times New Roman"/>
          </w:rPr>
          <w:t>Nemzeti Foglalkoztatási Szolgálat központi portáján</w:t>
        </w:r>
      </w:hyperlink>
      <w:r w:rsidRPr="00222254">
        <w:rPr>
          <w:rFonts w:ascii="Times New Roman" w:hAnsi="Times New Roman" w:cs="Times New Roman"/>
        </w:rPr>
        <w:t xml:space="preserve"> (Elektronikus ügyintézés aloldalon)</w:t>
      </w:r>
      <w:r>
        <w:rPr>
          <w:rFonts w:ascii="Times New Roman" w:hAnsi="Times New Roman" w:cs="Times New Roman"/>
        </w:rPr>
        <w:t xml:space="preserve"> valamint a </w:t>
      </w:r>
      <w:hyperlink r:id="rId19" w:history="1">
        <w:r w:rsidRPr="004A3B00">
          <w:rPr>
            <w:rStyle w:val="Hiperhivatkozs"/>
            <w:rFonts w:ascii="Times New Roman" w:hAnsi="Times New Roman" w:cs="Times New Roman"/>
          </w:rPr>
          <w:t>Kormányhivatalok központi portálján</w:t>
        </w:r>
      </w:hyperlink>
      <w:r>
        <w:rPr>
          <w:rFonts w:ascii="Times New Roman" w:hAnsi="Times New Roman" w:cs="Times New Roman"/>
        </w:rPr>
        <w:t xml:space="preserve"> (Tájékoztatás álláskeresőknek)</w:t>
      </w:r>
      <w:r w:rsidRPr="00222254">
        <w:rPr>
          <w:rFonts w:ascii="Times New Roman" w:hAnsi="Times New Roman" w:cs="Times New Roman"/>
        </w:rPr>
        <w:t xml:space="preserve"> is elérhető</w:t>
      </w:r>
      <w:r w:rsidR="00CD71A6">
        <w:rPr>
          <w:rFonts w:ascii="Times New Roman" w:hAnsi="Times New Roman" w:cs="Times New Roman"/>
        </w:rPr>
        <w:t>k</w:t>
      </w:r>
      <w:r w:rsidRPr="00222254">
        <w:rPr>
          <w:rFonts w:ascii="Times New Roman" w:hAnsi="Times New Roman" w:cs="Times New Roman"/>
        </w:rPr>
        <w:t>.</w:t>
      </w:r>
      <w:r>
        <w:rPr>
          <w:rFonts w:ascii="Times New Roman" w:hAnsi="Times New Roman" w:cs="Times New Roman"/>
        </w:rPr>
        <w:br/>
      </w:r>
      <w:r w:rsidR="00414516">
        <w:rPr>
          <w:rFonts w:ascii="Times New Roman" w:hAnsi="Times New Roman" w:cs="Times New Roman"/>
        </w:rPr>
        <w:t xml:space="preserve">Az álláskeresési ellátást kérő </w:t>
      </w:r>
      <w:r w:rsidRPr="00222254">
        <w:rPr>
          <w:rFonts w:ascii="Times New Roman" w:hAnsi="Times New Roman" w:cs="Times New Roman"/>
        </w:rPr>
        <w:t>személy a foglalkoztatási osztálytól az általa megadott email címre vagy ügyfékapu/KÜNY-tárhelyére érkezett elektronikus levelet köteles fogadni és az abban foglaltaknak eleget tenni.</w:t>
      </w:r>
    </w:p>
    <w:p w14:paraId="45D2791D" w14:textId="77777777" w:rsidR="00AD0BC5" w:rsidRPr="00AD0BC5" w:rsidRDefault="00AD0BC5" w:rsidP="00AD0BC5">
      <w:pPr>
        <w:pStyle w:val="Listaszerbekezds"/>
        <w:numPr>
          <w:ilvl w:val="0"/>
          <w:numId w:val="8"/>
        </w:numPr>
        <w:spacing w:after="0" w:line="240" w:lineRule="auto"/>
        <w:ind w:left="425" w:hanging="425"/>
        <w:jc w:val="both"/>
        <w:rPr>
          <w:rFonts w:ascii="Times New Roman" w:hAnsi="Times New Roman" w:cs="Times New Roman"/>
          <w:b/>
          <w:bCs/>
          <w:vanish/>
          <w:color w:val="548DD4" w:themeColor="text2" w:themeTint="99"/>
          <w:lang w:eastAsia="hu-HU"/>
        </w:rPr>
      </w:pPr>
    </w:p>
    <w:p w14:paraId="61A72812" w14:textId="083DCC47" w:rsidR="006C0CD7" w:rsidRPr="00AD0BC5" w:rsidRDefault="006C0CD7" w:rsidP="00AD0BC5">
      <w:pPr>
        <w:pStyle w:val="Listaszerbekezds"/>
        <w:numPr>
          <w:ilvl w:val="0"/>
          <w:numId w:val="8"/>
        </w:numPr>
        <w:spacing w:after="0" w:line="240" w:lineRule="auto"/>
        <w:ind w:left="425" w:hanging="425"/>
        <w:jc w:val="both"/>
        <w:rPr>
          <w:rFonts w:ascii="Times New Roman" w:hAnsi="Times New Roman" w:cs="Times New Roman"/>
          <w:b/>
          <w:bCs/>
          <w:color w:val="548DD4" w:themeColor="text2" w:themeTint="99"/>
          <w:lang w:eastAsia="hu-HU"/>
        </w:rPr>
      </w:pPr>
      <w:bookmarkStart w:id="0" w:name="_GoBack"/>
      <w:bookmarkEnd w:id="0"/>
      <w:r w:rsidRPr="00AD0BC5">
        <w:rPr>
          <w:rFonts w:ascii="Times New Roman" w:hAnsi="Times New Roman" w:cs="Times New Roman"/>
          <w:b/>
          <w:bCs/>
          <w:color w:val="548DD4" w:themeColor="text2" w:themeTint="99"/>
          <w:lang w:eastAsia="hu-HU"/>
        </w:rPr>
        <w:t>szakaszhoz</w:t>
      </w:r>
    </w:p>
    <w:p w14:paraId="289663F1" w14:textId="77777777" w:rsidR="00A21A45" w:rsidRDefault="00A21A45" w:rsidP="00A21A45">
      <w:pPr>
        <w:pStyle w:val="Listaszerbekezds"/>
        <w:spacing w:after="360" w:line="240" w:lineRule="auto"/>
        <w:ind w:left="425"/>
        <w:jc w:val="both"/>
        <w:rPr>
          <w:rFonts w:ascii="Times New Roman" w:hAnsi="Times New Roman" w:cs="Times New Roman"/>
          <w:iCs/>
        </w:rPr>
      </w:pPr>
    </w:p>
    <w:p w14:paraId="06834A3E" w14:textId="7BE02E1C" w:rsidR="004163E3" w:rsidRPr="00502C03" w:rsidRDefault="006C0CD7" w:rsidP="00A21A45">
      <w:pPr>
        <w:pStyle w:val="Listaszerbekezds"/>
        <w:spacing w:after="0" w:line="240" w:lineRule="auto"/>
        <w:ind w:hanging="360"/>
        <w:rPr>
          <w:rFonts w:ascii="Times New Roman" w:hAnsi="Times New Roman" w:cs="Times New Roman"/>
          <w:iCs/>
        </w:rPr>
      </w:pPr>
      <w:r w:rsidRPr="006C0CD7">
        <w:rPr>
          <w:rFonts w:ascii="Times New Roman" w:hAnsi="Times New Roman" w:cs="Times New Roman"/>
          <w:b/>
          <w:color w:val="548DD4" w:themeColor="text2" w:themeTint="99"/>
          <w:sz w:val="23"/>
          <w:szCs w:val="23"/>
        </w:rPr>
        <w:t xml:space="preserve">1.ponthoz </w:t>
      </w:r>
    </w:p>
    <w:p w14:paraId="4820AF74" w14:textId="5A1F873C" w:rsidR="00933094" w:rsidRDefault="006C0CD7" w:rsidP="00933094">
      <w:pPr>
        <w:spacing w:after="0" w:line="240" w:lineRule="auto"/>
        <w:jc w:val="both"/>
        <w:rPr>
          <w:rFonts w:ascii="Times New Roman" w:eastAsia="MS Mincho" w:hAnsi="Times New Roman" w:cs="Times New Roman"/>
          <w:lang w:eastAsia="hu-HU"/>
        </w:rPr>
      </w:pPr>
      <w:r w:rsidRPr="00B95726">
        <w:rPr>
          <w:rFonts w:ascii="Times New Roman" w:hAnsi="Times New Roman" w:cs="Times New Roman"/>
        </w:rPr>
        <w:t xml:space="preserve">Az álláskeresési járadékkal kapcsolatos tájékoztató elérhető </w:t>
      </w:r>
      <w:hyperlink r:id="rId20" w:history="1">
        <w:r w:rsidRPr="00933094">
          <w:rPr>
            <w:rStyle w:val="Hiperhivatkozs"/>
            <w:rFonts w:ascii="Times New Roman" w:hAnsi="Times New Roman" w:cs="Times New Roman"/>
          </w:rPr>
          <w:t>a Nemzeti Foglalkoztatási Szolgálat központi portálján</w:t>
        </w:r>
      </w:hyperlink>
      <w:r w:rsidR="00933094">
        <w:rPr>
          <w:rFonts w:ascii="Times New Roman" w:eastAsia="MS Mincho" w:hAnsi="Times New Roman" w:cs="Times New Roman"/>
          <w:lang w:eastAsia="hu-HU"/>
        </w:rPr>
        <w:t xml:space="preserve"> (</w:t>
      </w:r>
      <w:hyperlink r:id="rId21" w:history="1">
        <w:r w:rsidR="00933094" w:rsidRPr="00863A3E">
          <w:rPr>
            <w:rStyle w:val="Hiperhivatkozs"/>
            <w:rFonts w:ascii="Times New Roman" w:eastAsia="MS Mincho" w:hAnsi="Times New Roman" w:cs="Times New Roman"/>
            <w:lang w:eastAsia="hu-HU"/>
          </w:rPr>
          <w:t>https://nfsz.munka.hu/</w:t>
        </w:r>
      </w:hyperlink>
      <w:r w:rsidR="00A72FFD">
        <w:rPr>
          <w:rFonts w:ascii="Times New Roman" w:eastAsia="MS Mincho" w:hAnsi="Times New Roman" w:cs="Times New Roman"/>
          <w:lang w:eastAsia="hu-HU"/>
        </w:rPr>
        <w:t xml:space="preserve"> Álláskeresőknek/El</w:t>
      </w:r>
      <w:r w:rsidR="00933094">
        <w:rPr>
          <w:rFonts w:ascii="Times New Roman" w:eastAsia="MS Mincho" w:hAnsi="Times New Roman" w:cs="Times New Roman"/>
          <w:lang w:eastAsia="hu-HU"/>
        </w:rPr>
        <w:t>látások/Álláskeresési Járadék)</w:t>
      </w:r>
    </w:p>
    <w:p w14:paraId="1F68388C" w14:textId="7C4E26B3" w:rsidR="006C0CD7" w:rsidRPr="00B95726" w:rsidRDefault="006C0CD7" w:rsidP="00502C03">
      <w:pPr>
        <w:spacing w:after="0" w:line="240" w:lineRule="auto"/>
        <w:jc w:val="both"/>
        <w:rPr>
          <w:rStyle w:val="Hiperhivatkozs"/>
          <w:rFonts w:ascii="Times New Roman" w:hAnsi="Times New Roman" w:cs="Times New Roman"/>
        </w:rPr>
      </w:pPr>
    </w:p>
    <w:p w14:paraId="5D2FAB0B" w14:textId="76724A75" w:rsidR="006C0CD7" w:rsidRDefault="006C0CD7" w:rsidP="00B2042A">
      <w:pPr>
        <w:spacing w:after="0" w:line="240" w:lineRule="auto"/>
        <w:rPr>
          <w:rFonts w:ascii="Times New Roman" w:eastAsia="MS Mincho" w:hAnsi="Times New Roman" w:cs="Times New Roman"/>
          <w:lang w:eastAsia="hu-HU"/>
        </w:rPr>
      </w:pPr>
      <w:r w:rsidRPr="00B95726">
        <w:rPr>
          <w:rFonts w:ascii="Times New Roman" w:hAnsi="Times New Roman" w:cs="Times New Roman"/>
        </w:rPr>
        <w:t xml:space="preserve">A nyugdíj előtti álláskeresési segéllyel kapcsolatos tájékoztató elérhető a </w:t>
      </w:r>
      <w:hyperlink r:id="rId22" w:history="1">
        <w:r w:rsidRPr="00933094">
          <w:rPr>
            <w:rStyle w:val="Hiperhivatkozs"/>
            <w:rFonts w:ascii="Times New Roman" w:hAnsi="Times New Roman" w:cs="Times New Roman"/>
          </w:rPr>
          <w:t>Nemzeti Foglalkoztatási Szolgálat központi portálján</w:t>
        </w:r>
      </w:hyperlink>
      <w:r w:rsidR="00933094">
        <w:rPr>
          <w:rFonts w:ascii="Times New Roman" w:hAnsi="Times New Roman" w:cs="Times New Roman"/>
        </w:rPr>
        <w:t xml:space="preserve"> </w:t>
      </w:r>
      <w:r w:rsidR="00933094">
        <w:rPr>
          <w:rFonts w:ascii="Times New Roman" w:eastAsia="MS Mincho" w:hAnsi="Times New Roman" w:cs="Times New Roman"/>
          <w:lang w:eastAsia="hu-HU"/>
        </w:rPr>
        <w:t>(</w:t>
      </w:r>
      <w:hyperlink r:id="rId23" w:history="1">
        <w:r w:rsidR="00933094" w:rsidRPr="00863A3E">
          <w:rPr>
            <w:rStyle w:val="Hiperhivatkozs"/>
            <w:rFonts w:ascii="Times New Roman" w:eastAsia="MS Mincho" w:hAnsi="Times New Roman" w:cs="Times New Roman"/>
            <w:lang w:eastAsia="hu-HU"/>
          </w:rPr>
          <w:t>https://nfsz.munka.hu/</w:t>
        </w:r>
      </w:hyperlink>
      <w:r w:rsidR="00A72FFD">
        <w:rPr>
          <w:rFonts w:ascii="Times New Roman" w:eastAsia="MS Mincho" w:hAnsi="Times New Roman" w:cs="Times New Roman"/>
          <w:lang w:eastAsia="hu-HU"/>
        </w:rPr>
        <w:t xml:space="preserve"> Álláskeresőknek/E</w:t>
      </w:r>
      <w:r w:rsidR="00933094">
        <w:rPr>
          <w:rFonts w:ascii="Times New Roman" w:eastAsia="MS Mincho" w:hAnsi="Times New Roman" w:cs="Times New Roman"/>
          <w:lang w:eastAsia="hu-HU"/>
        </w:rPr>
        <w:t>llátások/Nyugdíj előtti álláskeresési segély)</w:t>
      </w:r>
    </w:p>
    <w:p w14:paraId="140DFB09" w14:textId="77777777" w:rsidR="00933094" w:rsidRDefault="00933094" w:rsidP="00B2042A">
      <w:pPr>
        <w:spacing w:after="0" w:line="240" w:lineRule="auto"/>
        <w:rPr>
          <w:rFonts w:ascii="Times New Roman" w:eastAsia="MS Mincho" w:hAnsi="Times New Roman" w:cs="Times New Roman"/>
          <w:lang w:eastAsia="hu-HU"/>
        </w:rPr>
      </w:pPr>
    </w:p>
    <w:p w14:paraId="776436DF" w14:textId="77777777" w:rsidR="00933094" w:rsidRDefault="00933094" w:rsidP="00B2042A">
      <w:pPr>
        <w:spacing w:after="0" w:line="240" w:lineRule="auto"/>
        <w:rPr>
          <w:rFonts w:ascii="Times New Roman" w:hAnsi="Times New Roman" w:cs="Times New Roman"/>
        </w:rPr>
      </w:pPr>
    </w:p>
    <w:p w14:paraId="5D685F11" w14:textId="0813F216" w:rsidR="00B95726" w:rsidRDefault="00B95726" w:rsidP="00502C03">
      <w:pPr>
        <w:spacing w:after="0" w:line="240" w:lineRule="auto"/>
        <w:jc w:val="both"/>
        <w:rPr>
          <w:rFonts w:ascii="Times New Roman" w:hAnsi="Times New Roman" w:cs="Times New Roman"/>
        </w:rPr>
      </w:pPr>
    </w:p>
    <w:p w14:paraId="003AEBF2" w14:textId="7A6530D0" w:rsidR="00B95726" w:rsidRDefault="00B95726" w:rsidP="00A21A45">
      <w:pPr>
        <w:pStyle w:val="Listaszerbekezds"/>
        <w:spacing w:after="0" w:line="240" w:lineRule="auto"/>
        <w:ind w:hanging="360"/>
        <w:rPr>
          <w:rFonts w:ascii="Times New Roman" w:hAnsi="Times New Roman" w:cs="Times New Roman"/>
        </w:rPr>
      </w:pPr>
      <w:r>
        <w:rPr>
          <w:rFonts w:ascii="Times New Roman" w:hAnsi="Times New Roman" w:cs="Times New Roman"/>
          <w:b/>
          <w:color w:val="548DD4" w:themeColor="text2" w:themeTint="99"/>
          <w:sz w:val="23"/>
          <w:szCs w:val="23"/>
        </w:rPr>
        <w:lastRenderedPageBreak/>
        <w:t>2</w:t>
      </w:r>
      <w:r w:rsidRPr="006C0CD7">
        <w:rPr>
          <w:rFonts w:ascii="Times New Roman" w:hAnsi="Times New Roman" w:cs="Times New Roman"/>
          <w:b/>
          <w:color w:val="548DD4" w:themeColor="text2" w:themeTint="99"/>
          <w:sz w:val="23"/>
          <w:szCs w:val="23"/>
        </w:rPr>
        <w:t xml:space="preserve">.ponthoz </w:t>
      </w:r>
    </w:p>
    <w:p w14:paraId="38812AAA" w14:textId="048FD3C0" w:rsidR="008B2D5B" w:rsidRPr="008B2D5B" w:rsidRDefault="008B2D5B" w:rsidP="008B2D5B">
      <w:pPr>
        <w:tabs>
          <w:tab w:val="left" w:pos="7655"/>
          <w:tab w:val="left" w:pos="8364"/>
        </w:tabs>
        <w:spacing w:after="0" w:line="240" w:lineRule="auto"/>
        <w:jc w:val="both"/>
        <w:rPr>
          <w:rFonts w:ascii="Times New Roman" w:eastAsia="MS Mincho" w:hAnsi="Times New Roman" w:cs="Times New Roman"/>
          <w:color w:val="000000"/>
          <w:lang w:eastAsia="hu-HU"/>
        </w:rPr>
      </w:pPr>
      <w:r w:rsidRPr="00B2042A">
        <w:rPr>
          <w:rFonts w:ascii="Times New Roman" w:eastAsia="MS Mincho" w:hAnsi="Times New Roman" w:cs="Times New Roman"/>
          <w:i/>
          <w:color w:val="000000"/>
          <w:lang w:eastAsia="hu-HU"/>
        </w:rPr>
        <w:t>A bírósági végrehajtásról szóló 1994. évi LIII. törvény (továbbiakban: Vht.)</w:t>
      </w:r>
      <w:r w:rsidRPr="008B2D5B">
        <w:rPr>
          <w:rFonts w:ascii="Times New Roman" w:eastAsia="MS Mincho" w:hAnsi="Times New Roman" w:cs="Times New Roman"/>
          <w:color w:val="000000"/>
          <w:lang w:eastAsia="hu-HU"/>
        </w:rPr>
        <w:t xml:space="preserve"> 72. § a) pontja alapján tartásdíj követelése fejében az álláskeresők ellátásaiból (álláskeresési járadékból és nyugdíj előtti álláskeresési segélyből) legfeljebb 33%-ot lehet levonni. A Vht. 78. § (1)-(2) bekezdése alapján a munkáltató köteles az adós részére a munkaviszony megszűnésekor olyan igazolást kiállítani, amely feltünteti, hogy a munkabérből milyen tartozásokat, milyen határozat vagy jogszabály alapján, kinek a részére kell levonni.</w:t>
      </w:r>
      <w:r w:rsidR="00B2042A">
        <w:rPr>
          <w:rFonts w:ascii="Times New Roman" w:eastAsia="MS Mincho" w:hAnsi="Times New Roman" w:cs="Times New Roman"/>
          <w:color w:val="000000"/>
          <w:lang w:eastAsia="hu-HU"/>
        </w:rPr>
        <w:t xml:space="preserve"> </w:t>
      </w:r>
      <w:r w:rsidRPr="008B2D5B">
        <w:rPr>
          <w:rFonts w:ascii="Times New Roman" w:eastAsia="MS Mincho" w:hAnsi="Times New Roman" w:cs="Times New Roman"/>
          <w:color w:val="000000"/>
          <w:lang w:eastAsia="hu-HU"/>
        </w:rPr>
        <w:t xml:space="preserve">Továbbá </w:t>
      </w:r>
      <w:r w:rsidR="00B2042A">
        <w:rPr>
          <w:rFonts w:ascii="Times New Roman" w:eastAsia="MS Mincho" w:hAnsi="Times New Roman" w:cs="Times New Roman"/>
          <w:color w:val="000000"/>
          <w:lang w:eastAsia="hu-HU"/>
        </w:rPr>
        <w:t>i</w:t>
      </w:r>
      <w:r w:rsidRPr="008B2D5B">
        <w:rPr>
          <w:rFonts w:ascii="Times New Roman" w:eastAsia="MS Mincho" w:hAnsi="Times New Roman" w:cs="Times New Roman"/>
          <w:color w:val="000000"/>
          <w:lang w:eastAsia="hu-HU"/>
        </w:rPr>
        <w:t>gazolást kell adni arról is, hogy a munkavállalónak tartozása nincs.</w:t>
      </w:r>
    </w:p>
    <w:p w14:paraId="13AD97FB" w14:textId="77777777" w:rsidR="008B2D5B" w:rsidRDefault="008B2D5B" w:rsidP="00502C03">
      <w:pPr>
        <w:spacing w:after="0" w:line="240" w:lineRule="auto"/>
        <w:jc w:val="both"/>
        <w:rPr>
          <w:rFonts w:ascii="Times New Roman" w:hAnsi="Times New Roman" w:cs="Times New Roman"/>
        </w:rPr>
      </w:pPr>
    </w:p>
    <w:p w14:paraId="49B5575B" w14:textId="2563AC92" w:rsidR="00B2042A" w:rsidRDefault="00B2042A" w:rsidP="00A21A45">
      <w:pPr>
        <w:pStyle w:val="Listaszerbekezds"/>
        <w:spacing w:after="0" w:line="240" w:lineRule="auto"/>
        <w:ind w:hanging="360"/>
        <w:rPr>
          <w:rFonts w:ascii="Times New Roman" w:hAnsi="Times New Roman" w:cs="Times New Roman"/>
        </w:rPr>
      </w:pPr>
      <w:r>
        <w:rPr>
          <w:rFonts w:ascii="Times New Roman" w:hAnsi="Times New Roman" w:cs="Times New Roman"/>
          <w:b/>
          <w:color w:val="548DD4" w:themeColor="text2" w:themeTint="99"/>
          <w:sz w:val="23"/>
          <w:szCs w:val="23"/>
        </w:rPr>
        <w:t>3</w:t>
      </w:r>
      <w:r w:rsidRPr="006C0CD7">
        <w:rPr>
          <w:rFonts w:ascii="Times New Roman" w:hAnsi="Times New Roman" w:cs="Times New Roman"/>
          <w:b/>
          <w:color w:val="548DD4" w:themeColor="text2" w:themeTint="99"/>
          <w:sz w:val="23"/>
          <w:szCs w:val="23"/>
        </w:rPr>
        <w:t xml:space="preserve">.ponthoz </w:t>
      </w:r>
    </w:p>
    <w:p w14:paraId="513C93AE" w14:textId="50C3FA7B" w:rsidR="00B2042A" w:rsidRPr="00441EC5" w:rsidRDefault="00B2042A" w:rsidP="00B2042A">
      <w:pPr>
        <w:jc w:val="both"/>
      </w:pPr>
      <w:r w:rsidRPr="00441EC5">
        <w:rPr>
          <w:rFonts w:ascii="Times New Roman" w:hAnsi="Times New Roman"/>
        </w:rPr>
        <w:t xml:space="preserve">Az álláskeresési járadék esetében vizsgált 3 éves jogosultsági időtartam meghosszabbodik a következő időtartamokkal vagy azok egy részével, ha ezen időtartamok alatt munkaviszony nem állt fenn, vagy az álláskereső jogosultsági időnek minősülő vállalkozói tevékenységet nem </w:t>
      </w:r>
      <w:r w:rsidRPr="00441EC5">
        <w:t>folytatott:</w:t>
      </w:r>
    </w:p>
    <w:p w14:paraId="0B57D197" w14:textId="76B8E776" w:rsidR="00B2042A" w:rsidRPr="007D0F29" w:rsidRDefault="00B2042A" w:rsidP="007D0F29">
      <w:pPr>
        <w:pStyle w:val="Listaszerbekezds"/>
        <w:numPr>
          <w:ilvl w:val="0"/>
          <w:numId w:val="40"/>
        </w:numPr>
        <w:jc w:val="both"/>
        <w:rPr>
          <w:rFonts w:ascii="Times New Roman" w:hAnsi="Times New Roman" w:cs="Times New Roman"/>
        </w:rPr>
      </w:pPr>
      <w:r w:rsidRPr="007D0F29">
        <w:rPr>
          <w:rFonts w:ascii="Times New Roman" w:hAnsi="Times New Roman" w:cs="Times New Roman"/>
        </w:rPr>
        <w:t>keresőképtelen beteg</w:t>
      </w:r>
      <w:r w:rsidR="007D0F29">
        <w:rPr>
          <w:rFonts w:ascii="Times New Roman" w:hAnsi="Times New Roman" w:cs="Times New Roman"/>
        </w:rPr>
        <w:t>ség,</w:t>
      </w:r>
    </w:p>
    <w:p w14:paraId="43104873" w14:textId="4CFA302C" w:rsidR="00B2042A" w:rsidRPr="007D0F29" w:rsidRDefault="007D0F29" w:rsidP="007D0F29">
      <w:pPr>
        <w:pStyle w:val="Listaszerbekezds"/>
        <w:numPr>
          <w:ilvl w:val="0"/>
          <w:numId w:val="40"/>
        </w:numPr>
        <w:jc w:val="both"/>
        <w:rPr>
          <w:rFonts w:ascii="Times New Roman" w:hAnsi="Times New Roman" w:cs="Times New Roman"/>
        </w:rPr>
      </w:pPr>
      <w:r w:rsidRPr="00BC7533">
        <w:rPr>
          <w:rFonts w:ascii="Times New Roman" w:hAnsi="Times New Roman"/>
          <w:szCs w:val="24"/>
        </w:rPr>
        <w:t>beteg gyermek ápolására igénybe vett táppénzes állomány</w:t>
      </w:r>
      <w:r>
        <w:rPr>
          <w:rFonts w:ascii="Times New Roman" w:hAnsi="Times New Roman" w:cs="Times New Roman"/>
        </w:rPr>
        <w:t>,</w:t>
      </w:r>
    </w:p>
    <w:p w14:paraId="62B83F43" w14:textId="199F549B" w:rsidR="00B2042A" w:rsidRPr="007D0F29" w:rsidRDefault="007D0F29" w:rsidP="007D0F29">
      <w:pPr>
        <w:pStyle w:val="Listaszerbekezds"/>
        <w:numPr>
          <w:ilvl w:val="0"/>
          <w:numId w:val="40"/>
        </w:numPr>
        <w:jc w:val="both"/>
        <w:rPr>
          <w:rFonts w:ascii="Times New Roman" w:hAnsi="Times New Roman" w:cs="Times New Roman"/>
        </w:rPr>
      </w:pPr>
      <w:r>
        <w:rPr>
          <w:rFonts w:ascii="Times New Roman" w:hAnsi="Times New Roman" w:cs="Times New Roman"/>
        </w:rPr>
        <w:t>terhességi-gyermekágyi segély/csecsemőgondozási díj, gyermekgondozási díj, gyermekgondozási segély</w:t>
      </w:r>
      <w:r w:rsidR="00B2042A" w:rsidRPr="007D0F29">
        <w:rPr>
          <w:rFonts w:ascii="Times New Roman" w:hAnsi="Times New Roman" w:cs="Times New Roman"/>
        </w:rPr>
        <w:t>/ gy</w:t>
      </w:r>
      <w:r>
        <w:rPr>
          <w:rFonts w:ascii="Times New Roman" w:hAnsi="Times New Roman" w:cs="Times New Roman"/>
        </w:rPr>
        <w:t>ermekgondozást segítő ellátás, örökbefog</w:t>
      </w:r>
      <w:r w:rsidR="00A72FFD">
        <w:rPr>
          <w:rFonts w:ascii="Times New Roman" w:hAnsi="Times New Roman" w:cs="Times New Roman"/>
        </w:rPr>
        <w:t>a</w:t>
      </w:r>
      <w:r>
        <w:rPr>
          <w:rFonts w:ascii="Times New Roman" w:hAnsi="Times New Roman" w:cs="Times New Roman"/>
        </w:rPr>
        <w:t>dói díj</w:t>
      </w:r>
      <w:r w:rsidR="00623A8A">
        <w:rPr>
          <w:rFonts w:ascii="Times New Roman" w:hAnsi="Times New Roman" w:cs="Times New Roman"/>
        </w:rPr>
        <w:t>,</w:t>
      </w:r>
    </w:p>
    <w:p w14:paraId="731C4295" w14:textId="77D53935" w:rsidR="00623A8A" w:rsidRPr="00623A8A" w:rsidRDefault="00623A8A" w:rsidP="00623A8A">
      <w:pPr>
        <w:pStyle w:val="Listaszerbekezds"/>
        <w:numPr>
          <w:ilvl w:val="0"/>
          <w:numId w:val="40"/>
        </w:numPr>
        <w:jc w:val="both"/>
        <w:rPr>
          <w:rFonts w:ascii="Times New Roman" w:hAnsi="Times New Roman" w:cs="Times New Roman"/>
        </w:rPr>
      </w:pPr>
      <w:r w:rsidRPr="00BC7533">
        <w:rPr>
          <w:rFonts w:ascii="Times New Roman" w:hAnsi="Times New Roman"/>
          <w:szCs w:val="24"/>
        </w:rPr>
        <w:t xml:space="preserve">megváltozott munkaképességű személyek ellátásai,  a rokkantsági és a baleseti </w:t>
      </w:r>
      <w:r w:rsidRPr="00CE7FE0">
        <w:rPr>
          <w:rFonts w:ascii="Times New Roman" w:hAnsi="Times New Roman"/>
          <w:szCs w:val="24"/>
        </w:rPr>
        <w:t>rokkantsági nyugdíj, a rendszeres szociális járadék, az átmeneti járadék, továbbá a</w:t>
      </w:r>
      <w:r w:rsidRPr="00BC7533">
        <w:rPr>
          <w:rFonts w:ascii="Times New Roman" w:hAnsi="Times New Roman"/>
          <w:szCs w:val="24"/>
        </w:rPr>
        <w:t xml:space="preserve"> bányászok egészségkárosodási járadékának</w:t>
      </w:r>
      <w:r>
        <w:rPr>
          <w:rFonts w:ascii="Times New Roman" w:hAnsi="Times New Roman"/>
          <w:szCs w:val="24"/>
        </w:rPr>
        <w:t xml:space="preserve"> folyósítása,</w:t>
      </w:r>
    </w:p>
    <w:p w14:paraId="76A43C31" w14:textId="38ADF03E" w:rsidR="00623A8A" w:rsidRDefault="007D0F29" w:rsidP="00F31CCB">
      <w:pPr>
        <w:pStyle w:val="Listaszerbekezds"/>
        <w:numPr>
          <w:ilvl w:val="0"/>
          <w:numId w:val="40"/>
        </w:numPr>
        <w:spacing w:after="0" w:line="240" w:lineRule="auto"/>
        <w:jc w:val="both"/>
        <w:rPr>
          <w:rFonts w:ascii="Times New Roman" w:hAnsi="Times New Roman"/>
          <w:szCs w:val="24"/>
        </w:rPr>
      </w:pPr>
      <w:r w:rsidRPr="00623A8A">
        <w:rPr>
          <w:rFonts w:ascii="Times New Roman" w:hAnsi="Times New Roman"/>
          <w:szCs w:val="24"/>
        </w:rPr>
        <w:t xml:space="preserve">a </w:t>
      </w:r>
      <w:r w:rsidR="00A72FFD">
        <w:rPr>
          <w:rFonts w:ascii="Times New Roman" w:hAnsi="Times New Roman"/>
          <w:szCs w:val="24"/>
        </w:rPr>
        <w:t xml:space="preserve">letartóztatás, </w:t>
      </w:r>
      <w:r w:rsidRPr="00623A8A">
        <w:rPr>
          <w:rFonts w:ascii="Times New Roman" w:hAnsi="Times New Roman"/>
          <w:szCs w:val="24"/>
        </w:rPr>
        <w:t>a szabadságvesztés, valamint az elzárás,</w:t>
      </w:r>
    </w:p>
    <w:p w14:paraId="3B04BC92" w14:textId="017B32C8" w:rsidR="007D0F29" w:rsidRPr="00623A8A" w:rsidRDefault="007D0F29" w:rsidP="00F31CCB">
      <w:pPr>
        <w:pStyle w:val="Listaszerbekezds"/>
        <w:numPr>
          <w:ilvl w:val="0"/>
          <w:numId w:val="40"/>
        </w:numPr>
        <w:spacing w:after="0" w:line="240" w:lineRule="auto"/>
        <w:jc w:val="both"/>
        <w:rPr>
          <w:rFonts w:ascii="Times New Roman" w:hAnsi="Times New Roman"/>
          <w:szCs w:val="24"/>
        </w:rPr>
      </w:pPr>
      <w:r w:rsidRPr="00623A8A">
        <w:rPr>
          <w:rFonts w:ascii="Times New Roman" w:hAnsi="Times New Roman"/>
          <w:szCs w:val="24"/>
        </w:rPr>
        <w:t>az ápolási díj</w:t>
      </w:r>
      <w:r w:rsidR="00623A8A">
        <w:rPr>
          <w:rFonts w:ascii="Times New Roman" w:hAnsi="Times New Roman"/>
          <w:szCs w:val="24"/>
        </w:rPr>
        <w:t xml:space="preserve">, </w:t>
      </w:r>
      <w:r w:rsidR="00623A8A" w:rsidRPr="001F7B9C">
        <w:rPr>
          <w:rFonts w:ascii="Times New Roman" w:eastAsia="MS Mincho" w:hAnsi="Times New Roman" w:cs="Times New Roman"/>
          <w:color w:val="000000"/>
          <w:lang w:eastAsia="hu-HU"/>
        </w:rPr>
        <w:t>g</w:t>
      </w:r>
      <w:r w:rsidR="00623A8A">
        <w:rPr>
          <w:rFonts w:ascii="Times New Roman" w:eastAsia="MS Mincho" w:hAnsi="Times New Roman" w:cs="Times New Roman"/>
          <w:color w:val="000000"/>
          <w:lang w:eastAsia="hu-HU"/>
        </w:rPr>
        <w:t>yermekek otthongondozási díja,</w:t>
      </w:r>
      <w:r w:rsidRPr="00623A8A">
        <w:rPr>
          <w:rFonts w:ascii="Times New Roman" w:hAnsi="Times New Roman"/>
          <w:szCs w:val="24"/>
        </w:rPr>
        <w:t xml:space="preserve"> és a gyermeknevelési támogatás folyósítása,</w:t>
      </w:r>
    </w:p>
    <w:p w14:paraId="3FC2F665" w14:textId="77777777" w:rsidR="007D0F29" w:rsidRPr="00BC7533" w:rsidRDefault="007D0F29" w:rsidP="007D0F29">
      <w:pPr>
        <w:pStyle w:val="Szvegtrzs"/>
        <w:numPr>
          <w:ilvl w:val="0"/>
          <w:numId w:val="40"/>
        </w:numPr>
        <w:spacing w:line="240" w:lineRule="auto"/>
        <w:jc w:val="both"/>
        <w:rPr>
          <w:rFonts w:ascii="Times New Roman" w:hAnsi="Times New Roman"/>
          <w:szCs w:val="24"/>
        </w:rPr>
      </w:pPr>
      <w:r w:rsidRPr="00BC7533">
        <w:rPr>
          <w:rFonts w:ascii="Times New Roman" w:hAnsi="Times New Roman"/>
          <w:szCs w:val="24"/>
        </w:rPr>
        <w:t>nappali tagozaton folytatott tanulmányok folytatásának időtartama.</w:t>
      </w:r>
    </w:p>
    <w:p w14:paraId="666B83AD" w14:textId="03E64D53" w:rsidR="007D0F29" w:rsidRDefault="00F51D0D" w:rsidP="00623A8A">
      <w:pPr>
        <w:jc w:val="both"/>
        <w:rPr>
          <w:rFonts w:ascii="Times New Roman" w:hAnsi="Times New Roman" w:cs="Times New Roman"/>
        </w:rPr>
      </w:pPr>
      <w:r w:rsidRPr="00F51D0D">
        <w:rPr>
          <w:rFonts w:ascii="Times New Roman" w:hAnsi="Times New Roman" w:cs="Times New Roman"/>
        </w:rPr>
        <w:t>A felsorolt időtartamokat az</w:t>
      </w:r>
      <w:r>
        <w:rPr>
          <w:rFonts w:ascii="Times New Roman" w:hAnsi="Times New Roman" w:cs="Times New Roman"/>
        </w:rPr>
        <w:t xml:space="preserve"> adott</w:t>
      </w:r>
      <w:r w:rsidRPr="00F51D0D">
        <w:rPr>
          <w:rFonts w:ascii="Times New Roman" w:hAnsi="Times New Roman" w:cs="Times New Roman"/>
        </w:rPr>
        <w:t xml:space="preserve"> ellátást folyósító szerv vagy az intézmény – ahol az időtartamot az eltöltötte – által kiadott igazolással bizonyíthatja</w:t>
      </w:r>
      <w:r>
        <w:rPr>
          <w:rFonts w:ascii="Times New Roman" w:hAnsi="Times New Roman" w:cs="Times New Roman"/>
        </w:rPr>
        <w:t>. A</w:t>
      </w:r>
      <w:r w:rsidRPr="00F51D0D">
        <w:rPr>
          <w:rFonts w:ascii="Times New Roman" w:hAnsi="Times New Roman" w:cs="Times New Roman"/>
        </w:rPr>
        <w:t xml:space="preserve">mennyiben nem áll rendelkezésre az igazolás, azt a </w:t>
      </w:r>
      <w:r>
        <w:rPr>
          <w:rFonts w:ascii="Times New Roman" w:hAnsi="Times New Roman" w:cs="Times New Roman"/>
        </w:rPr>
        <w:t>foglalkoztatási osztály hivatalból szerzi be.</w:t>
      </w:r>
    </w:p>
    <w:p w14:paraId="051AAEDB" w14:textId="2C84DAE9" w:rsidR="00707414" w:rsidRDefault="00707414" w:rsidP="00A21A45">
      <w:pPr>
        <w:pStyle w:val="Listaszerbekezds"/>
        <w:spacing w:after="0" w:line="240" w:lineRule="auto"/>
        <w:ind w:hanging="360"/>
        <w:rPr>
          <w:rFonts w:ascii="Times New Roman" w:hAnsi="Times New Roman" w:cs="Times New Roman"/>
        </w:rPr>
      </w:pPr>
      <w:r>
        <w:rPr>
          <w:rFonts w:ascii="Times New Roman" w:hAnsi="Times New Roman" w:cs="Times New Roman"/>
          <w:b/>
          <w:color w:val="548DD4" w:themeColor="text2" w:themeTint="99"/>
          <w:sz w:val="23"/>
          <w:szCs w:val="23"/>
        </w:rPr>
        <w:t>4</w:t>
      </w:r>
      <w:r w:rsidRPr="006C0CD7">
        <w:rPr>
          <w:rFonts w:ascii="Times New Roman" w:hAnsi="Times New Roman" w:cs="Times New Roman"/>
          <w:b/>
          <w:color w:val="548DD4" w:themeColor="text2" w:themeTint="99"/>
          <w:sz w:val="23"/>
          <w:szCs w:val="23"/>
        </w:rPr>
        <w:t xml:space="preserve">.ponthoz </w:t>
      </w:r>
    </w:p>
    <w:p w14:paraId="3EB9FB39" w14:textId="77777777" w:rsidR="0000368E" w:rsidRDefault="00980DFD" w:rsidP="0000368E">
      <w:pPr>
        <w:jc w:val="both"/>
        <w:rPr>
          <w:rFonts w:ascii="Times New Roman" w:hAnsi="Times New Roman"/>
          <w:szCs w:val="24"/>
        </w:rPr>
      </w:pPr>
      <w:r w:rsidRPr="0023350C">
        <w:rPr>
          <w:rFonts w:ascii="Times New Roman" w:hAnsi="Times New Roman"/>
          <w:szCs w:val="24"/>
        </w:rPr>
        <w:t>Az öregségi nyugdíjkorhatár kizárólag a személyre irányadó öregségi nyugdíjkorhatárt jelenti, és a társadalombiztosítási jogszabályok által korábban biztosított korkedvezmény, illetve az új szabályok szerinti korhatár előtti ellátás figyelembevételére a segély megállapításánál nincs lehetőség</w:t>
      </w:r>
      <w:r>
        <w:rPr>
          <w:rFonts w:ascii="Times New Roman" w:hAnsi="Times New Roman"/>
          <w:szCs w:val="24"/>
        </w:rPr>
        <w:t>.</w:t>
      </w:r>
    </w:p>
    <w:p w14:paraId="62805C08" w14:textId="7FE7818F" w:rsidR="00980DFD" w:rsidRPr="006C0CD7" w:rsidRDefault="00980DFD" w:rsidP="0000368E">
      <w:pPr>
        <w:pStyle w:val="Listaszerbekezds"/>
        <w:spacing w:after="0" w:line="240" w:lineRule="auto"/>
        <w:ind w:hanging="360"/>
        <w:rPr>
          <w:rFonts w:ascii="Times New Roman" w:hAnsi="Times New Roman" w:cs="Times New Roman"/>
          <w:b/>
          <w:color w:val="548DD4" w:themeColor="text2" w:themeTint="99"/>
          <w:sz w:val="23"/>
          <w:szCs w:val="23"/>
        </w:rPr>
      </w:pPr>
      <w:r>
        <w:rPr>
          <w:rFonts w:ascii="Times New Roman" w:hAnsi="Times New Roman" w:cs="Times New Roman"/>
          <w:b/>
          <w:color w:val="548DD4" w:themeColor="text2" w:themeTint="99"/>
          <w:sz w:val="23"/>
          <w:szCs w:val="23"/>
        </w:rPr>
        <w:t>5</w:t>
      </w:r>
      <w:r w:rsidRPr="006C0CD7">
        <w:rPr>
          <w:rFonts w:ascii="Times New Roman" w:hAnsi="Times New Roman" w:cs="Times New Roman"/>
          <w:b/>
          <w:color w:val="548DD4" w:themeColor="text2" w:themeTint="99"/>
          <w:sz w:val="23"/>
          <w:szCs w:val="23"/>
        </w:rPr>
        <w:t xml:space="preserve">.ponthoz </w:t>
      </w:r>
    </w:p>
    <w:p w14:paraId="047EC325" w14:textId="12EA3D7B" w:rsidR="001865CD" w:rsidRDefault="001865CD" w:rsidP="003F5F58">
      <w:pPr>
        <w:pStyle w:val="Szvegtrzs"/>
        <w:numPr>
          <w:ilvl w:val="0"/>
          <w:numId w:val="43"/>
        </w:numPr>
        <w:spacing w:after="0" w:line="240" w:lineRule="auto"/>
        <w:ind w:left="284"/>
        <w:jc w:val="both"/>
        <w:rPr>
          <w:rFonts w:ascii="Times New Roman" w:hAnsi="Times New Roman" w:cs="Times New Roman"/>
        </w:rPr>
      </w:pPr>
      <w:r>
        <w:rPr>
          <w:rFonts w:ascii="Times New Roman" w:hAnsi="Times New Roman" w:cs="Times New Roman"/>
          <w:i/>
        </w:rPr>
        <w:t>A</w:t>
      </w:r>
      <w:r w:rsidRPr="001865CD">
        <w:rPr>
          <w:rFonts w:ascii="Times New Roman" w:hAnsi="Times New Roman"/>
          <w:i/>
          <w:szCs w:val="24"/>
        </w:rPr>
        <w:t xml:space="preserve"> korhatár előtti öregségi nyugdíjak megszüntetéséről, a korhatár előtti ellátásról és a szolgálati járandóságról szóló 2011. évi CLXVII. törvény</w:t>
      </w:r>
      <w:r>
        <w:rPr>
          <w:rFonts w:ascii="Times New Roman" w:hAnsi="Times New Roman"/>
          <w:i/>
          <w:szCs w:val="24"/>
        </w:rPr>
        <w:t xml:space="preserve"> szerinti </w:t>
      </w:r>
      <w:r w:rsidR="00980DFD" w:rsidRPr="00980DFD">
        <w:rPr>
          <w:rFonts w:ascii="Times New Roman" w:hAnsi="Times New Roman" w:cs="Times New Roman"/>
        </w:rPr>
        <w:t>korhatár előtti ellátásban, szolgálati járandóságban,</w:t>
      </w:r>
      <w:r w:rsidR="00052BF3">
        <w:rPr>
          <w:rFonts w:ascii="Times New Roman" w:hAnsi="Times New Roman" w:cs="Times New Roman"/>
        </w:rPr>
        <w:t xml:space="preserve"> és</w:t>
      </w:r>
    </w:p>
    <w:p w14:paraId="46729260" w14:textId="1A3FE628" w:rsidR="001865CD" w:rsidRDefault="001865CD" w:rsidP="003F5F58">
      <w:pPr>
        <w:pStyle w:val="Szvegtrzs"/>
        <w:numPr>
          <w:ilvl w:val="0"/>
          <w:numId w:val="43"/>
        </w:numPr>
        <w:spacing w:after="0"/>
        <w:ind w:left="284"/>
        <w:jc w:val="both"/>
        <w:rPr>
          <w:rFonts w:ascii="Times New Roman" w:hAnsi="Times New Roman" w:cs="Times New Roman"/>
        </w:rPr>
      </w:pPr>
      <w:r w:rsidRPr="00052BF3">
        <w:rPr>
          <w:rFonts w:ascii="Times New Roman" w:hAnsi="Times New Roman" w:cs="Times New Roman"/>
          <w:bCs/>
          <w:i/>
        </w:rPr>
        <w:t>Az előadó-művészeti szervezetek támogatásáról és sajátos foglalkoztatási szabályairól szóló 2008. évi XCIX. törvény</w:t>
      </w:r>
      <w:r w:rsidRPr="00052BF3">
        <w:rPr>
          <w:rFonts w:ascii="Times New Roman" w:hAnsi="Times New Roman" w:cs="Times New Roman"/>
          <w:bCs/>
        </w:rPr>
        <w:t xml:space="preserve"> szerinti</w:t>
      </w:r>
      <w:r>
        <w:rPr>
          <w:rFonts w:ascii="Times New Roman" w:hAnsi="Times New Roman" w:cs="Times New Roman"/>
          <w:b/>
          <w:bCs/>
        </w:rPr>
        <w:t xml:space="preserve"> </w:t>
      </w:r>
      <w:r w:rsidR="00980DFD" w:rsidRPr="00980DFD">
        <w:rPr>
          <w:rFonts w:ascii="Times New Roman" w:hAnsi="Times New Roman" w:cs="Times New Roman"/>
        </w:rPr>
        <w:t xml:space="preserve"> táncművészeti életjáradékban</w:t>
      </w:r>
      <w:r w:rsidR="00052BF3">
        <w:rPr>
          <w:rFonts w:ascii="Times New Roman" w:hAnsi="Times New Roman" w:cs="Times New Roman"/>
        </w:rPr>
        <w:t>,</w:t>
      </w:r>
      <w:r w:rsidR="00980DFD" w:rsidRPr="00980DFD">
        <w:rPr>
          <w:rFonts w:ascii="Times New Roman" w:hAnsi="Times New Roman" w:cs="Times New Roman"/>
        </w:rPr>
        <w:t xml:space="preserve"> és</w:t>
      </w:r>
    </w:p>
    <w:p w14:paraId="63DF33B8" w14:textId="1B349347" w:rsidR="00980DFD" w:rsidRDefault="00052BF3" w:rsidP="003F5F58">
      <w:pPr>
        <w:pStyle w:val="Szvegtrzs"/>
        <w:numPr>
          <w:ilvl w:val="0"/>
          <w:numId w:val="43"/>
        </w:numPr>
        <w:ind w:left="284"/>
        <w:jc w:val="both"/>
        <w:rPr>
          <w:rFonts w:ascii="Times New Roman" w:hAnsi="Times New Roman" w:cs="Times New Roman"/>
        </w:rPr>
      </w:pPr>
      <w:r w:rsidRPr="00052BF3">
        <w:rPr>
          <w:rFonts w:ascii="Times New Roman" w:hAnsi="Times New Roman" w:cs="Times New Roman"/>
          <w:bCs/>
          <w:i/>
        </w:rPr>
        <w:t>A bányászatról szóló 1993. évi XLVIII. törvény</w:t>
      </w:r>
      <w:r>
        <w:rPr>
          <w:rFonts w:ascii="Times New Roman" w:hAnsi="Times New Roman" w:cs="Times New Roman"/>
          <w:bCs/>
        </w:rPr>
        <w:t xml:space="preserve"> szerinti </w:t>
      </w:r>
      <w:r w:rsidR="00980DFD" w:rsidRPr="00980DFD">
        <w:rPr>
          <w:rFonts w:ascii="Times New Roman" w:hAnsi="Times New Roman" w:cs="Times New Roman"/>
        </w:rPr>
        <w:t>átmeneti bányászjáradékban</w:t>
      </w:r>
      <w:r>
        <w:rPr>
          <w:rFonts w:ascii="Times New Roman" w:hAnsi="Times New Roman" w:cs="Times New Roman"/>
        </w:rPr>
        <w:br/>
      </w:r>
      <w:r w:rsidR="00980DFD" w:rsidRPr="00980DFD">
        <w:rPr>
          <w:rFonts w:ascii="Times New Roman" w:hAnsi="Times New Roman" w:cs="Times New Roman"/>
        </w:rPr>
        <w:t>részesülő álláskeresők részére</w:t>
      </w:r>
      <w:r w:rsidR="001865CD">
        <w:rPr>
          <w:rFonts w:ascii="Times New Roman" w:hAnsi="Times New Roman" w:cs="Times New Roman"/>
        </w:rPr>
        <w:t xml:space="preserve"> nyugdíj előtti álláskeresési segély nem állapítható meg. </w:t>
      </w:r>
    </w:p>
    <w:p w14:paraId="12ACB80F" w14:textId="1456EBE3" w:rsidR="00A21A45" w:rsidRDefault="008C5745" w:rsidP="00A21A45">
      <w:pPr>
        <w:pStyle w:val="Listaszerbekezds"/>
        <w:spacing w:after="0" w:line="240" w:lineRule="auto"/>
        <w:ind w:hanging="360"/>
        <w:rPr>
          <w:rFonts w:ascii="Times New Roman" w:hAnsi="Times New Roman" w:cs="Times New Roman"/>
        </w:rPr>
      </w:pPr>
      <w:r>
        <w:rPr>
          <w:rFonts w:ascii="Times New Roman" w:hAnsi="Times New Roman" w:cs="Times New Roman"/>
          <w:b/>
          <w:color w:val="548DD4" w:themeColor="text2" w:themeTint="99"/>
          <w:sz w:val="23"/>
          <w:szCs w:val="23"/>
        </w:rPr>
        <w:t>7</w:t>
      </w:r>
      <w:r w:rsidR="00A62FF2">
        <w:rPr>
          <w:rFonts w:ascii="Times New Roman" w:hAnsi="Times New Roman" w:cs="Times New Roman"/>
          <w:b/>
          <w:color w:val="548DD4" w:themeColor="text2" w:themeTint="99"/>
          <w:sz w:val="23"/>
          <w:szCs w:val="23"/>
        </w:rPr>
        <w:t>-8</w:t>
      </w:r>
      <w:r w:rsidR="00052BF3" w:rsidRPr="006C0CD7">
        <w:rPr>
          <w:rFonts w:ascii="Times New Roman" w:hAnsi="Times New Roman" w:cs="Times New Roman"/>
          <w:b/>
          <w:color w:val="548DD4" w:themeColor="text2" w:themeTint="99"/>
          <w:sz w:val="23"/>
          <w:szCs w:val="23"/>
        </w:rPr>
        <w:t xml:space="preserve">.ponthoz </w:t>
      </w:r>
    </w:p>
    <w:p w14:paraId="0F7C71E6" w14:textId="5E25630D" w:rsidR="00052BF3" w:rsidRPr="00A21A45" w:rsidRDefault="00A45359" w:rsidP="00A21A45">
      <w:pPr>
        <w:spacing w:after="0" w:line="240" w:lineRule="auto"/>
        <w:jc w:val="both"/>
        <w:rPr>
          <w:rFonts w:ascii="Times New Roman" w:hAnsi="Times New Roman" w:cs="Times New Roman"/>
        </w:rPr>
      </w:pPr>
      <w:r w:rsidRPr="00A21A45">
        <w:rPr>
          <w:rFonts w:ascii="Times New Roman" w:hAnsi="Times New Roman" w:cs="Times New Roman"/>
          <w:i/>
        </w:rPr>
        <w:t xml:space="preserve">A személyi jövedelemadóról 1995. évi CXVII. törvény </w:t>
      </w:r>
      <w:r w:rsidR="00A21A45">
        <w:rPr>
          <w:rFonts w:ascii="Times New Roman" w:hAnsi="Times New Roman" w:cs="Times New Roman"/>
        </w:rPr>
        <w:t>alapján </w:t>
      </w:r>
      <w:r w:rsidRPr="00A21A45">
        <w:rPr>
          <w:rFonts w:ascii="Times New Roman" w:hAnsi="Times New Roman" w:cs="Times New Roman"/>
        </w:rPr>
        <w:t xml:space="preserve">a négy vagy több gyermeket nevelő anyák kedvezményét, a 25 év alatti fiatalok kedvezményét, </w:t>
      </w:r>
      <w:r w:rsidR="00791F67">
        <w:rPr>
          <w:rFonts w:ascii="Times New Roman" w:hAnsi="Times New Roman" w:cs="Times New Roman"/>
        </w:rPr>
        <w:t xml:space="preserve">a 30 év alatti anyák kedvezményét, </w:t>
      </w:r>
      <w:r w:rsidRPr="00A21A45">
        <w:rPr>
          <w:rFonts w:ascii="Times New Roman" w:hAnsi="Times New Roman" w:cs="Times New Roman"/>
        </w:rPr>
        <w:t>a súlyosan fogyatékos magánszemélyeknek járó személyi kedvezményt,az első házasok kedvezményét, a családi kedvezményt érvényesítő magánszemély az összevont adóalapját (ideértve az álláskeresési járadékot is) az adott kedvezményekkel csökkenti.</w:t>
      </w:r>
    </w:p>
    <w:p w14:paraId="74174695" w14:textId="6327865C" w:rsidR="00DE6C01" w:rsidRDefault="008C5745" w:rsidP="00A21A45">
      <w:pPr>
        <w:pStyle w:val="Szvegtrzs"/>
        <w:jc w:val="both"/>
        <w:rPr>
          <w:rFonts w:ascii="Times New Roman" w:hAnsi="Times New Roman" w:cs="Times New Roman"/>
        </w:rPr>
      </w:pPr>
      <w:r>
        <w:rPr>
          <w:rFonts w:ascii="Times New Roman" w:hAnsi="Times New Roman" w:cs="Times New Roman"/>
        </w:rPr>
        <w:t xml:space="preserve">Az SZJA adóalap kedvezményekről szóló 73. információs füzet megtalálható a </w:t>
      </w:r>
      <w:hyperlink r:id="rId24" w:history="1">
        <w:r w:rsidRPr="00DE6C01">
          <w:rPr>
            <w:rStyle w:val="Hiperhivatkozs"/>
            <w:rFonts w:ascii="Times New Roman" w:hAnsi="Times New Roman" w:cs="Times New Roman"/>
          </w:rPr>
          <w:t>NAV központi portálján</w:t>
        </w:r>
      </w:hyperlink>
      <w:r w:rsidR="00DE6C01">
        <w:rPr>
          <w:rFonts w:ascii="Times New Roman" w:hAnsi="Times New Roman" w:cs="Times New Roman"/>
        </w:rPr>
        <w:t xml:space="preserve">. </w:t>
      </w:r>
      <w:r w:rsidR="00DE6C01">
        <w:rPr>
          <w:rFonts w:ascii="Times New Roman" w:hAnsi="Times New Roman" w:cs="Times New Roman"/>
        </w:rPr>
        <w:br/>
        <w:t>(</w:t>
      </w:r>
      <w:hyperlink r:id="rId25" w:history="1">
        <w:r w:rsidR="00DE6C01" w:rsidRPr="00863A3E">
          <w:rPr>
            <w:rStyle w:val="Hiperhivatkozs"/>
            <w:rFonts w:ascii="Times New Roman" w:hAnsi="Times New Roman" w:cs="Times New Roman"/>
          </w:rPr>
          <w:t>https://nav.gov.hu/</w:t>
        </w:r>
      </w:hyperlink>
      <w:r w:rsidR="00DE6C01">
        <w:rPr>
          <w:rFonts w:ascii="Times New Roman" w:hAnsi="Times New Roman" w:cs="Times New Roman"/>
        </w:rPr>
        <w:t xml:space="preserve"> )</w:t>
      </w:r>
    </w:p>
    <w:p w14:paraId="134B6CA0" w14:textId="77777777" w:rsidR="00E73F6F" w:rsidRDefault="00E73F6F" w:rsidP="00A21A45">
      <w:pPr>
        <w:pStyle w:val="Szvegtrzs"/>
        <w:jc w:val="both"/>
        <w:rPr>
          <w:rFonts w:ascii="Times New Roman" w:hAnsi="Times New Roman" w:cs="Times New Roman"/>
        </w:rPr>
      </w:pPr>
    </w:p>
    <w:p w14:paraId="1678800A" w14:textId="77777777" w:rsidR="006F3934" w:rsidRPr="00E73F6F" w:rsidRDefault="006F3934" w:rsidP="00AD0BC5">
      <w:pPr>
        <w:pStyle w:val="Listaszerbekezds"/>
        <w:numPr>
          <w:ilvl w:val="0"/>
          <w:numId w:val="48"/>
        </w:numPr>
        <w:spacing w:after="0" w:line="240" w:lineRule="auto"/>
        <w:ind w:left="426" w:hanging="426"/>
        <w:jc w:val="both"/>
        <w:rPr>
          <w:rFonts w:ascii="Times New Roman" w:hAnsi="Times New Roman" w:cs="Times New Roman"/>
          <w:b/>
          <w:iCs/>
          <w:color w:val="548DD4" w:themeColor="text2" w:themeTint="99"/>
        </w:rPr>
      </w:pPr>
      <w:r w:rsidRPr="00E73F6F">
        <w:rPr>
          <w:rFonts w:ascii="Times New Roman" w:hAnsi="Times New Roman" w:cs="Times New Roman"/>
          <w:b/>
          <w:iCs/>
          <w:color w:val="548DD4" w:themeColor="text2" w:themeTint="99"/>
        </w:rPr>
        <w:lastRenderedPageBreak/>
        <w:t>szakaszhoz</w:t>
      </w:r>
    </w:p>
    <w:p w14:paraId="24C858FC" w14:textId="77777777" w:rsidR="008132BD" w:rsidRDefault="008132BD" w:rsidP="008132BD">
      <w:pPr>
        <w:spacing w:after="0" w:line="240" w:lineRule="auto"/>
        <w:jc w:val="both"/>
        <w:rPr>
          <w:rFonts w:ascii="Times New Roman" w:hAnsi="Times New Roman" w:cs="Times New Roman"/>
          <w:iCs/>
        </w:rPr>
      </w:pPr>
    </w:p>
    <w:p w14:paraId="4468BFF8" w14:textId="6105428C" w:rsidR="00516064" w:rsidRPr="00DD1291" w:rsidRDefault="008132BD" w:rsidP="008132BD">
      <w:pPr>
        <w:tabs>
          <w:tab w:val="left" w:pos="7655"/>
          <w:tab w:val="left" w:pos="8364"/>
        </w:tabs>
        <w:spacing w:after="0" w:line="240" w:lineRule="auto"/>
        <w:jc w:val="both"/>
        <w:rPr>
          <w:rFonts w:ascii="Times New Roman" w:eastAsia="MS Mincho" w:hAnsi="Times New Roman" w:cs="Times New Roman"/>
          <w:lang w:eastAsia="hu-HU"/>
        </w:rPr>
      </w:pPr>
      <w:r w:rsidRPr="00DD1291">
        <w:rPr>
          <w:rFonts w:ascii="Times New Roman" w:eastAsia="MS Mincho" w:hAnsi="Times New Roman" w:cs="Times New Roman"/>
          <w:lang w:eastAsia="hu-HU"/>
        </w:rPr>
        <w:t>Jogosultsági időt</w:t>
      </w:r>
      <w:r w:rsidR="00DD1291" w:rsidRPr="00DD1291">
        <w:rPr>
          <w:rFonts w:ascii="Times New Roman" w:eastAsia="MS Mincho" w:hAnsi="Times New Roman" w:cs="Times New Roman"/>
          <w:lang w:eastAsia="hu-HU"/>
        </w:rPr>
        <w:t>/ a jogosultsági időt</w:t>
      </w:r>
      <w:r w:rsidRPr="00DD1291">
        <w:rPr>
          <w:rFonts w:ascii="Times New Roman" w:eastAsia="MS Mincho" w:hAnsi="Times New Roman" w:cs="Times New Roman"/>
          <w:lang w:eastAsia="hu-HU"/>
        </w:rPr>
        <w:t xml:space="preserve"> </w:t>
      </w:r>
      <w:r w:rsidR="00DD1291" w:rsidRPr="00DD1291">
        <w:rPr>
          <w:rFonts w:ascii="Times New Roman" w:eastAsia="MS Mincho" w:hAnsi="Times New Roman" w:cs="Times New Roman"/>
          <w:lang w:eastAsia="hu-HU"/>
        </w:rPr>
        <w:t xml:space="preserve">meghosszabbító időtartamokat a </w:t>
      </w:r>
      <w:r w:rsidRPr="00DD1291">
        <w:rPr>
          <w:rFonts w:ascii="Times New Roman" w:eastAsia="MS Mincho" w:hAnsi="Times New Roman" w:cs="Times New Roman"/>
          <w:lang w:eastAsia="hu-HU"/>
        </w:rPr>
        <w:t xml:space="preserve">kérelme mellé csatolva az alábbi dokumentummal </w:t>
      </w:r>
      <w:r w:rsidR="00516064" w:rsidRPr="00DD1291">
        <w:rPr>
          <w:rFonts w:ascii="Times New Roman" w:eastAsia="MS Mincho" w:hAnsi="Times New Roman" w:cs="Times New Roman"/>
          <w:lang w:eastAsia="hu-HU"/>
        </w:rPr>
        <w:t>tudja</w:t>
      </w:r>
      <w:r w:rsidR="00DD1291" w:rsidRPr="00DD1291">
        <w:rPr>
          <w:rFonts w:ascii="Times New Roman" w:eastAsia="MS Mincho" w:hAnsi="Times New Roman" w:cs="Times New Roman"/>
          <w:lang w:eastAsia="hu-HU"/>
        </w:rPr>
        <w:t xml:space="preserve"> igazolni.</w:t>
      </w:r>
    </w:p>
    <w:p w14:paraId="638588C0" w14:textId="7F96FF1F" w:rsidR="008132BD" w:rsidRPr="003552E6" w:rsidRDefault="00516064" w:rsidP="008132BD">
      <w:pPr>
        <w:tabs>
          <w:tab w:val="left" w:pos="7655"/>
          <w:tab w:val="left" w:pos="8364"/>
        </w:tabs>
        <w:spacing w:after="0" w:line="240" w:lineRule="auto"/>
        <w:jc w:val="both"/>
        <w:rPr>
          <w:rFonts w:ascii="Times New Roman" w:hAnsi="Times New Roman"/>
          <w:szCs w:val="24"/>
          <w:u w:val="single"/>
        </w:rPr>
      </w:pPr>
      <w:r>
        <w:rPr>
          <w:rFonts w:ascii="Times New Roman" w:eastAsia="MS Mincho" w:hAnsi="Times New Roman" w:cs="Times New Roman"/>
          <w:b/>
          <w:sz w:val="20"/>
          <w:szCs w:val="20"/>
          <w:lang w:eastAsia="hu-HU"/>
        </w:rPr>
        <w:br/>
      </w:r>
      <w:r w:rsidRPr="003552E6">
        <w:rPr>
          <w:rFonts w:ascii="Times New Roman" w:hAnsi="Times New Roman"/>
          <w:szCs w:val="24"/>
          <w:u w:val="single"/>
        </w:rPr>
        <w:t>Munkaviszony/ Megbízási jogviszony/nevelőszülői jogviszony esetén</w:t>
      </w:r>
    </w:p>
    <w:p w14:paraId="5EC64EFB" w14:textId="77777777" w:rsidR="003552E6" w:rsidRDefault="003552E6" w:rsidP="008132BD">
      <w:pPr>
        <w:tabs>
          <w:tab w:val="left" w:pos="7655"/>
          <w:tab w:val="left" w:pos="8364"/>
        </w:tabs>
        <w:spacing w:after="0" w:line="240" w:lineRule="auto"/>
        <w:jc w:val="both"/>
        <w:rPr>
          <w:rFonts w:ascii="Times New Roman" w:eastAsia="MS Mincho" w:hAnsi="Times New Roman" w:cs="Times New Roman"/>
          <w:b/>
          <w:sz w:val="20"/>
          <w:szCs w:val="20"/>
          <w:lang w:eastAsia="hu-HU"/>
        </w:rPr>
      </w:pPr>
    </w:p>
    <w:tbl>
      <w:tblPr>
        <w:tblStyle w:val="Rcsostblzat"/>
        <w:tblW w:w="8391" w:type="dxa"/>
        <w:tblLook w:val="04A0" w:firstRow="1" w:lastRow="0" w:firstColumn="1" w:lastColumn="0" w:noHBand="0" w:noVBand="1"/>
      </w:tblPr>
      <w:tblGrid>
        <w:gridCol w:w="1304"/>
        <w:gridCol w:w="7087"/>
      </w:tblGrid>
      <w:tr w:rsidR="00516064" w14:paraId="024C65B9" w14:textId="410B0821" w:rsidTr="00940C40">
        <w:trPr>
          <w:trHeight w:val="435"/>
        </w:trPr>
        <w:tc>
          <w:tcPr>
            <w:tcW w:w="1304" w:type="dxa"/>
            <w:vMerge w:val="restart"/>
            <w:vAlign w:val="center"/>
          </w:tcPr>
          <w:p w14:paraId="1FC25735" w14:textId="77777777" w:rsidR="00516064" w:rsidRPr="008132BD" w:rsidRDefault="00516064" w:rsidP="00940C40">
            <w:pPr>
              <w:pStyle w:val="Szvegtrzs"/>
              <w:spacing w:after="0"/>
              <w:contextualSpacing/>
              <w:jc w:val="center"/>
              <w:rPr>
                <w:rFonts w:ascii="Times New Roman" w:eastAsia="Calibri" w:hAnsi="Times New Roman"/>
                <w:szCs w:val="24"/>
              </w:rPr>
            </w:pPr>
            <w:r>
              <w:rPr>
                <w:rFonts w:ascii="Times New Roman" w:hAnsi="Times New Roman"/>
                <w:b/>
                <w:i/>
                <w:szCs w:val="24"/>
              </w:rPr>
              <w:t>Kötelező</w:t>
            </w:r>
          </w:p>
          <w:p w14:paraId="58D78C86" w14:textId="48D5E89C" w:rsidR="00516064" w:rsidRPr="008132BD" w:rsidRDefault="00516064" w:rsidP="00516064">
            <w:pPr>
              <w:pStyle w:val="Szvegtrzs"/>
              <w:spacing w:after="0"/>
              <w:ind w:left="720"/>
              <w:contextualSpacing/>
              <w:jc w:val="both"/>
              <w:rPr>
                <w:rFonts w:ascii="Times New Roman" w:eastAsia="Calibri" w:hAnsi="Times New Roman"/>
                <w:szCs w:val="24"/>
              </w:rPr>
            </w:pPr>
          </w:p>
        </w:tc>
        <w:tc>
          <w:tcPr>
            <w:tcW w:w="7087" w:type="dxa"/>
          </w:tcPr>
          <w:p w14:paraId="5F43A2D1" w14:textId="46DAD9AF" w:rsidR="00516064" w:rsidRPr="00516064" w:rsidRDefault="00516064" w:rsidP="00940C40">
            <w:pPr>
              <w:pStyle w:val="Szvegtrzs"/>
              <w:spacing w:after="0"/>
              <w:ind w:left="1"/>
              <w:contextualSpacing/>
              <w:jc w:val="both"/>
              <w:rPr>
                <w:rFonts w:ascii="Times New Roman" w:eastAsia="Calibri" w:hAnsi="Times New Roman"/>
                <w:szCs w:val="24"/>
              </w:rPr>
            </w:pPr>
            <w:r w:rsidRPr="008132BD">
              <w:rPr>
                <w:rFonts w:ascii="Times New Roman" w:eastAsia="Calibri" w:hAnsi="Times New Roman"/>
                <w:szCs w:val="24"/>
              </w:rPr>
              <w:t>Igazolólap az álláskeresési járadék és álláskeresési segély megállapításához</w:t>
            </w:r>
          </w:p>
        </w:tc>
      </w:tr>
      <w:tr w:rsidR="00516064" w14:paraId="0A48B4B1" w14:textId="77777777" w:rsidTr="00940C40">
        <w:trPr>
          <w:trHeight w:val="435"/>
        </w:trPr>
        <w:tc>
          <w:tcPr>
            <w:tcW w:w="1304" w:type="dxa"/>
            <w:vMerge/>
          </w:tcPr>
          <w:p w14:paraId="17D5CFE8" w14:textId="77777777" w:rsidR="00516064" w:rsidRDefault="00516064" w:rsidP="00516064">
            <w:pPr>
              <w:pStyle w:val="Szvegtrzs"/>
              <w:spacing w:after="0"/>
              <w:ind w:left="720"/>
              <w:contextualSpacing/>
              <w:jc w:val="both"/>
              <w:rPr>
                <w:rFonts w:ascii="Times New Roman" w:hAnsi="Times New Roman"/>
                <w:b/>
                <w:i/>
                <w:szCs w:val="24"/>
              </w:rPr>
            </w:pPr>
          </w:p>
        </w:tc>
        <w:tc>
          <w:tcPr>
            <w:tcW w:w="7087" w:type="dxa"/>
          </w:tcPr>
          <w:p w14:paraId="02BE50C8" w14:textId="77777777" w:rsidR="00516064" w:rsidRPr="004448A9" w:rsidRDefault="00516064" w:rsidP="00940C40">
            <w:pPr>
              <w:pStyle w:val="Szvegtrzs"/>
              <w:spacing w:after="0"/>
              <w:ind w:left="1"/>
              <w:contextualSpacing/>
              <w:jc w:val="both"/>
              <w:rPr>
                <w:rFonts w:ascii="Times New Roman" w:hAnsi="Times New Roman"/>
                <w:szCs w:val="24"/>
              </w:rPr>
            </w:pPr>
            <w:r w:rsidRPr="008132BD">
              <w:rPr>
                <w:rFonts w:ascii="Times New Roman" w:eastAsia="Calibri" w:hAnsi="Times New Roman"/>
                <w:szCs w:val="24"/>
              </w:rPr>
              <w:t>Tartozásigazolás (= Adatlap a bírósági végzés által meghatározott tartási kötelezettségekről)</w:t>
            </w:r>
          </w:p>
          <w:p w14:paraId="0095B4E0" w14:textId="7E6184EF" w:rsidR="004448A9" w:rsidRPr="00940C40" w:rsidRDefault="00940C40" w:rsidP="00A72FFD">
            <w:pPr>
              <w:pStyle w:val="Szvegtrzs"/>
              <w:spacing w:after="0"/>
              <w:ind w:left="1"/>
              <w:contextualSpacing/>
              <w:jc w:val="both"/>
              <w:rPr>
                <w:rFonts w:ascii="Times New Roman" w:hAnsi="Times New Roman" w:cs="Times New Roman"/>
                <w:i/>
              </w:rPr>
            </w:pPr>
            <w:r w:rsidRPr="00940C40">
              <w:rPr>
                <w:rFonts w:ascii="Times New Roman" w:hAnsi="Times New Roman" w:cs="Times New Roman"/>
                <w:i/>
                <w:color w:val="000000"/>
                <w:shd w:val="clear" w:color="auto" w:fill="FFFFFF"/>
              </w:rPr>
              <w:t>Amennyiben az igazoláson gyermektartási díj fizetési</w:t>
            </w:r>
            <w:r w:rsidR="00A72FFD">
              <w:rPr>
                <w:rFonts w:ascii="Times New Roman" w:hAnsi="Times New Roman" w:cs="Times New Roman"/>
                <w:i/>
                <w:color w:val="000000"/>
                <w:shd w:val="clear" w:color="auto" w:fill="FFFFFF"/>
              </w:rPr>
              <w:t xml:space="preserve"> kötelezettsége fel van tüntetve</w:t>
            </w:r>
            <w:r w:rsidRPr="00940C40">
              <w:rPr>
                <w:rFonts w:ascii="Times New Roman" w:hAnsi="Times New Roman" w:cs="Times New Roman"/>
                <w:i/>
                <w:color w:val="000000"/>
                <w:shd w:val="clear" w:color="auto" w:fill="FFFFFF"/>
              </w:rPr>
              <w:t xml:space="preserve">, úgy csatolni szükséges a </w:t>
            </w:r>
            <w:r w:rsidR="002E40E3" w:rsidRPr="00940C40">
              <w:rPr>
                <w:rFonts w:ascii="Times New Roman" w:hAnsi="Times New Roman" w:cs="Times New Roman"/>
                <w:i/>
                <w:color w:val="000000"/>
                <w:shd w:val="clear" w:color="auto" w:fill="FFFFFF"/>
              </w:rPr>
              <w:t>tartásdíj fizetésére kötelező bírósági határozat</w:t>
            </w:r>
            <w:r w:rsidRPr="00940C40">
              <w:rPr>
                <w:rFonts w:ascii="Times New Roman" w:hAnsi="Times New Roman" w:cs="Times New Roman"/>
                <w:i/>
                <w:color w:val="000000"/>
                <w:shd w:val="clear" w:color="auto" w:fill="FFFFFF"/>
              </w:rPr>
              <w:t>ot</w:t>
            </w:r>
            <w:r w:rsidR="002E40E3" w:rsidRPr="00940C40">
              <w:rPr>
                <w:rFonts w:ascii="Times New Roman" w:hAnsi="Times New Roman" w:cs="Times New Roman"/>
                <w:i/>
                <w:color w:val="000000"/>
                <w:shd w:val="clear" w:color="auto" w:fill="FFFFFF"/>
              </w:rPr>
              <w:t xml:space="preserve">/ </w:t>
            </w:r>
            <w:r w:rsidR="002E40E3" w:rsidRPr="00940C40">
              <w:rPr>
                <w:rFonts w:ascii="Times New Roman" w:hAnsi="Times New Roman" w:cs="Times New Roman"/>
                <w:i/>
              </w:rPr>
              <w:t>bírósági letiltó végzés</w:t>
            </w:r>
            <w:r w:rsidRPr="00940C40">
              <w:rPr>
                <w:rFonts w:ascii="Times New Roman" w:hAnsi="Times New Roman" w:cs="Times New Roman"/>
                <w:i/>
              </w:rPr>
              <w:t>t</w:t>
            </w:r>
            <w:r w:rsidR="002E40E3" w:rsidRPr="00940C40">
              <w:rPr>
                <w:rFonts w:ascii="Times New Roman" w:hAnsi="Times New Roman" w:cs="Times New Roman"/>
                <w:i/>
              </w:rPr>
              <w:t xml:space="preserve">/végrehajtói </w:t>
            </w:r>
            <w:r w:rsidRPr="00940C40">
              <w:rPr>
                <w:rFonts w:ascii="Times New Roman" w:hAnsi="Times New Roman" w:cs="Times New Roman"/>
                <w:i/>
              </w:rPr>
              <w:t>letiltó végzést</w:t>
            </w:r>
          </w:p>
        </w:tc>
      </w:tr>
      <w:tr w:rsidR="00516064" w14:paraId="3C03940B" w14:textId="77777777" w:rsidTr="00940C40">
        <w:trPr>
          <w:trHeight w:val="435"/>
        </w:trPr>
        <w:tc>
          <w:tcPr>
            <w:tcW w:w="1304" w:type="dxa"/>
            <w:vMerge/>
          </w:tcPr>
          <w:p w14:paraId="2248B070" w14:textId="77777777" w:rsidR="00516064" w:rsidRDefault="00516064" w:rsidP="00516064">
            <w:pPr>
              <w:pStyle w:val="Szvegtrzs"/>
              <w:spacing w:after="0"/>
              <w:ind w:left="720"/>
              <w:contextualSpacing/>
              <w:jc w:val="both"/>
              <w:rPr>
                <w:rFonts w:ascii="Times New Roman" w:hAnsi="Times New Roman"/>
                <w:b/>
                <w:i/>
                <w:szCs w:val="24"/>
              </w:rPr>
            </w:pPr>
          </w:p>
        </w:tc>
        <w:tc>
          <w:tcPr>
            <w:tcW w:w="7087" w:type="dxa"/>
          </w:tcPr>
          <w:p w14:paraId="59A57843" w14:textId="4EBAF20F" w:rsidR="00516064" w:rsidRPr="008132BD" w:rsidRDefault="00516064" w:rsidP="00940C40">
            <w:pPr>
              <w:pStyle w:val="Szvegtrzs"/>
              <w:spacing w:after="0"/>
              <w:ind w:left="1"/>
              <w:contextualSpacing/>
              <w:jc w:val="both"/>
              <w:rPr>
                <w:rFonts w:ascii="Times New Roman" w:eastAsia="Calibri" w:hAnsi="Times New Roman"/>
                <w:szCs w:val="24"/>
              </w:rPr>
            </w:pPr>
            <w:r w:rsidRPr="008132BD">
              <w:rPr>
                <w:rFonts w:ascii="Times New Roman" w:eastAsia="Calibri" w:hAnsi="Times New Roman"/>
                <w:szCs w:val="24"/>
              </w:rPr>
              <w:t>Munkáltatói igazolás munkaviszony megszűnésekor</w:t>
            </w:r>
          </w:p>
        </w:tc>
      </w:tr>
      <w:tr w:rsidR="003F5F58" w14:paraId="642E293D" w14:textId="77777777" w:rsidTr="00940C40">
        <w:trPr>
          <w:trHeight w:val="249"/>
        </w:trPr>
        <w:tc>
          <w:tcPr>
            <w:tcW w:w="1304" w:type="dxa"/>
            <w:vMerge w:val="restart"/>
            <w:vAlign w:val="center"/>
          </w:tcPr>
          <w:p w14:paraId="0C86347F" w14:textId="51498B6D" w:rsidR="003F5F58" w:rsidRDefault="003F5F58" w:rsidP="00940C40">
            <w:pPr>
              <w:pStyle w:val="Szvegtrzs"/>
              <w:spacing w:after="0"/>
              <w:contextualSpacing/>
              <w:jc w:val="center"/>
              <w:rPr>
                <w:rFonts w:ascii="Times New Roman" w:hAnsi="Times New Roman"/>
                <w:b/>
                <w:i/>
                <w:szCs w:val="24"/>
              </w:rPr>
            </w:pPr>
            <w:r>
              <w:rPr>
                <w:rFonts w:ascii="Times New Roman" w:hAnsi="Times New Roman"/>
                <w:b/>
                <w:i/>
                <w:szCs w:val="24"/>
              </w:rPr>
              <w:t>Opcionális</w:t>
            </w:r>
          </w:p>
        </w:tc>
        <w:tc>
          <w:tcPr>
            <w:tcW w:w="7087" w:type="dxa"/>
          </w:tcPr>
          <w:p w14:paraId="1398B395" w14:textId="54DDE531" w:rsidR="003F5F58" w:rsidRPr="008132BD" w:rsidRDefault="003F5F58" w:rsidP="00940C40">
            <w:pPr>
              <w:pStyle w:val="Szvegtrzs"/>
              <w:spacing w:after="0"/>
              <w:ind w:left="1"/>
              <w:contextualSpacing/>
              <w:jc w:val="both"/>
              <w:rPr>
                <w:rFonts w:ascii="Times New Roman" w:eastAsia="Calibri" w:hAnsi="Times New Roman"/>
                <w:szCs w:val="24"/>
              </w:rPr>
            </w:pPr>
            <w:r w:rsidRPr="008132BD">
              <w:rPr>
                <w:rFonts w:ascii="Times New Roman" w:eastAsia="Calibri" w:hAnsi="Times New Roman"/>
              </w:rPr>
              <w:t>Igazolvány a biztosítási jogviszonyról és az egészségbiztosítási ellátásokról (TB kiskönyv)</w:t>
            </w:r>
            <w:r>
              <w:rPr>
                <w:rFonts w:ascii="Times New Roman" w:eastAsia="Calibri" w:hAnsi="Times New Roman"/>
              </w:rPr>
              <w:t>,</w:t>
            </w:r>
          </w:p>
        </w:tc>
      </w:tr>
      <w:tr w:rsidR="003F5F58" w14:paraId="1E58BA2A" w14:textId="77777777" w:rsidTr="00940C40">
        <w:trPr>
          <w:trHeight w:val="246"/>
        </w:trPr>
        <w:tc>
          <w:tcPr>
            <w:tcW w:w="1304" w:type="dxa"/>
            <w:vMerge/>
          </w:tcPr>
          <w:p w14:paraId="55A21CF3" w14:textId="77777777" w:rsidR="003F5F58" w:rsidRDefault="003F5F58" w:rsidP="00516064">
            <w:pPr>
              <w:pStyle w:val="Szvegtrzs"/>
              <w:spacing w:after="0"/>
              <w:ind w:left="720"/>
              <w:contextualSpacing/>
              <w:jc w:val="both"/>
              <w:rPr>
                <w:rFonts w:ascii="Times New Roman" w:hAnsi="Times New Roman"/>
                <w:b/>
                <w:i/>
                <w:szCs w:val="24"/>
              </w:rPr>
            </w:pPr>
          </w:p>
        </w:tc>
        <w:tc>
          <w:tcPr>
            <w:tcW w:w="7087" w:type="dxa"/>
          </w:tcPr>
          <w:p w14:paraId="473D865F" w14:textId="225F3403" w:rsidR="003F5F58" w:rsidRPr="003552E6" w:rsidRDefault="003F5F58" w:rsidP="00940C40">
            <w:pPr>
              <w:pStyle w:val="Szvegtrzs"/>
              <w:spacing w:after="0"/>
              <w:ind w:left="1"/>
              <w:contextualSpacing/>
              <w:jc w:val="both"/>
              <w:rPr>
                <w:rFonts w:ascii="Times New Roman" w:eastAsia="Calibri" w:hAnsi="Times New Roman"/>
              </w:rPr>
            </w:pPr>
            <w:r w:rsidRPr="003552E6">
              <w:rPr>
                <w:rFonts w:ascii="Times New Roman" w:hAnsi="Times New Roman"/>
                <w:sz w:val="24"/>
                <w:szCs w:val="24"/>
              </w:rPr>
              <w:t>Adatlap</w:t>
            </w:r>
            <w:r w:rsidRPr="003552E6">
              <w:rPr>
                <w:rFonts w:ascii="Times New Roman" w:hAnsi="Times New Roman"/>
                <w:szCs w:val="24"/>
              </w:rPr>
              <w:t xml:space="preserve"> a munkáltatótól (társas vállalkozástól) származó jövedelemről, az adó és az adóelőleg levonásáról, a figyelembe vett családi kedvezmény összegéről, a munkaviszony (tagsági jogviszony) megszűnésekor</w:t>
            </w:r>
          </w:p>
        </w:tc>
      </w:tr>
      <w:tr w:rsidR="003F5F58" w14:paraId="14F2C5C9" w14:textId="77777777" w:rsidTr="00940C40">
        <w:trPr>
          <w:trHeight w:val="246"/>
        </w:trPr>
        <w:tc>
          <w:tcPr>
            <w:tcW w:w="1304" w:type="dxa"/>
            <w:vMerge/>
          </w:tcPr>
          <w:p w14:paraId="4CEA93F4" w14:textId="77777777" w:rsidR="003F5F58" w:rsidRDefault="003F5F58" w:rsidP="00516064">
            <w:pPr>
              <w:pStyle w:val="Szvegtrzs"/>
              <w:spacing w:after="0"/>
              <w:ind w:left="720"/>
              <w:contextualSpacing/>
              <w:jc w:val="both"/>
              <w:rPr>
                <w:rFonts w:ascii="Times New Roman" w:hAnsi="Times New Roman"/>
                <w:b/>
                <w:i/>
                <w:szCs w:val="24"/>
              </w:rPr>
            </w:pPr>
          </w:p>
        </w:tc>
        <w:tc>
          <w:tcPr>
            <w:tcW w:w="7087" w:type="dxa"/>
          </w:tcPr>
          <w:p w14:paraId="5E3AE868" w14:textId="77C07B1A" w:rsidR="003F5F58" w:rsidRPr="008132BD" w:rsidRDefault="003F5F58" w:rsidP="00940C40">
            <w:pPr>
              <w:pStyle w:val="Szvegtrzs"/>
              <w:spacing w:after="0"/>
              <w:ind w:left="1"/>
              <w:contextualSpacing/>
              <w:jc w:val="both"/>
              <w:rPr>
                <w:rFonts w:ascii="Times New Roman" w:eastAsia="Calibri" w:hAnsi="Times New Roman"/>
              </w:rPr>
            </w:pPr>
            <w:r>
              <w:rPr>
                <w:rFonts w:ascii="Times New Roman" w:eastAsia="Calibri" w:hAnsi="Times New Roman"/>
              </w:rPr>
              <w:t>Havi munkabér elszámolás</w:t>
            </w:r>
          </w:p>
        </w:tc>
      </w:tr>
      <w:tr w:rsidR="003F5F58" w14:paraId="19C34008" w14:textId="77777777" w:rsidTr="00940C40">
        <w:trPr>
          <w:trHeight w:val="246"/>
        </w:trPr>
        <w:tc>
          <w:tcPr>
            <w:tcW w:w="1304" w:type="dxa"/>
            <w:vMerge/>
          </w:tcPr>
          <w:p w14:paraId="409A67FE" w14:textId="77777777" w:rsidR="003F5F58" w:rsidRDefault="003F5F58" w:rsidP="00516064">
            <w:pPr>
              <w:pStyle w:val="Szvegtrzs"/>
              <w:spacing w:after="0"/>
              <w:ind w:left="720"/>
              <w:contextualSpacing/>
              <w:jc w:val="both"/>
              <w:rPr>
                <w:rFonts w:ascii="Times New Roman" w:hAnsi="Times New Roman"/>
                <w:b/>
                <w:i/>
                <w:szCs w:val="24"/>
              </w:rPr>
            </w:pPr>
          </w:p>
        </w:tc>
        <w:tc>
          <w:tcPr>
            <w:tcW w:w="7087" w:type="dxa"/>
          </w:tcPr>
          <w:p w14:paraId="7E94490C" w14:textId="44A64491" w:rsidR="003F5F58" w:rsidRPr="00096C66" w:rsidRDefault="003F5F58" w:rsidP="00940C40">
            <w:pPr>
              <w:pStyle w:val="Szvegtrzs"/>
              <w:spacing w:after="0"/>
              <w:ind w:left="1"/>
              <w:contextualSpacing/>
              <w:jc w:val="both"/>
              <w:rPr>
                <w:rFonts w:ascii="Times New Roman" w:eastAsia="Calibri" w:hAnsi="Times New Roman"/>
                <w:szCs w:val="24"/>
              </w:rPr>
            </w:pPr>
            <w:r w:rsidRPr="00096C66">
              <w:rPr>
                <w:rFonts w:ascii="Times New Roman" w:eastAsia="Calibri" w:hAnsi="Times New Roman"/>
                <w:szCs w:val="24"/>
              </w:rPr>
              <w:t>Munkáltatói igazolás társadalombiztosítási kötelezettségek levonásáról és befizetéséről</w:t>
            </w:r>
          </w:p>
        </w:tc>
      </w:tr>
    </w:tbl>
    <w:p w14:paraId="216C7D0C" w14:textId="77777777" w:rsidR="008132BD" w:rsidRPr="001F50B3" w:rsidRDefault="008132BD" w:rsidP="008132BD">
      <w:pPr>
        <w:tabs>
          <w:tab w:val="left" w:pos="7655"/>
          <w:tab w:val="left" w:pos="8364"/>
        </w:tabs>
        <w:spacing w:after="0" w:line="240" w:lineRule="auto"/>
        <w:jc w:val="both"/>
        <w:rPr>
          <w:rFonts w:ascii="Times New Roman" w:eastAsia="MS Mincho" w:hAnsi="Times New Roman" w:cs="Times New Roman"/>
          <w:b/>
          <w:sz w:val="20"/>
          <w:szCs w:val="20"/>
          <w:lang w:eastAsia="hu-HU"/>
        </w:rPr>
      </w:pPr>
    </w:p>
    <w:p w14:paraId="78D0E3CC" w14:textId="77777777" w:rsidR="003552E6" w:rsidRPr="00412554" w:rsidRDefault="003552E6" w:rsidP="003552E6">
      <w:pPr>
        <w:spacing w:after="0" w:line="240" w:lineRule="auto"/>
        <w:jc w:val="both"/>
        <w:rPr>
          <w:rFonts w:ascii="Times New Roman" w:hAnsi="Times New Roman" w:cs="Times New Roman"/>
          <w:iCs/>
          <w:u w:val="single"/>
        </w:rPr>
      </w:pPr>
      <w:r w:rsidRPr="00412554">
        <w:rPr>
          <w:rFonts w:ascii="Times New Roman" w:hAnsi="Times New Roman" w:cs="Times New Roman"/>
          <w:iCs/>
          <w:u w:val="single"/>
        </w:rPr>
        <w:t>Az egyszerűsített foglalkoztatásnak minősülő munkaviszony esetén</w:t>
      </w:r>
    </w:p>
    <w:p w14:paraId="4C5CA751" w14:textId="056A3B8C" w:rsidR="00412554" w:rsidRPr="00412554" w:rsidRDefault="00412554" w:rsidP="003552E6">
      <w:pPr>
        <w:spacing w:after="0" w:line="240" w:lineRule="auto"/>
        <w:jc w:val="both"/>
        <w:rPr>
          <w:rFonts w:ascii="Times New Roman" w:eastAsia="MS Mincho" w:hAnsi="Times New Roman" w:cs="Times New Roman"/>
          <w:b/>
          <w:lang w:eastAsia="hu-HU"/>
        </w:rPr>
      </w:pPr>
      <w:r w:rsidRPr="00412554">
        <w:rPr>
          <w:rFonts w:ascii="Times New Roman" w:eastAsia="MS Mincho" w:hAnsi="Times New Roman" w:cs="Times New Roman"/>
          <w:b/>
          <w:lang w:eastAsia="hu-HU"/>
        </w:rPr>
        <w:t>Egyszerűsített munkaszerződés vagy munkáltatói igazolás az egyszerűsített foglalkoztatásról</w:t>
      </w:r>
    </w:p>
    <w:p w14:paraId="32438657" w14:textId="198BB023" w:rsidR="008132BD" w:rsidRPr="00412554" w:rsidRDefault="003552E6" w:rsidP="003552E6">
      <w:pPr>
        <w:spacing w:after="0" w:line="240" w:lineRule="auto"/>
        <w:jc w:val="both"/>
        <w:rPr>
          <w:rFonts w:ascii="Times New Roman" w:hAnsi="Times New Roman" w:cs="Times New Roman"/>
          <w:iCs/>
        </w:rPr>
      </w:pPr>
      <w:r w:rsidRPr="00412554">
        <w:rPr>
          <w:rFonts w:ascii="Times New Roman" w:hAnsi="Times New Roman" w:cs="Times New Roman"/>
          <w:iCs/>
        </w:rPr>
        <w:t>A munkáltatónak olyan bizonylatot kell kiállítania és a kifizetéskor átadnia az egyszerűsített foglalkoztatott magánszemélynek, amiből kitűnik a munkavállaló bevételének teljes összege és jogcíme. A munkaviszony igazolható továbbá az Efotv. mellékleteként megtalálható, egyszerűsített munkaszerződéssel is.</w:t>
      </w:r>
    </w:p>
    <w:p w14:paraId="076462C2" w14:textId="77777777" w:rsidR="008132BD" w:rsidRPr="008132BD" w:rsidRDefault="008132BD" w:rsidP="008132BD">
      <w:pPr>
        <w:pStyle w:val="Szvegtrzs"/>
        <w:tabs>
          <w:tab w:val="left" w:pos="426"/>
        </w:tabs>
        <w:rPr>
          <w:rFonts w:ascii="Times New Roman" w:hAnsi="Times New Roman"/>
          <w:szCs w:val="24"/>
          <w:u w:val="single"/>
        </w:rPr>
      </w:pPr>
    </w:p>
    <w:p w14:paraId="5914E28B" w14:textId="77777777" w:rsidR="003552E6" w:rsidRPr="00412554" w:rsidRDefault="003552E6" w:rsidP="00412554">
      <w:pPr>
        <w:autoSpaceDE w:val="0"/>
        <w:autoSpaceDN w:val="0"/>
        <w:adjustRightInd w:val="0"/>
        <w:spacing w:after="0" w:line="240" w:lineRule="auto"/>
        <w:jc w:val="both"/>
        <w:rPr>
          <w:rFonts w:ascii="Times New Roman" w:hAnsi="Times New Roman" w:cs="Times New Roman"/>
        </w:rPr>
      </w:pPr>
      <w:r w:rsidRPr="00412554">
        <w:rPr>
          <w:rFonts w:ascii="Times New Roman" w:hAnsi="Times New Roman" w:cs="Times New Roman"/>
          <w:bCs/>
          <w:u w:val="single"/>
        </w:rPr>
        <w:t>Az egyéni és társas vállalkozói jogviszony, valamint mezőgazdasági őstermelői tevékenység esetén</w:t>
      </w:r>
    </w:p>
    <w:p w14:paraId="5CC8D144" w14:textId="77777777" w:rsidR="00412554" w:rsidRPr="00412554" w:rsidRDefault="00412554" w:rsidP="00412554">
      <w:pPr>
        <w:autoSpaceDE w:val="0"/>
        <w:autoSpaceDN w:val="0"/>
        <w:adjustRightInd w:val="0"/>
        <w:spacing w:after="0" w:line="240" w:lineRule="auto"/>
        <w:jc w:val="both"/>
        <w:rPr>
          <w:rFonts w:ascii="Times New Roman" w:eastAsia="MS Mincho" w:hAnsi="Times New Roman" w:cs="Times New Roman"/>
          <w:b/>
          <w:lang w:eastAsia="hu-HU"/>
        </w:rPr>
      </w:pPr>
      <w:r w:rsidRPr="00412554">
        <w:rPr>
          <w:rFonts w:ascii="Times New Roman" w:eastAsia="MS Mincho" w:hAnsi="Times New Roman" w:cs="Times New Roman"/>
          <w:b/>
          <w:lang w:eastAsia="hu-HU"/>
        </w:rPr>
        <w:t>Nemzeti Adó- és Vámhivatal egyéni és társas vállalkozói tevékenység igazolása</w:t>
      </w:r>
    </w:p>
    <w:p w14:paraId="15BA4F1A" w14:textId="6AA48DC4" w:rsidR="006F3934" w:rsidRPr="00412554" w:rsidRDefault="003552E6" w:rsidP="00412554">
      <w:pPr>
        <w:autoSpaceDE w:val="0"/>
        <w:autoSpaceDN w:val="0"/>
        <w:adjustRightInd w:val="0"/>
        <w:spacing w:after="0" w:line="240" w:lineRule="auto"/>
        <w:jc w:val="both"/>
        <w:rPr>
          <w:rFonts w:ascii="Times New Roman" w:hAnsi="Times New Roman" w:cs="Times New Roman"/>
        </w:rPr>
      </w:pPr>
      <w:r w:rsidRPr="00412554">
        <w:rPr>
          <w:rFonts w:ascii="Times New Roman" w:hAnsi="Times New Roman" w:cs="Times New Roman"/>
        </w:rPr>
        <w:t>Az Flt. 36/B. §-a értelmében a NAV az ellátásra való jogosultság igazolása céljából kérelemre igazolást ad ki az egyéni és társas vállalkozó, valamint a Tbj. 87. §-a szerinti járulékfizetés esetén a külföldi vállalkozás által foglalkoztatott természetes személy részére a  társadalombiztosítási járulék alapjáról és a járulék befizetéséről, megjelölve a járulékfizetési kötelezettség alól mentes időszakokat is.</w:t>
      </w:r>
    </w:p>
    <w:p w14:paraId="6A1D0EEF" w14:textId="77777777" w:rsidR="006F3934" w:rsidRDefault="006F3934" w:rsidP="006F3934">
      <w:pPr>
        <w:tabs>
          <w:tab w:val="left" w:pos="7655"/>
          <w:tab w:val="left" w:pos="8364"/>
        </w:tabs>
        <w:spacing w:after="0" w:line="240" w:lineRule="auto"/>
        <w:jc w:val="both"/>
        <w:rPr>
          <w:rFonts w:ascii="Times New Roman" w:eastAsia="MS Mincho" w:hAnsi="Times New Roman" w:cs="Times New Roman"/>
          <w:sz w:val="20"/>
          <w:szCs w:val="20"/>
          <w:lang w:eastAsia="hu-HU"/>
        </w:rPr>
      </w:pPr>
    </w:p>
    <w:p w14:paraId="714E7B24" w14:textId="708F46CE" w:rsidR="00DC029A" w:rsidRPr="00762D99" w:rsidRDefault="00DC029A" w:rsidP="00D46AAF">
      <w:pPr>
        <w:pStyle w:val="Szvegtrzs"/>
        <w:rPr>
          <w:rFonts w:ascii="Times New Roman" w:hAnsi="Times New Roman"/>
          <w:sz w:val="24"/>
          <w:szCs w:val="24"/>
          <w:u w:val="single"/>
        </w:rPr>
      </w:pPr>
      <w:r w:rsidRPr="00762D99">
        <w:rPr>
          <w:rFonts w:ascii="Times New Roman" w:hAnsi="Times New Roman"/>
          <w:szCs w:val="24"/>
          <w:u w:val="single"/>
        </w:rPr>
        <w:t xml:space="preserve">Amennyiben az </w:t>
      </w:r>
      <w:r w:rsidRPr="00762D99">
        <w:rPr>
          <w:rFonts w:ascii="Times New Roman" w:hAnsi="Times New Roman"/>
          <w:sz w:val="24"/>
          <w:szCs w:val="24"/>
          <w:u w:val="single"/>
        </w:rPr>
        <w:t xml:space="preserve"> álláskeresési járadék esetében vizsgált 3 év</w:t>
      </w:r>
      <w:r w:rsidR="00A72FFD">
        <w:rPr>
          <w:rFonts w:ascii="Times New Roman" w:hAnsi="Times New Roman"/>
          <w:sz w:val="24"/>
          <w:szCs w:val="24"/>
          <w:u w:val="single"/>
        </w:rPr>
        <w:t>es jogosultsági időtartam alatt</w:t>
      </w:r>
    </w:p>
    <w:p w14:paraId="5418AF2E" w14:textId="5DB6B670" w:rsidR="00DC029A" w:rsidRPr="007D0F29" w:rsidRDefault="00DC029A" w:rsidP="00762D99">
      <w:pPr>
        <w:pStyle w:val="Listaszerbekezds"/>
        <w:numPr>
          <w:ilvl w:val="0"/>
          <w:numId w:val="40"/>
        </w:numPr>
        <w:spacing w:after="0" w:line="240" w:lineRule="auto"/>
        <w:ind w:left="714" w:hanging="357"/>
        <w:jc w:val="both"/>
        <w:rPr>
          <w:rFonts w:ascii="Times New Roman" w:hAnsi="Times New Roman" w:cs="Times New Roman"/>
        </w:rPr>
      </w:pPr>
      <w:r w:rsidRPr="007D0F29">
        <w:rPr>
          <w:rFonts w:ascii="Times New Roman" w:hAnsi="Times New Roman" w:cs="Times New Roman"/>
        </w:rPr>
        <w:t>keresőképtelen beteg</w:t>
      </w:r>
      <w:r>
        <w:rPr>
          <w:rFonts w:ascii="Times New Roman" w:hAnsi="Times New Roman" w:cs="Times New Roman"/>
        </w:rPr>
        <w:t xml:space="preserve"> volt,</w:t>
      </w:r>
    </w:p>
    <w:p w14:paraId="52056721" w14:textId="41D6240E" w:rsidR="00DC029A" w:rsidRPr="007D0F29" w:rsidRDefault="00DC029A" w:rsidP="00762D99">
      <w:pPr>
        <w:pStyle w:val="Listaszerbekezds"/>
        <w:numPr>
          <w:ilvl w:val="0"/>
          <w:numId w:val="40"/>
        </w:numPr>
        <w:spacing w:after="0" w:line="240" w:lineRule="auto"/>
        <w:ind w:left="714" w:hanging="357"/>
        <w:jc w:val="both"/>
        <w:rPr>
          <w:rFonts w:ascii="Times New Roman" w:hAnsi="Times New Roman" w:cs="Times New Roman"/>
        </w:rPr>
      </w:pPr>
      <w:r w:rsidRPr="00BC7533">
        <w:rPr>
          <w:rFonts w:ascii="Times New Roman" w:hAnsi="Times New Roman"/>
          <w:szCs w:val="24"/>
        </w:rPr>
        <w:t>beteg gyermek ápolására</w:t>
      </w:r>
      <w:r>
        <w:rPr>
          <w:rFonts w:ascii="Times New Roman" w:hAnsi="Times New Roman"/>
          <w:szCs w:val="24"/>
        </w:rPr>
        <w:t xml:space="preserve"> igénybe vett</w:t>
      </w:r>
      <w:r w:rsidRPr="00BC7533">
        <w:rPr>
          <w:rFonts w:ascii="Times New Roman" w:hAnsi="Times New Roman"/>
          <w:szCs w:val="24"/>
        </w:rPr>
        <w:t xml:space="preserve"> táppénzes állomány</w:t>
      </w:r>
      <w:r>
        <w:rPr>
          <w:rFonts w:ascii="Times New Roman" w:hAnsi="Times New Roman"/>
          <w:szCs w:val="24"/>
        </w:rPr>
        <w:t>ban volt</w:t>
      </w:r>
      <w:r>
        <w:rPr>
          <w:rFonts w:ascii="Times New Roman" w:hAnsi="Times New Roman" w:cs="Times New Roman"/>
        </w:rPr>
        <w:t>,</w:t>
      </w:r>
    </w:p>
    <w:p w14:paraId="34523AA6" w14:textId="439C4D57" w:rsidR="00DC029A" w:rsidRPr="007D0F29" w:rsidRDefault="00DC029A" w:rsidP="00762D99">
      <w:pPr>
        <w:pStyle w:val="Listaszerbekezds"/>
        <w:numPr>
          <w:ilvl w:val="0"/>
          <w:numId w:val="40"/>
        </w:numPr>
        <w:spacing w:after="0" w:line="240" w:lineRule="auto"/>
        <w:ind w:left="714" w:hanging="357"/>
        <w:jc w:val="both"/>
        <w:rPr>
          <w:rFonts w:ascii="Times New Roman" w:hAnsi="Times New Roman" w:cs="Times New Roman"/>
        </w:rPr>
      </w:pPr>
      <w:r>
        <w:rPr>
          <w:rFonts w:ascii="Times New Roman" w:hAnsi="Times New Roman" w:cs="Times New Roman"/>
        </w:rPr>
        <w:t>terhességi-gyermekágyi segélyben/csecsemőgondozási díjban, gyermekgondozási díjban, gyermekgondozási segélyben</w:t>
      </w:r>
      <w:r w:rsidRPr="007D0F29">
        <w:rPr>
          <w:rFonts w:ascii="Times New Roman" w:hAnsi="Times New Roman" w:cs="Times New Roman"/>
        </w:rPr>
        <w:t>/ gy</w:t>
      </w:r>
      <w:r>
        <w:rPr>
          <w:rFonts w:ascii="Times New Roman" w:hAnsi="Times New Roman" w:cs="Times New Roman"/>
        </w:rPr>
        <w:t>ermekgondozást segítő ellátásban, örökbefog</w:t>
      </w:r>
      <w:r w:rsidR="00A72FFD">
        <w:rPr>
          <w:rFonts w:ascii="Times New Roman" w:hAnsi="Times New Roman" w:cs="Times New Roman"/>
        </w:rPr>
        <w:t>a</w:t>
      </w:r>
      <w:r>
        <w:rPr>
          <w:rFonts w:ascii="Times New Roman" w:hAnsi="Times New Roman" w:cs="Times New Roman"/>
        </w:rPr>
        <w:t>dói díjban részesült</w:t>
      </w:r>
    </w:p>
    <w:p w14:paraId="51A0CE17" w14:textId="4F320CC5" w:rsidR="00DC029A" w:rsidRPr="00623A8A" w:rsidRDefault="00DC029A" w:rsidP="00762D99">
      <w:pPr>
        <w:pStyle w:val="Listaszerbekezds"/>
        <w:numPr>
          <w:ilvl w:val="0"/>
          <w:numId w:val="40"/>
        </w:numPr>
        <w:spacing w:after="0" w:line="240" w:lineRule="auto"/>
        <w:ind w:left="714" w:hanging="357"/>
        <w:jc w:val="both"/>
        <w:rPr>
          <w:rFonts w:ascii="Times New Roman" w:hAnsi="Times New Roman" w:cs="Times New Roman"/>
        </w:rPr>
      </w:pPr>
      <w:r>
        <w:rPr>
          <w:rFonts w:ascii="Times New Roman" w:hAnsi="Times New Roman"/>
          <w:szCs w:val="24"/>
        </w:rPr>
        <w:t xml:space="preserve">a </w:t>
      </w:r>
      <w:r w:rsidRPr="00BC7533">
        <w:rPr>
          <w:rFonts w:ascii="Times New Roman" w:hAnsi="Times New Roman"/>
          <w:szCs w:val="24"/>
        </w:rPr>
        <w:t>megváltozott munkaképességű személyek ellátásai</w:t>
      </w:r>
      <w:r>
        <w:rPr>
          <w:rFonts w:ascii="Times New Roman" w:hAnsi="Times New Roman"/>
          <w:szCs w:val="24"/>
        </w:rPr>
        <w:t>t</w:t>
      </w:r>
      <w:r w:rsidRPr="00BC7533">
        <w:rPr>
          <w:rFonts w:ascii="Times New Roman" w:hAnsi="Times New Roman"/>
          <w:szCs w:val="24"/>
        </w:rPr>
        <w:t xml:space="preserve">,  a rokkantsági és a baleseti </w:t>
      </w:r>
      <w:r w:rsidRPr="00CE7FE0">
        <w:rPr>
          <w:rFonts w:ascii="Times New Roman" w:hAnsi="Times New Roman"/>
          <w:szCs w:val="24"/>
        </w:rPr>
        <w:t>rokkantsági nyugdíj</w:t>
      </w:r>
      <w:r>
        <w:rPr>
          <w:rFonts w:ascii="Times New Roman" w:hAnsi="Times New Roman"/>
          <w:szCs w:val="24"/>
        </w:rPr>
        <w:t>at</w:t>
      </w:r>
      <w:r w:rsidRPr="00CE7FE0">
        <w:rPr>
          <w:rFonts w:ascii="Times New Roman" w:hAnsi="Times New Roman"/>
          <w:szCs w:val="24"/>
        </w:rPr>
        <w:t>, a rendszeres szociális járadék</w:t>
      </w:r>
      <w:r>
        <w:rPr>
          <w:rFonts w:ascii="Times New Roman" w:hAnsi="Times New Roman"/>
          <w:szCs w:val="24"/>
        </w:rPr>
        <w:t>ot</w:t>
      </w:r>
      <w:r w:rsidRPr="00CE7FE0">
        <w:rPr>
          <w:rFonts w:ascii="Times New Roman" w:hAnsi="Times New Roman"/>
          <w:szCs w:val="24"/>
        </w:rPr>
        <w:t>, az átmeneti járadék</w:t>
      </w:r>
      <w:r>
        <w:rPr>
          <w:rFonts w:ascii="Times New Roman" w:hAnsi="Times New Roman"/>
          <w:szCs w:val="24"/>
        </w:rPr>
        <w:t>ot</w:t>
      </w:r>
      <w:r w:rsidRPr="00CE7FE0">
        <w:rPr>
          <w:rFonts w:ascii="Times New Roman" w:hAnsi="Times New Roman"/>
          <w:szCs w:val="24"/>
        </w:rPr>
        <w:t>, továbbá a</w:t>
      </w:r>
      <w:r w:rsidRPr="00BC7533">
        <w:rPr>
          <w:rFonts w:ascii="Times New Roman" w:hAnsi="Times New Roman"/>
          <w:szCs w:val="24"/>
        </w:rPr>
        <w:t xml:space="preserve"> bányászo</w:t>
      </w:r>
      <w:r>
        <w:rPr>
          <w:rFonts w:ascii="Times New Roman" w:hAnsi="Times New Roman"/>
          <w:szCs w:val="24"/>
        </w:rPr>
        <w:t>k egészségkárosodási járadékát folyósították,</w:t>
      </w:r>
    </w:p>
    <w:p w14:paraId="210F35C1" w14:textId="5D988022" w:rsidR="00DC029A" w:rsidRDefault="00DC029A" w:rsidP="00762D99">
      <w:pPr>
        <w:pStyle w:val="Listaszerbekezds"/>
        <w:numPr>
          <w:ilvl w:val="0"/>
          <w:numId w:val="40"/>
        </w:numPr>
        <w:spacing w:after="0" w:line="240" w:lineRule="auto"/>
        <w:ind w:left="714" w:hanging="357"/>
        <w:jc w:val="both"/>
        <w:rPr>
          <w:rFonts w:ascii="Times New Roman" w:hAnsi="Times New Roman"/>
          <w:szCs w:val="24"/>
        </w:rPr>
      </w:pPr>
      <w:r w:rsidRPr="00623A8A">
        <w:rPr>
          <w:rFonts w:ascii="Times New Roman" w:hAnsi="Times New Roman"/>
          <w:szCs w:val="24"/>
        </w:rPr>
        <w:t>letartóztatás</w:t>
      </w:r>
      <w:r>
        <w:rPr>
          <w:rFonts w:ascii="Times New Roman" w:hAnsi="Times New Roman"/>
          <w:szCs w:val="24"/>
        </w:rPr>
        <w:t>ban volt,  a szabadságvesztés valamint az elzárás büntetését töltötte,</w:t>
      </w:r>
    </w:p>
    <w:p w14:paraId="5F8DE815" w14:textId="22A6227B" w:rsidR="00DC029A" w:rsidRPr="00623A8A" w:rsidRDefault="00DC029A" w:rsidP="00762D99">
      <w:pPr>
        <w:pStyle w:val="Listaszerbekezds"/>
        <w:numPr>
          <w:ilvl w:val="0"/>
          <w:numId w:val="40"/>
        </w:numPr>
        <w:spacing w:after="0" w:line="240" w:lineRule="auto"/>
        <w:ind w:left="714" w:hanging="357"/>
        <w:jc w:val="both"/>
        <w:rPr>
          <w:rFonts w:ascii="Times New Roman" w:hAnsi="Times New Roman"/>
          <w:szCs w:val="24"/>
        </w:rPr>
      </w:pPr>
      <w:r w:rsidRPr="00623A8A">
        <w:rPr>
          <w:rFonts w:ascii="Times New Roman" w:hAnsi="Times New Roman"/>
          <w:szCs w:val="24"/>
        </w:rPr>
        <w:t>ápolási díj</w:t>
      </w:r>
      <w:r>
        <w:rPr>
          <w:rFonts w:ascii="Times New Roman" w:hAnsi="Times New Roman"/>
          <w:szCs w:val="24"/>
        </w:rPr>
        <w:t xml:space="preserve">ban, </w:t>
      </w:r>
      <w:r w:rsidRPr="001F7B9C">
        <w:rPr>
          <w:rFonts w:ascii="Times New Roman" w:eastAsia="MS Mincho" w:hAnsi="Times New Roman" w:cs="Times New Roman"/>
          <w:color w:val="000000"/>
          <w:lang w:eastAsia="hu-HU"/>
        </w:rPr>
        <w:t>g</w:t>
      </w:r>
      <w:r>
        <w:rPr>
          <w:rFonts w:ascii="Times New Roman" w:eastAsia="MS Mincho" w:hAnsi="Times New Roman" w:cs="Times New Roman"/>
          <w:color w:val="000000"/>
          <w:lang w:eastAsia="hu-HU"/>
        </w:rPr>
        <w:t>yermekek otthongondozási díjában,</w:t>
      </w:r>
      <w:r>
        <w:rPr>
          <w:rFonts w:ascii="Times New Roman" w:hAnsi="Times New Roman"/>
          <w:szCs w:val="24"/>
        </w:rPr>
        <w:t xml:space="preserve"> és a gyermeknevelési támogatásban részesült</w:t>
      </w:r>
      <w:r w:rsidRPr="00623A8A">
        <w:rPr>
          <w:rFonts w:ascii="Times New Roman" w:hAnsi="Times New Roman"/>
          <w:szCs w:val="24"/>
        </w:rPr>
        <w:t>,</w:t>
      </w:r>
    </w:p>
    <w:p w14:paraId="620D4598" w14:textId="5E4FC9DC" w:rsidR="00DC029A" w:rsidRDefault="00DC029A" w:rsidP="00762D99">
      <w:pPr>
        <w:pStyle w:val="Szvegtrzs"/>
        <w:numPr>
          <w:ilvl w:val="0"/>
          <w:numId w:val="40"/>
        </w:numPr>
        <w:spacing w:after="0" w:line="240" w:lineRule="auto"/>
        <w:ind w:left="714" w:hanging="357"/>
        <w:jc w:val="both"/>
        <w:rPr>
          <w:rFonts w:ascii="Times New Roman" w:hAnsi="Times New Roman"/>
          <w:szCs w:val="24"/>
        </w:rPr>
      </w:pPr>
      <w:r w:rsidRPr="00BC7533">
        <w:rPr>
          <w:rFonts w:ascii="Times New Roman" w:hAnsi="Times New Roman"/>
          <w:szCs w:val="24"/>
        </w:rPr>
        <w:t>nappali tagozaton</w:t>
      </w:r>
      <w:r w:rsidR="00C267E3">
        <w:rPr>
          <w:rFonts w:ascii="Times New Roman" w:hAnsi="Times New Roman"/>
          <w:szCs w:val="24"/>
        </w:rPr>
        <w:t xml:space="preserve"> </w:t>
      </w:r>
      <w:r>
        <w:rPr>
          <w:rFonts w:ascii="Times New Roman" w:hAnsi="Times New Roman"/>
          <w:szCs w:val="24"/>
        </w:rPr>
        <w:t>folytatott</w:t>
      </w:r>
      <w:r w:rsidR="00A72FFD">
        <w:rPr>
          <w:rFonts w:ascii="Times New Roman" w:hAnsi="Times New Roman"/>
          <w:szCs w:val="24"/>
        </w:rPr>
        <w:t xml:space="preserve"> t</w:t>
      </w:r>
      <w:r w:rsidRPr="00BC7533">
        <w:rPr>
          <w:rFonts w:ascii="Times New Roman" w:hAnsi="Times New Roman"/>
          <w:szCs w:val="24"/>
        </w:rPr>
        <w:t>anulmányok</w:t>
      </w:r>
      <w:r>
        <w:rPr>
          <w:rFonts w:ascii="Times New Roman" w:hAnsi="Times New Roman"/>
          <w:szCs w:val="24"/>
        </w:rPr>
        <w:t>at</w:t>
      </w:r>
    </w:p>
    <w:p w14:paraId="3D8FD27C" w14:textId="3720377F" w:rsidR="00DC029A" w:rsidRPr="00DC029A" w:rsidRDefault="00DC029A" w:rsidP="00DC029A">
      <w:pPr>
        <w:jc w:val="both"/>
        <w:rPr>
          <w:rFonts w:ascii="Times New Roman" w:hAnsi="Times New Roman" w:cs="Times New Roman"/>
        </w:rPr>
      </w:pPr>
      <w:r>
        <w:rPr>
          <w:rFonts w:ascii="Times New Roman" w:hAnsi="Times New Roman" w:cs="Times New Roman"/>
        </w:rPr>
        <w:lastRenderedPageBreak/>
        <w:t>a</w:t>
      </w:r>
      <w:r w:rsidRPr="00DC029A">
        <w:rPr>
          <w:rFonts w:ascii="Times New Roman" w:hAnsi="Times New Roman" w:cs="Times New Roman"/>
        </w:rPr>
        <w:t xml:space="preserve"> felsorolt időtartamokat az adott ellátást folyósító szerv vagy az intézmény – ahol az időtartamot az eltöltötte – által kiadott igazolással</w:t>
      </w:r>
      <w:r>
        <w:rPr>
          <w:rFonts w:ascii="Times New Roman" w:hAnsi="Times New Roman" w:cs="Times New Roman"/>
        </w:rPr>
        <w:t>/határozattal</w:t>
      </w:r>
      <w:r w:rsidRPr="00DC029A">
        <w:rPr>
          <w:rFonts w:ascii="Times New Roman" w:hAnsi="Times New Roman" w:cs="Times New Roman"/>
        </w:rPr>
        <w:t xml:space="preserve"> bizonyíthatja. Amennyiben nem áll rendelkezésre az igazolás</w:t>
      </w:r>
      <w:r>
        <w:rPr>
          <w:rFonts w:ascii="Times New Roman" w:hAnsi="Times New Roman" w:cs="Times New Roman"/>
        </w:rPr>
        <w:t>/határozat</w:t>
      </w:r>
      <w:r w:rsidR="00A72FFD">
        <w:rPr>
          <w:rFonts w:ascii="Times New Roman" w:hAnsi="Times New Roman" w:cs="Times New Roman"/>
        </w:rPr>
        <w:t>, azt</w:t>
      </w:r>
      <w:r w:rsidRPr="00DC029A">
        <w:rPr>
          <w:rFonts w:ascii="Times New Roman" w:hAnsi="Times New Roman" w:cs="Times New Roman"/>
        </w:rPr>
        <w:t xml:space="preserve"> a foglalkoztatási osztály hivatalból szerzi be.</w:t>
      </w:r>
    </w:p>
    <w:p w14:paraId="0A7BC61E" w14:textId="77777777" w:rsidR="003F5F58" w:rsidRPr="003F5F58" w:rsidRDefault="003F5F58" w:rsidP="003F5F58">
      <w:pPr>
        <w:pStyle w:val="Szvegtrzs"/>
        <w:rPr>
          <w:rFonts w:ascii="Times New Roman" w:hAnsi="Times New Roman"/>
          <w:sz w:val="24"/>
          <w:szCs w:val="24"/>
          <w:u w:val="single"/>
        </w:rPr>
      </w:pPr>
      <w:r w:rsidRPr="003F5F58">
        <w:rPr>
          <w:rFonts w:ascii="Times New Roman" w:hAnsi="Times New Roman"/>
          <w:sz w:val="24"/>
          <w:szCs w:val="24"/>
          <w:u w:val="single"/>
        </w:rPr>
        <w:t>Nyugdíj előtti álláskeresési segély kérelmezése esetén</w:t>
      </w:r>
    </w:p>
    <w:p w14:paraId="19047BD0" w14:textId="6A2D7DE2" w:rsidR="008E4F94" w:rsidRPr="003F5F58" w:rsidRDefault="003F5F58" w:rsidP="003F5F58">
      <w:pPr>
        <w:pStyle w:val="Listaszerbekezds"/>
        <w:numPr>
          <w:ilvl w:val="0"/>
          <w:numId w:val="47"/>
        </w:numPr>
        <w:tabs>
          <w:tab w:val="left" w:pos="7655"/>
          <w:tab w:val="left" w:pos="8364"/>
        </w:tabs>
        <w:spacing w:after="0" w:line="240" w:lineRule="auto"/>
        <w:jc w:val="both"/>
        <w:rPr>
          <w:rFonts w:ascii="Times New Roman" w:eastAsia="MS Mincho" w:hAnsi="Times New Roman" w:cs="Times New Roman"/>
          <w:sz w:val="20"/>
          <w:szCs w:val="20"/>
          <w:lang w:eastAsia="hu-HU"/>
        </w:rPr>
      </w:pPr>
      <w:r>
        <w:rPr>
          <w:rFonts w:ascii="Times New Roman" w:eastAsia="Calibri" w:hAnsi="Times New Roman"/>
          <w:szCs w:val="24"/>
        </w:rPr>
        <w:t>e</w:t>
      </w:r>
      <w:r w:rsidRPr="003F5F58">
        <w:rPr>
          <w:rFonts w:ascii="Times New Roman" w:eastAsia="Calibri" w:hAnsi="Times New Roman"/>
          <w:szCs w:val="24"/>
        </w:rPr>
        <w:t>lismert szolgálati időről szóló HATÁROZAT, ha rendelkezésre áll</w:t>
      </w:r>
      <w:r>
        <w:rPr>
          <w:rFonts w:ascii="Times New Roman" w:eastAsia="Calibri" w:hAnsi="Times New Roman"/>
          <w:szCs w:val="24"/>
        </w:rPr>
        <w:t>.</w:t>
      </w:r>
    </w:p>
    <w:p w14:paraId="4833A125" w14:textId="77777777" w:rsidR="003F5F58" w:rsidRPr="003F5F58" w:rsidRDefault="003F5F58" w:rsidP="003F5F58">
      <w:pPr>
        <w:tabs>
          <w:tab w:val="left" w:pos="7655"/>
          <w:tab w:val="left" w:pos="8364"/>
        </w:tabs>
        <w:spacing w:after="0" w:line="240" w:lineRule="auto"/>
        <w:jc w:val="both"/>
        <w:rPr>
          <w:rFonts w:ascii="Times New Roman" w:eastAsia="MS Mincho" w:hAnsi="Times New Roman" w:cs="Times New Roman"/>
          <w:sz w:val="20"/>
          <w:szCs w:val="20"/>
          <w:lang w:eastAsia="hu-HU"/>
        </w:rPr>
      </w:pPr>
    </w:p>
    <w:p w14:paraId="0504512D" w14:textId="0E3AB99E" w:rsidR="006F3934" w:rsidRPr="00E73F6F" w:rsidRDefault="000A7382" w:rsidP="006F3934">
      <w:pPr>
        <w:tabs>
          <w:tab w:val="left" w:pos="7655"/>
          <w:tab w:val="left" w:pos="8364"/>
        </w:tabs>
        <w:spacing w:after="0" w:line="240" w:lineRule="auto"/>
        <w:jc w:val="both"/>
        <w:rPr>
          <w:rFonts w:ascii="Times New Roman" w:eastAsia="MS Mincho" w:hAnsi="Times New Roman" w:cs="Times New Roman"/>
          <w:lang w:eastAsia="hu-HU"/>
        </w:rPr>
      </w:pPr>
      <w:r>
        <w:rPr>
          <w:rFonts w:ascii="Times New Roman" w:eastAsia="MS Mincho" w:hAnsi="Times New Roman" w:cs="Times New Roman"/>
          <w:lang w:eastAsia="hu-HU"/>
        </w:rPr>
        <w:t>2023.</w:t>
      </w:r>
    </w:p>
    <w:sectPr w:rsidR="006F3934" w:rsidRPr="00E73F6F" w:rsidSect="00944217">
      <w:headerReference w:type="default" r:id="rId26"/>
      <w:head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8E80A" w14:textId="77777777" w:rsidR="005D513A" w:rsidRDefault="005D513A" w:rsidP="002B2ECC">
      <w:pPr>
        <w:spacing w:after="0" w:line="240" w:lineRule="auto"/>
      </w:pPr>
      <w:r>
        <w:separator/>
      </w:r>
    </w:p>
  </w:endnote>
  <w:endnote w:type="continuationSeparator" w:id="0">
    <w:p w14:paraId="5E49981D" w14:textId="77777777" w:rsidR="005D513A" w:rsidRDefault="005D513A" w:rsidP="002B2ECC">
      <w:pPr>
        <w:spacing w:after="0" w:line="240" w:lineRule="auto"/>
      </w:pPr>
      <w:r>
        <w:continuationSeparator/>
      </w:r>
    </w:p>
  </w:endnote>
  <w:endnote w:type="continuationNotice" w:id="1">
    <w:p w14:paraId="4308D393" w14:textId="77777777" w:rsidR="005D513A" w:rsidRDefault="005D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3F03A" w14:textId="77777777" w:rsidR="005D513A" w:rsidRDefault="005D513A" w:rsidP="002B2ECC">
      <w:pPr>
        <w:spacing w:after="0" w:line="240" w:lineRule="auto"/>
      </w:pPr>
      <w:r>
        <w:separator/>
      </w:r>
    </w:p>
  </w:footnote>
  <w:footnote w:type="continuationSeparator" w:id="0">
    <w:p w14:paraId="733BF75A" w14:textId="77777777" w:rsidR="005D513A" w:rsidRDefault="005D513A" w:rsidP="002B2ECC">
      <w:pPr>
        <w:spacing w:after="0" w:line="240" w:lineRule="auto"/>
      </w:pPr>
      <w:r>
        <w:continuationSeparator/>
      </w:r>
    </w:p>
  </w:footnote>
  <w:footnote w:type="continuationNotice" w:id="1">
    <w:p w14:paraId="66D4F045" w14:textId="77777777" w:rsidR="005D513A" w:rsidRDefault="005D51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F028" w14:textId="77777777" w:rsidR="006C54F9" w:rsidRDefault="006C54F9" w:rsidP="002B2ECC">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F029" w14:textId="77777777" w:rsidR="006C54F9" w:rsidRDefault="006C54F9" w:rsidP="00944217">
    <w:pPr>
      <w:pStyle w:val="lfej"/>
      <w:jc w:val="right"/>
    </w:pPr>
    <w:r>
      <w:rPr>
        <w:noProof/>
        <w:lang w:eastAsia="hu-HU"/>
      </w:rPr>
      <w:drawing>
        <wp:inline distT="0" distB="0" distL="0" distR="0" wp14:anchorId="6144F02A" wp14:editId="25598518">
          <wp:extent cx="859809" cy="443009"/>
          <wp:effectExtent l="0" t="0" r="0" b="0"/>
          <wp:docPr id="2" name="Kép 2" descr="NFSZ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SZ log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381" cy="4484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E"/>
    <w:multiLevelType w:val="hybridMultilevel"/>
    <w:tmpl w:val="5A725B4E"/>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A479C1"/>
    <w:multiLevelType w:val="hybridMultilevel"/>
    <w:tmpl w:val="52E80C40"/>
    <w:lvl w:ilvl="0" w:tplc="6E5C1FA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5281E"/>
    <w:multiLevelType w:val="hybridMultilevel"/>
    <w:tmpl w:val="763C6038"/>
    <w:lvl w:ilvl="0" w:tplc="9E48C296">
      <w:start w:val="1"/>
      <w:numFmt w:val="decimal"/>
      <w:lvlText w:val="%1."/>
      <w:lvlJc w:val="left"/>
      <w:pPr>
        <w:ind w:left="720" w:hanging="360"/>
      </w:pPr>
      <w:rPr>
        <w:rFonts w:hint="default"/>
        <w:i w:val="0"/>
        <w:iCs w:val="0"/>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9180E"/>
    <w:multiLevelType w:val="hybridMultilevel"/>
    <w:tmpl w:val="0B0E975A"/>
    <w:lvl w:ilvl="0" w:tplc="9B2A0C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B11F8F"/>
    <w:multiLevelType w:val="hybridMultilevel"/>
    <w:tmpl w:val="BBD45F92"/>
    <w:lvl w:ilvl="0" w:tplc="AF12BD7A">
      <w:start w:val="16"/>
      <w:numFmt w:val="bullet"/>
      <w:lvlText w:val="-"/>
      <w:lvlJc w:val="left"/>
      <w:pPr>
        <w:tabs>
          <w:tab w:val="num" w:pos="720"/>
        </w:tabs>
        <w:ind w:left="720" w:hanging="360"/>
      </w:pPr>
      <w:rPr>
        <w:rFonts w:ascii="Times New Roman" w:eastAsia="MS Mincho"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67C83"/>
    <w:multiLevelType w:val="hybridMultilevel"/>
    <w:tmpl w:val="F87E9168"/>
    <w:lvl w:ilvl="0" w:tplc="9B2A0C12">
      <w:start w:val="1"/>
      <w:numFmt w:val="bullet"/>
      <w:lvlText w:val=""/>
      <w:lvlJc w:val="left"/>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6610AC"/>
    <w:multiLevelType w:val="hybridMultilevel"/>
    <w:tmpl w:val="5D6C51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225EFD04">
      <w:start w:val="4"/>
      <w:numFmt w:val="upperRoman"/>
      <w:lvlText w:val="%3."/>
      <w:lvlJc w:val="left"/>
      <w:pPr>
        <w:ind w:left="2700" w:hanging="720"/>
      </w:pPr>
      <w:rPr>
        <w:rFonts w:hint="default"/>
      </w:rPr>
    </w:lvl>
    <w:lvl w:ilvl="3" w:tplc="75A807E2">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FD0B41"/>
    <w:multiLevelType w:val="hybridMultilevel"/>
    <w:tmpl w:val="76B6A5A8"/>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4C62A7"/>
    <w:multiLevelType w:val="hybridMultilevel"/>
    <w:tmpl w:val="ED848F56"/>
    <w:lvl w:ilvl="0" w:tplc="B0A4F894">
      <w:start w:val="16"/>
      <w:numFmt w:val="bullet"/>
      <w:lvlText w:val="-"/>
      <w:lvlJc w:val="left"/>
      <w:pPr>
        <w:ind w:left="720" w:hanging="360"/>
      </w:pPr>
      <w:rPr>
        <w:rFonts w:ascii="Book Antiqua" w:eastAsiaTheme="minorHAnsi"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697D52"/>
    <w:multiLevelType w:val="hybridMultilevel"/>
    <w:tmpl w:val="1ED064C2"/>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1E5AA2"/>
    <w:multiLevelType w:val="hybridMultilevel"/>
    <w:tmpl w:val="A1361094"/>
    <w:lvl w:ilvl="0" w:tplc="AF12BD7A">
      <w:start w:val="16"/>
      <w:numFmt w:val="bullet"/>
      <w:lvlText w:val="-"/>
      <w:lvlJc w:val="left"/>
      <w:pPr>
        <w:tabs>
          <w:tab w:val="num" w:pos="720"/>
        </w:tabs>
        <w:ind w:left="720" w:hanging="360"/>
      </w:pPr>
      <w:rPr>
        <w:rFonts w:ascii="Times New Roman" w:eastAsia="MS Mincho"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03431"/>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13B13061"/>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4F53269"/>
    <w:multiLevelType w:val="hybridMultilevel"/>
    <w:tmpl w:val="68725232"/>
    <w:lvl w:ilvl="0" w:tplc="9B2A0C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6B254EF"/>
    <w:multiLevelType w:val="hybridMultilevel"/>
    <w:tmpl w:val="AE20A70E"/>
    <w:lvl w:ilvl="0" w:tplc="0F06D760">
      <w:start w:val="1"/>
      <w:numFmt w:val="bullet"/>
      <w:lvlText w:val=""/>
      <w:lvlJc w:val="left"/>
      <w:pPr>
        <w:ind w:left="720" w:hanging="360"/>
      </w:pPr>
      <w:rPr>
        <w:rFonts w:ascii="Symbol" w:hAnsi="Symbol" w:hint="default"/>
      </w:rPr>
    </w:lvl>
    <w:lvl w:ilvl="1" w:tplc="6FB4B0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21CEE"/>
    <w:multiLevelType w:val="hybridMultilevel"/>
    <w:tmpl w:val="32F8B3EA"/>
    <w:lvl w:ilvl="0" w:tplc="CE4CF038">
      <w:start w:val="1"/>
      <w:numFmt w:val="bullet"/>
      <w:lvlText w:val=""/>
      <w:lvlJc w:val="left"/>
      <w:pPr>
        <w:tabs>
          <w:tab w:val="num" w:pos="1211"/>
        </w:tabs>
        <w:ind w:left="1211"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63691"/>
    <w:multiLevelType w:val="multilevel"/>
    <w:tmpl w:val="C3A648B8"/>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7" w15:restartNumberingAfterBreak="0">
    <w:nsid w:val="2439612E"/>
    <w:multiLevelType w:val="hybridMultilevel"/>
    <w:tmpl w:val="0A26B238"/>
    <w:lvl w:ilvl="0" w:tplc="64F43F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7B001C"/>
    <w:multiLevelType w:val="hybridMultilevel"/>
    <w:tmpl w:val="D2F6BB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A4225"/>
    <w:multiLevelType w:val="hybridMultilevel"/>
    <w:tmpl w:val="40F0AF46"/>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C56DD9"/>
    <w:multiLevelType w:val="hybridMultilevel"/>
    <w:tmpl w:val="E00230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4852F0"/>
    <w:multiLevelType w:val="hybridMultilevel"/>
    <w:tmpl w:val="16AC1898"/>
    <w:lvl w:ilvl="0" w:tplc="040E0001">
      <w:start w:val="1"/>
      <w:numFmt w:val="bullet"/>
      <w:lvlText w:val=""/>
      <w:lvlJc w:val="left"/>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19B3A3C"/>
    <w:multiLevelType w:val="hybridMultilevel"/>
    <w:tmpl w:val="FE440B10"/>
    <w:lvl w:ilvl="0" w:tplc="EF4CC05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AA569C"/>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4" w15:restartNumberingAfterBreak="0">
    <w:nsid w:val="37922848"/>
    <w:multiLevelType w:val="hybridMultilevel"/>
    <w:tmpl w:val="0DB09230"/>
    <w:lvl w:ilvl="0" w:tplc="FFFFFFFF">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E7142E"/>
    <w:multiLevelType w:val="hybridMultilevel"/>
    <w:tmpl w:val="8774CEC6"/>
    <w:lvl w:ilvl="0" w:tplc="653AEA8C">
      <w:start w:val="1"/>
      <w:numFmt w:val="upperRoman"/>
      <w:lvlText w:val="%1."/>
      <w:lvlJc w:val="left"/>
      <w:pPr>
        <w:ind w:left="1146" w:hanging="720"/>
      </w:pPr>
      <w:rPr>
        <w:rFonts w:hint="default"/>
        <w:b/>
        <w:i w:val="0"/>
        <w:color w:val="4F81BD" w:themeColor="accent1"/>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15:restartNumberingAfterBreak="0">
    <w:nsid w:val="3A922AAF"/>
    <w:multiLevelType w:val="hybridMultilevel"/>
    <w:tmpl w:val="5A725B4E"/>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B5553D"/>
    <w:multiLevelType w:val="hybridMultilevel"/>
    <w:tmpl w:val="A242584A"/>
    <w:lvl w:ilvl="0" w:tplc="18886C98">
      <w:start w:val="1"/>
      <w:numFmt w:val="upperRoman"/>
      <w:lvlText w:val="%1."/>
      <w:lvlJc w:val="left"/>
      <w:pPr>
        <w:ind w:left="1146" w:hanging="720"/>
      </w:pPr>
      <w:rPr>
        <w:rFonts w:hint="default"/>
        <w:b/>
        <w:i w:val="0"/>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8" w15:restartNumberingAfterBreak="0">
    <w:nsid w:val="444E17A5"/>
    <w:multiLevelType w:val="multilevel"/>
    <w:tmpl w:val="988815D0"/>
    <w:lvl w:ilvl="0">
      <w:start w:val="2"/>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9" w15:restartNumberingAfterBreak="0">
    <w:nsid w:val="450056C5"/>
    <w:multiLevelType w:val="hybridMultilevel"/>
    <w:tmpl w:val="426EE220"/>
    <w:lvl w:ilvl="0" w:tplc="706EC74E">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7815433"/>
    <w:multiLevelType w:val="hybridMultilevel"/>
    <w:tmpl w:val="CD2247A4"/>
    <w:lvl w:ilvl="0" w:tplc="9B2A0C12">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15:restartNumberingAfterBreak="0">
    <w:nsid w:val="4CE819ED"/>
    <w:multiLevelType w:val="hybridMultilevel"/>
    <w:tmpl w:val="0A26B238"/>
    <w:lvl w:ilvl="0" w:tplc="64F43F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CFA52D8"/>
    <w:multiLevelType w:val="multilevel"/>
    <w:tmpl w:val="42B6D27A"/>
    <w:lvl w:ilvl="0">
      <w:start w:val="1"/>
      <w:numFmt w:val="decimal"/>
      <w:lvlText w:val="%1."/>
      <w:lvlJc w:val="left"/>
      <w:pPr>
        <w:tabs>
          <w:tab w:val="num" w:pos="357"/>
        </w:tabs>
        <w:ind w:left="0" w:firstLine="0"/>
      </w:pPr>
      <w:rPr>
        <w:rFonts w:ascii="Palatino Linotype" w:hAnsi="Palatino Linotype" w:hint="default"/>
        <w:b/>
        <w:i w:val="0"/>
        <w:caps w:val="0"/>
        <w:strike w:val="0"/>
        <w:dstrike w:val="0"/>
        <w:vanish w:val="0"/>
        <w:webHidden w:val="0"/>
        <w:color w:val="auto"/>
        <w:spacing w:val="0"/>
        <w:w w:val="100"/>
        <w:kern w:val="0"/>
        <w:position w:val="0"/>
        <w:sz w:val="24"/>
        <w:u w:val="none"/>
        <w:effect w:val="none"/>
        <w:vertAlign w:val="baseline"/>
        <w:specVanish w:val="0"/>
      </w:rPr>
    </w:lvl>
    <w:lvl w:ilvl="1">
      <w:start w:val="1"/>
      <w:numFmt w:val="decimal"/>
      <w:lvlText w:val="%1.%2."/>
      <w:lvlJc w:val="left"/>
      <w:pPr>
        <w:tabs>
          <w:tab w:val="num" w:pos="357"/>
        </w:tabs>
        <w:ind w:left="0" w:firstLine="0"/>
      </w:pPr>
      <w:rPr>
        <w:rFonts w:ascii="Palatino Linotype" w:hAnsi="Palatino Linotype" w:hint="default"/>
        <w:b w:val="0"/>
        <w:i/>
        <w:caps w:val="0"/>
        <w:strike w:val="0"/>
        <w:dstrike w:val="0"/>
        <w:vanish w:val="0"/>
        <w:webHidden w:val="0"/>
        <w:color w:val="auto"/>
        <w:spacing w:val="0"/>
        <w:w w:val="100"/>
        <w:kern w:val="0"/>
        <w:position w:val="0"/>
        <w:sz w:val="20"/>
        <w:u w:val="none"/>
        <w:effect w:val="none"/>
        <w:vertAlign w:val="baseline"/>
        <w:specVanish w:val="0"/>
      </w:rPr>
    </w:lvl>
    <w:lvl w:ilvl="2">
      <w:start w:val="1"/>
      <w:numFmt w:val="decimal"/>
      <w:pStyle w:val="Cmsor3"/>
      <w:lvlText w:val="%1.%2.%3."/>
      <w:lvlJc w:val="left"/>
      <w:pPr>
        <w:tabs>
          <w:tab w:val="num" w:pos="357"/>
        </w:tabs>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3" w15:restartNumberingAfterBreak="0">
    <w:nsid w:val="507E2AD5"/>
    <w:multiLevelType w:val="hybridMultilevel"/>
    <w:tmpl w:val="C2E6A58E"/>
    <w:lvl w:ilvl="0" w:tplc="02F6D9C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3D022AB"/>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5683D62"/>
    <w:multiLevelType w:val="hybridMultilevel"/>
    <w:tmpl w:val="36E664A0"/>
    <w:lvl w:ilvl="0" w:tplc="6E5C1FA4">
      <w:numFmt w:val="bullet"/>
      <w:lvlText w:val="-"/>
      <w:lvlJc w:val="left"/>
      <w:pPr>
        <w:ind w:left="720" w:hanging="360"/>
      </w:pPr>
      <w:rPr>
        <w:rFonts w:ascii="Times New Roman" w:eastAsia="MS Mincho" w:hAnsi="Times New Roman" w:hint="default"/>
      </w:rPr>
    </w:lvl>
    <w:lvl w:ilvl="1" w:tplc="6E5C1FA4">
      <w:numFmt w:val="bullet"/>
      <w:lvlText w:val="-"/>
      <w:lvlJc w:val="left"/>
      <w:pPr>
        <w:ind w:left="1440" w:hanging="360"/>
      </w:pPr>
      <w:rPr>
        <w:rFonts w:ascii="Times New Roman" w:eastAsia="MS Mincho"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A45CB"/>
    <w:multiLevelType w:val="hybridMultilevel"/>
    <w:tmpl w:val="26BA21F0"/>
    <w:lvl w:ilvl="0" w:tplc="C29455BA">
      <w:start w:val="8"/>
      <w:numFmt w:val="bullet"/>
      <w:lvlText w:val=""/>
      <w:lvlJc w:val="left"/>
      <w:pPr>
        <w:ind w:left="720" w:hanging="360"/>
      </w:pPr>
      <w:rPr>
        <w:rFonts w:ascii="Symbol" w:eastAsia="MS Mincho"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F84146"/>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8" w15:restartNumberingAfterBreak="0">
    <w:nsid w:val="68C76699"/>
    <w:multiLevelType w:val="hybridMultilevel"/>
    <w:tmpl w:val="A78E81D2"/>
    <w:lvl w:ilvl="0" w:tplc="040E000F">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9" w15:restartNumberingAfterBreak="0">
    <w:nsid w:val="68F66676"/>
    <w:multiLevelType w:val="hybridMultilevel"/>
    <w:tmpl w:val="D2942CDE"/>
    <w:lvl w:ilvl="0" w:tplc="040E0001">
      <w:start w:val="1"/>
      <w:numFmt w:val="bullet"/>
      <w:lvlText w:val=""/>
      <w:lvlJc w:val="left"/>
      <w:pPr>
        <w:ind w:left="1069" w:hanging="360"/>
      </w:pPr>
      <w:rPr>
        <w:rFonts w:ascii="Symbol" w:hAnsi="Symbol"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0" w15:restartNumberingAfterBreak="0">
    <w:nsid w:val="69E53CCF"/>
    <w:multiLevelType w:val="hybridMultilevel"/>
    <w:tmpl w:val="3BAA56F6"/>
    <w:lvl w:ilvl="0" w:tplc="5ADE56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AB328FA"/>
    <w:multiLevelType w:val="hybridMultilevel"/>
    <w:tmpl w:val="6A32694A"/>
    <w:lvl w:ilvl="0" w:tplc="6E5C1FA4">
      <w:numFmt w:val="bullet"/>
      <w:lvlText w:val="-"/>
      <w:lvlJc w:val="left"/>
      <w:pPr>
        <w:ind w:left="720" w:hanging="360"/>
      </w:pPr>
      <w:rPr>
        <w:rFonts w:ascii="Times New Roman" w:eastAsia="MS Mincho" w:hAnsi="Times New Roman" w:hint="default"/>
      </w:rPr>
    </w:lvl>
    <w:lvl w:ilvl="1" w:tplc="6E5C1FA4">
      <w:numFmt w:val="bullet"/>
      <w:lvlText w:val="-"/>
      <w:lvlJc w:val="left"/>
      <w:pPr>
        <w:ind w:left="1440" w:hanging="360"/>
      </w:pPr>
      <w:rPr>
        <w:rFonts w:ascii="Times New Roman" w:eastAsia="MS Mincho"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147D8"/>
    <w:multiLevelType w:val="hybridMultilevel"/>
    <w:tmpl w:val="E312DABE"/>
    <w:lvl w:ilvl="0" w:tplc="3BB268B2">
      <w:start w:val="4"/>
      <w:numFmt w:val="upperRoman"/>
      <w:lvlText w:val="%1."/>
      <w:lvlJc w:val="left"/>
      <w:pPr>
        <w:ind w:left="1146" w:hanging="720"/>
      </w:pPr>
      <w:rPr>
        <w:rFonts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2C36B12"/>
    <w:multiLevelType w:val="hybridMultilevel"/>
    <w:tmpl w:val="9EE2B5B8"/>
    <w:lvl w:ilvl="0" w:tplc="E5185A58">
      <w:start w:val="1"/>
      <w:numFmt w:val="upperRoman"/>
      <w:lvlText w:val="%1."/>
      <w:lvlJc w:val="left"/>
      <w:pPr>
        <w:ind w:left="1146" w:hanging="720"/>
      </w:pPr>
      <w:rPr>
        <w:rFonts w:hint="default"/>
        <w:b/>
        <w:i w:val="0"/>
        <w:color w:val="4F81BD" w:themeColor="accent1"/>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4" w15:restartNumberingAfterBreak="0">
    <w:nsid w:val="74D9731F"/>
    <w:multiLevelType w:val="hybridMultilevel"/>
    <w:tmpl w:val="7D8CE910"/>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AEF7D77"/>
    <w:multiLevelType w:val="hybridMultilevel"/>
    <w:tmpl w:val="3984E10A"/>
    <w:lvl w:ilvl="0" w:tplc="9B2A0C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BD4400F"/>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4454F8"/>
    <w:multiLevelType w:val="hybridMultilevel"/>
    <w:tmpl w:val="CA245F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29"/>
  </w:num>
  <w:num w:numId="5">
    <w:abstractNumId w:val="16"/>
  </w:num>
  <w:num w:numId="6">
    <w:abstractNumId w:val="6"/>
  </w:num>
  <w:num w:numId="7">
    <w:abstractNumId w:val="28"/>
  </w:num>
  <w:num w:numId="8">
    <w:abstractNumId w:val="27"/>
  </w:num>
  <w:num w:numId="9">
    <w:abstractNumId w:val="26"/>
  </w:num>
  <w:num w:numId="10">
    <w:abstractNumId w:val="33"/>
  </w:num>
  <w:num w:numId="11">
    <w:abstractNumId w:val="2"/>
  </w:num>
  <w:num w:numId="12">
    <w:abstractNumId w:val="12"/>
  </w:num>
  <w:num w:numId="13">
    <w:abstractNumId w:val="46"/>
  </w:num>
  <w:num w:numId="14">
    <w:abstractNumId w:val="37"/>
  </w:num>
  <w:num w:numId="15">
    <w:abstractNumId w:val="11"/>
  </w:num>
  <w:num w:numId="16">
    <w:abstractNumId w:val="23"/>
  </w:num>
  <w:num w:numId="17">
    <w:abstractNumId w:val="39"/>
  </w:num>
  <w:num w:numId="18">
    <w:abstractNumId w:val="20"/>
  </w:num>
  <w:num w:numId="19">
    <w:abstractNumId w:val="24"/>
  </w:num>
  <w:num w:numId="20">
    <w:abstractNumId w:val="40"/>
  </w:num>
  <w:num w:numId="21">
    <w:abstractNumId w:val="22"/>
  </w:num>
  <w:num w:numId="22">
    <w:abstractNumId w:val="38"/>
  </w:num>
  <w:num w:numId="23">
    <w:abstractNumId w:val="44"/>
  </w:num>
  <w:num w:numId="24">
    <w:abstractNumId w:val="0"/>
  </w:num>
  <w:num w:numId="25">
    <w:abstractNumId w:val="19"/>
  </w:num>
  <w:num w:numId="26">
    <w:abstractNumId w:val="34"/>
  </w:num>
  <w:num w:numId="27">
    <w:abstractNumId w:val="7"/>
  </w:num>
  <w:num w:numId="28">
    <w:abstractNumId w:val="9"/>
  </w:num>
  <w:num w:numId="29">
    <w:abstractNumId w:val="14"/>
  </w:num>
  <w:num w:numId="30">
    <w:abstractNumId w:val="1"/>
  </w:num>
  <w:num w:numId="31">
    <w:abstractNumId w:val="41"/>
  </w:num>
  <w:num w:numId="32">
    <w:abstractNumId w:val="35"/>
  </w:num>
  <w:num w:numId="33">
    <w:abstractNumId w:val="43"/>
  </w:num>
  <w:num w:numId="34">
    <w:abstractNumId w:val="4"/>
  </w:num>
  <w:num w:numId="35">
    <w:abstractNumId w:val="10"/>
  </w:num>
  <w:num w:numId="36">
    <w:abstractNumId w:val="17"/>
  </w:num>
  <w:num w:numId="37">
    <w:abstractNumId w:val="47"/>
  </w:num>
  <w:num w:numId="38">
    <w:abstractNumId w:val="30"/>
  </w:num>
  <w:num w:numId="39">
    <w:abstractNumId w:val="36"/>
  </w:num>
  <w:num w:numId="40">
    <w:abstractNumId w:val="3"/>
  </w:num>
  <w:num w:numId="41">
    <w:abstractNumId w:val="18"/>
  </w:num>
  <w:num w:numId="42">
    <w:abstractNumId w:val="15"/>
  </w:num>
  <w:num w:numId="43">
    <w:abstractNumId w:val="45"/>
  </w:num>
  <w:num w:numId="44">
    <w:abstractNumId w:val="31"/>
  </w:num>
  <w:num w:numId="45">
    <w:abstractNumId w:val="21"/>
  </w:num>
  <w:num w:numId="46">
    <w:abstractNumId w:val="5"/>
  </w:num>
  <w:num w:numId="47">
    <w:abstractNumId w:val="13"/>
  </w:num>
  <w:num w:numId="48">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43"/>
    <w:rsid w:val="000002CD"/>
    <w:rsid w:val="00001289"/>
    <w:rsid w:val="000024C4"/>
    <w:rsid w:val="0000368E"/>
    <w:rsid w:val="000049A9"/>
    <w:rsid w:val="000065D5"/>
    <w:rsid w:val="0000688A"/>
    <w:rsid w:val="00012F29"/>
    <w:rsid w:val="0001349E"/>
    <w:rsid w:val="000209E4"/>
    <w:rsid w:val="00023592"/>
    <w:rsid w:val="000241EE"/>
    <w:rsid w:val="000266CA"/>
    <w:rsid w:val="000301B3"/>
    <w:rsid w:val="00031568"/>
    <w:rsid w:val="000349E4"/>
    <w:rsid w:val="00042D60"/>
    <w:rsid w:val="00050805"/>
    <w:rsid w:val="00052BF3"/>
    <w:rsid w:val="0006049B"/>
    <w:rsid w:val="00066C9B"/>
    <w:rsid w:val="0007113E"/>
    <w:rsid w:val="00071C01"/>
    <w:rsid w:val="00072D5D"/>
    <w:rsid w:val="00075F4F"/>
    <w:rsid w:val="000810B5"/>
    <w:rsid w:val="00093693"/>
    <w:rsid w:val="00095A86"/>
    <w:rsid w:val="00096C66"/>
    <w:rsid w:val="000A43C9"/>
    <w:rsid w:val="000A6198"/>
    <w:rsid w:val="000A6223"/>
    <w:rsid w:val="000A6820"/>
    <w:rsid w:val="000A7382"/>
    <w:rsid w:val="000B25BB"/>
    <w:rsid w:val="000B2645"/>
    <w:rsid w:val="000B3222"/>
    <w:rsid w:val="000C0C28"/>
    <w:rsid w:val="000C7B68"/>
    <w:rsid w:val="000D2A97"/>
    <w:rsid w:val="000D4982"/>
    <w:rsid w:val="000D4C23"/>
    <w:rsid w:val="000D5806"/>
    <w:rsid w:val="000D6997"/>
    <w:rsid w:val="000D731E"/>
    <w:rsid w:val="000E2472"/>
    <w:rsid w:val="000F126B"/>
    <w:rsid w:val="000F789A"/>
    <w:rsid w:val="0010096E"/>
    <w:rsid w:val="00100D5F"/>
    <w:rsid w:val="001051AF"/>
    <w:rsid w:val="001106C5"/>
    <w:rsid w:val="00110E71"/>
    <w:rsid w:val="001216B2"/>
    <w:rsid w:val="0013054C"/>
    <w:rsid w:val="00132B10"/>
    <w:rsid w:val="001330E0"/>
    <w:rsid w:val="00133C5C"/>
    <w:rsid w:val="00141360"/>
    <w:rsid w:val="00143039"/>
    <w:rsid w:val="00152CE3"/>
    <w:rsid w:val="001539C8"/>
    <w:rsid w:val="00153DA2"/>
    <w:rsid w:val="00162699"/>
    <w:rsid w:val="001739B5"/>
    <w:rsid w:val="0017516E"/>
    <w:rsid w:val="00176CD5"/>
    <w:rsid w:val="00177A57"/>
    <w:rsid w:val="001828E6"/>
    <w:rsid w:val="001865CD"/>
    <w:rsid w:val="00187FE1"/>
    <w:rsid w:val="00196180"/>
    <w:rsid w:val="00197759"/>
    <w:rsid w:val="001A03DD"/>
    <w:rsid w:val="001A22C0"/>
    <w:rsid w:val="001A4236"/>
    <w:rsid w:val="001A4909"/>
    <w:rsid w:val="001A5F23"/>
    <w:rsid w:val="001B008C"/>
    <w:rsid w:val="001B5832"/>
    <w:rsid w:val="001C157C"/>
    <w:rsid w:val="001C3736"/>
    <w:rsid w:val="001C64D4"/>
    <w:rsid w:val="001C6518"/>
    <w:rsid w:val="001C6554"/>
    <w:rsid w:val="001D0033"/>
    <w:rsid w:val="001D54C5"/>
    <w:rsid w:val="001D5F63"/>
    <w:rsid w:val="001E069E"/>
    <w:rsid w:val="001E100F"/>
    <w:rsid w:val="001E44AA"/>
    <w:rsid w:val="001E496A"/>
    <w:rsid w:val="001E4BFE"/>
    <w:rsid w:val="001E6A05"/>
    <w:rsid w:val="001F0512"/>
    <w:rsid w:val="001F2B0D"/>
    <w:rsid w:val="001F50B3"/>
    <w:rsid w:val="001F7B9C"/>
    <w:rsid w:val="002002E0"/>
    <w:rsid w:val="0020247E"/>
    <w:rsid w:val="0020354A"/>
    <w:rsid w:val="00205CBE"/>
    <w:rsid w:val="002067F7"/>
    <w:rsid w:val="0020697F"/>
    <w:rsid w:val="00206F0A"/>
    <w:rsid w:val="00216516"/>
    <w:rsid w:val="00216824"/>
    <w:rsid w:val="00217354"/>
    <w:rsid w:val="0021738C"/>
    <w:rsid w:val="00217A72"/>
    <w:rsid w:val="00221CCE"/>
    <w:rsid w:val="002267FB"/>
    <w:rsid w:val="00227D9E"/>
    <w:rsid w:val="00232ADE"/>
    <w:rsid w:val="00233BD7"/>
    <w:rsid w:val="00246B05"/>
    <w:rsid w:val="00255CA4"/>
    <w:rsid w:val="00255CFD"/>
    <w:rsid w:val="0026482C"/>
    <w:rsid w:val="00266A71"/>
    <w:rsid w:val="002675D0"/>
    <w:rsid w:val="00267EA9"/>
    <w:rsid w:val="002750F8"/>
    <w:rsid w:val="002813ED"/>
    <w:rsid w:val="0029050D"/>
    <w:rsid w:val="002906B1"/>
    <w:rsid w:val="002A1ABF"/>
    <w:rsid w:val="002A4F31"/>
    <w:rsid w:val="002B0E7C"/>
    <w:rsid w:val="002B2ECC"/>
    <w:rsid w:val="002B575F"/>
    <w:rsid w:val="002C3392"/>
    <w:rsid w:val="002D241C"/>
    <w:rsid w:val="002D2C9A"/>
    <w:rsid w:val="002D2D4B"/>
    <w:rsid w:val="002D7247"/>
    <w:rsid w:val="002E0A8D"/>
    <w:rsid w:val="002E2FC9"/>
    <w:rsid w:val="002E40E3"/>
    <w:rsid w:val="002F5E52"/>
    <w:rsid w:val="002F64A3"/>
    <w:rsid w:val="0030337D"/>
    <w:rsid w:val="0030686F"/>
    <w:rsid w:val="00314D41"/>
    <w:rsid w:val="00315D9B"/>
    <w:rsid w:val="003163AA"/>
    <w:rsid w:val="00322DCF"/>
    <w:rsid w:val="00327D94"/>
    <w:rsid w:val="0033481B"/>
    <w:rsid w:val="003377B1"/>
    <w:rsid w:val="003405AE"/>
    <w:rsid w:val="0034080C"/>
    <w:rsid w:val="00340FB3"/>
    <w:rsid w:val="00341503"/>
    <w:rsid w:val="00342C1E"/>
    <w:rsid w:val="00343A6C"/>
    <w:rsid w:val="00346CEA"/>
    <w:rsid w:val="00347907"/>
    <w:rsid w:val="00351010"/>
    <w:rsid w:val="00351419"/>
    <w:rsid w:val="003552E6"/>
    <w:rsid w:val="00355E2A"/>
    <w:rsid w:val="003629AB"/>
    <w:rsid w:val="00362B39"/>
    <w:rsid w:val="00364F2A"/>
    <w:rsid w:val="00367010"/>
    <w:rsid w:val="00371850"/>
    <w:rsid w:val="00375A3C"/>
    <w:rsid w:val="003821AB"/>
    <w:rsid w:val="00382745"/>
    <w:rsid w:val="00383F12"/>
    <w:rsid w:val="00384B25"/>
    <w:rsid w:val="0038696F"/>
    <w:rsid w:val="00390A24"/>
    <w:rsid w:val="003962D9"/>
    <w:rsid w:val="003A6D88"/>
    <w:rsid w:val="003B006D"/>
    <w:rsid w:val="003B0292"/>
    <w:rsid w:val="003B0D85"/>
    <w:rsid w:val="003B180C"/>
    <w:rsid w:val="003B3AB9"/>
    <w:rsid w:val="003B5999"/>
    <w:rsid w:val="003B6683"/>
    <w:rsid w:val="003B6CAD"/>
    <w:rsid w:val="003C00CD"/>
    <w:rsid w:val="003C094F"/>
    <w:rsid w:val="003C19B0"/>
    <w:rsid w:val="003C1A8A"/>
    <w:rsid w:val="003C50E4"/>
    <w:rsid w:val="003C7A5F"/>
    <w:rsid w:val="003F130E"/>
    <w:rsid w:val="003F29B1"/>
    <w:rsid w:val="003F3FCB"/>
    <w:rsid w:val="003F451E"/>
    <w:rsid w:val="003F5F58"/>
    <w:rsid w:val="003F70AA"/>
    <w:rsid w:val="003F76EB"/>
    <w:rsid w:val="003F7D43"/>
    <w:rsid w:val="004063BF"/>
    <w:rsid w:val="00411F50"/>
    <w:rsid w:val="00412554"/>
    <w:rsid w:val="00414516"/>
    <w:rsid w:val="004163E3"/>
    <w:rsid w:val="00417EF1"/>
    <w:rsid w:val="004303EE"/>
    <w:rsid w:val="0043286B"/>
    <w:rsid w:val="0043339B"/>
    <w:rsid w:val="00436FB1"/>
    <w:rsid w:val="00437707"/>
    <w:rsid w:val="00441EC5"/>
    <w:rsid w:val="0044268E"/>
    <w:rsid w:val="00443FB2"/>
    <w:rsid w:val="004448A9"/>
    <w:rsid w:val="00444F99"/>
    <w:rsid w:val="004451C4"/>
    <w:rsid w:val="004453D4"/>
    <w:rsid w:val="00456117"/>
    <w:rsid w:val="004604BF"/>
    <w:rsid w:val="00461BA4"/>
    <w:rsid w:val="00470AB1"/>
    <w:rsid w:val="00474805"/>
    <w:rsid w:val="004774F8"/>
    <w:rsid w:val="00482F84"/>
    <w:rsid w:val="00483450"/>
    <w:rsid w:val="004847D9"/>
    <w:rsid w:val="00493CC6"/>
    <w:rsid w:val="004A0E7B"/>
    <w:rsid w:val="004A2D4C"/>
    <w:rsid w:val="004A4321"/>
    <w:rsid w:val="004A4F7C"/>
    <w:rsid w:val="004A50CF"/>
    <w:rsid w:val="004B3969"/>
    <w:rsid w:val="004C3F35"/>
    <w:rsid w:val="004C633F"/>
    <w:rsid w:val="004D22AF"/>
    <w:rsid w:val="004D570E"/>
    <w:rsid w:val="004D5E1D"/>
    <w:rsid w:val="004E0029"/>
    <w:rsid w:val="004E01FC"/>
    <w:rsid w:val="004E52DC"/>
    <w:rsid w:val="004F65D3"/>
    <w:rsid w:val="004F784B"/>
    <w:rsid w:val="004F788F"/>
    <w:rsid w:val="0050177F"/>
    <w:rsid w:val="00502C03"/>
    <w:rsid w:val="00505533"/>
    <w:rsid w:val="00512649"/>
    <w:rsid w:val="005133D3"/>
    <w:rsid w:val="005135B9"/>
    <w:rsid w:val="00515523"/>
    <w:rsid w:val="00516064"/>
    <w:rsid w:val="00520A3F"/>
    <w:rsid w:val="00530DBF"/>
    <w:rsid w:val="005311A2"/>
    <w:rsid w:val="005360C4"/>
    <w:rsid w:val="00536A1A"/>
    <w:rsid w:val="00542411"/>
    <w:rsid w:val="00545AA5"/>
    <w:rsid w:val="00547DF5"/>
    <w:rsid w:val="00551821"/>
    <w:rsid w:val="005552E3"/>
    <w:rsid w:val="0056313D"/>
    <w:rsid w:val="005647AE"/>
    <w:rsid w:val="00565F67"/>
    <w:rsid w:val="005664B0"/>
    <w:rsid w:val="00573B37"/>
    <w:rsid w:val="005748AE"/>
    <w:rsid w:val="0058186C"/>
    <w:rsid w:val="005854EE"/>
    <w:rsid w:val="00585AF6"/>
    <w:rsid w:val="00585CC4"/>
    <w:rsid w:val="00595FC2"/>
    <w:rsid w:val="005A148A"/>
    <w:rsid w:val="005A5BC1"/>
    <w:rsid w:val="005B1CFD"/>
    <w:rsid w:val="005B2094"/>
    <w:rsid w:val="005B4BB8"/>
    <w:rsid w:val="005B4E3E"/>
    <w:rsid w:val="005B6D72"/>
    <w:rsid w:val="005B6FF2"/>
    <w:rsid w:val="005C0341"/>
    <w:rsid w:val="005C3AE6"/>
    <w:rsid w:val="005C3E5F"/>
    <w:rsid w:val="005D2165"/>
    <w:rsid w:val="005D254F"/>
    <w:rsid w:val="005D2946"/>
    <w:rsid w:val="005D4341"/>
    <w:rsid w:val="005D513A"/>
    <w:rsid w:val="005D6A99"/>
    <w:rsid w:val="005E2E14"/>
    <w:rsid w:val="005E3457"/>
    <w:rsid w:val="005E52A9"/>
    <w:rsid w:val="005E5B31"/>
    <w:rsid w:val="005E683C"/>
    <w:rsid w:val="005F045F"/>
    <w:rsid w:val="005F29A6"/>
    <w:rsid w:val="00613AE7"/>
    <w:rsid w:val="006229BD"/>
    <w:rsid w:val="00623A8A"/>
    <w:rsid w:val="006327BE"/>
    <w:rsid w:val="00637CFB"/>
    <w:rsid w:val="00643903"/>
    <w:rsid w:val="00647AC0"/>
    <w:rsid w:val="00650C3A"/>
    <w:rsid w:val="006554F7"/>
    <w:rsid w:val="00656738"/>
    <w:rsid w:val="006622E0"/>
    <w:rsid w:val="00662EC1"/>
    <w:rsid w:val="0066368F"/>
    <w:rsid w:val="0067318F"/>
    <w:rsid w:val="0067678B"/>
    <w:rsid w:val="0068026B"/>
    <w:rsid w:val="006805CD"/>
    <w:rsid w:val="006831A6"/>
    <w:rsid w:val="00690D90"/>
    <w:rsid w:val="00691002"/>
    <w:rsid w:val="00697AF5"/>
    <w:rsid w:val="006A0505"/>
    <w:rsid w:val="006A12F4"/>
    <w:rsid w:val="006A26F6"/>
    <w:rsid w:val="006A481F"/>
    <w:rsid w:val="006A6E34"/>
    <w:rsid w:val="006A7C7F"/>
    <w:rsid w:val="006B10B9"/>
    <w:rsid w:val="006B6548"/>
    <w:rsid w:val="006B6642"/>
    <w:rsid w:val="006C0CD7"/>
    <w:rsid w:val="006C1353"/>
    <w:rsid w:val="006C54F9"/>
    <w:rsid w:val="006D41B3"/>
    <w:rsid w:val="006E2FB9"/>
    <w:rsid w:val="006F3934"/>
    <w:rsid w:val="006F4924"/>
    <w:rsid w:val="006F5138"/>
    <w:rsid w:val="006F60B6"/>
    <w:rsid w:val="00701878"/>
    <w:rsid w:val="00701E78"/>
    <w:rsid w:val="0070283D"/>
    <w:rsid w:val="00706C2B"/>
    <w:rsid w:val="00707414"/>
    <w:rsid w:val="0071554F"/>
    <w:rsid w:val="00717A95"/>
    <w:rsid w:val="00720D3A"/>
    <w:rsid w:val="007241B6"/>
    <w:rsid w:val="007257AD"/>
    <w:rsid w:val="00733B16"/>
    <w:rsid w:val="007345DE"/>
    <w:rsid w:val="0073527E"/>
    <w:rsid w:val="00736894"/>
    <w:rsid w:val="00736E28"/>
    <w:rsid w:val="00737D0E"/>
    <w:rsid w:val="00744520"/>
    <w:rsid w:val="00744DA9"/>
    <w:rsid w:val="00745516"/>
    <w:rsid w:val="00753E3C"/>
    <w:rsid w:val="00755150"/>
    <w:rsid w:val="00762D99"/>
    <w:rsid w:val="00764ACE"/>
    <w:rsid w:val="00767021"/>
    <w:rsid w:val="007711AD"/>
    <w:rsid w:val="00772077"/>
    <w:rsid w:val="00773EAF"/>
    <w:rsid w:val="00774A85"/>
    <w:rsid w:val="0078386E"/>
    <w:rsid w:val="007839F1"/>
    <w:rsid w:val="007905D6"/>
    <w:rsid w:val="007912CD"/>
    <w:rsid w:val="00791F67"/>
    <w:rsid w:val="007929E1"/>
    <w:rsid w:val="00795C33"/>
    <w:rsid w:val="007A22DF"/>
    <w:rsid w:val="007A2A2B"/>
    <w:rsid w:val="007A36DD"/>
    <w:rsid w:val="007A7B5F"/>
    <w:rsid w:val="007B0787"/>
    <w:rsid w:val="007B26CC"/>
    <w:rsid w:val="007B4267"/>
    <w:rsid w:val="007C1F5E"/>
    <w:rsid w:val="007D0F29"/>
    <w:rsid w:val="007D3DC7"/>
    <w:rsid w:val="007D7323"/>
    <w:rsid w:val="007D77D4"/>
    <w:rsid w:val="007E3D2E"/>
    <w:rsid w:val="007E432C"/>
    <w:rsid w:val="007E4D89"/>
    <w:rsid w:val="007E7EDE"/>
    <w:rsid w:val="007F25A3"/>
    <w:rsid w:val="00800CC8"/>
    <w:rsid w:val="00804183"/>
    <w:rsid w:val="00805E26"/>
    <w:rsid w:val="00806F0A"/>
    <w:rsid w:val="008132BD"/>
    <w:rsid w:val="0081476B"/>
    <w:rsid w:val="0081652F"/>
    <w:rsid w:val="00820D14"/>
    <w:rsid w:val="00820FE6"/>
    <w:rsid w:val="008212F0"/>
    <w:rsid w:val="00823A99"/>
    <w:rsid w:val="00823FB1"/>
    <w:rsid w:val="00825EAD"/>
    <w:rsid w:val="008274CD"/>
    <w:rsid w:val="008311AB"/>
    <w:rsid w:val="00831730"/>
    <w:rsid w:val="00832253"/>
    <w:rsid w:val="00834AB2"/>
    <w:rsid w:val="00835A33"/>
    <w:rsid w:val="008412EA"/>
    <w:rsid w:val="00844275"/>
    <w:rsid w:val="00847482"/>
    <w:rsid w:val="00850099"/>
    <w:rsid w:val="008548AD"/>
    <w:rsid w:val="00856E26"/>
    <w:rsid w:val="00861BE6"/>
    <w:rsid w:val="00861C26"/>
    <w:rsid w:val="008640F5"/>
    <w:rsid w:val="0087068A"/>
    <w:rsid w:val="00872115"/>
    <w:rsid w:val="00873683"/>
    <w:rsid w:val="00873767"/>
    <w:rsid w:val="00874321"/>
    <w:rsid w:val="0088065C"/>
    <w:rsid w:val="00882669"/>
    <w:rsid w:val="00890818"/>
    <w:rsid w:val="00891C37"/>
    <w:rsid w:val="00893693"/>
    <w:rsid w:val="008940AD"/>
    <w:rsid w:val="008A1CC2"/>
    <w:rsid w:val="008A20C3"/>
    <w:rsid w:val="008A58BE"/>
    <w:rsid w:val="008A6C35"/>
    <w:rsid w:val="008A7BBF"/>
    <w:rsid w:val="008A7C60"/>
    <w:rsid w:val="008B0670"/>
    <w:rsid w:val="008B0BE0"/>
    <w:rsid w:val="008B2D5B"/>
    <w:rsid w:val="008B4C84"/>
    <w:rsid w:val="008C5745"/>
    <w:rsid w:val="008C71BD"/>
    <w:rsid w:val="008E2A54"/>
    <w:rsid w:val="008E2EF3"/>
    <w:rsid w:val="008E4F94"/>
    <w:rsid w:val="008F3CE9"/>
    <w:rsid w:val="008F5F91"/>
    <w:rsid w:val="00911124"/>
    <w:rsid w:val="00912144"/>
    <w:rsid w:val="009126CC"/>
    <w:rsid w:val="0091436F"/>
    <w:rsid w:val="00914DC1"/>
    <w:rsid w:val="00915C41"/>
    <w:rsid w:val="00922377"/>
    <w:rsid w:val="00927617"/>
    <w:rsid w:val="00927E8E"/>
    <w:rsid w:val="00931190"/>
    <w:rsid w:val="00932194"/>
    <w:rsid w:val="00933094"/>
    <w:rsid w:val="009340F1"/>
    <w:rsid w:val="009354ED"/>
    <w:rsid w:val="00935D74"/>
    <w:rsid w:val="00940C40"/>
    <w:rsid w:val="0094171F"/>
    <w:rsid w:val="009419BD"/>
    <w:rsid w:val="00944217"/>
    <w:rsid w:val="00952D6A"/>
    <w:rsid w:val="0095450F"/>
    <w:rsid w:val="00955064"/>
    <w:rsid w:val="00962965"/>
    <w:rsid w:val="009661AC"/>
    <w:rsid w:val="009677BB"/>
    <w:rsid w:val="00967CD5"/>
    <w:rsid w:val="0097119C"/>
    <w:rsid w:val="009728EC"/>
    <w:rsid w:val="00973A70"/>
    <w:rsid w:val="00980058"/>
    <w:rsid w:val="00980DFD"/>
    <w:rsid w:val="0098191C"/>
    <w:rsid w:val="00990062"/>
    <w:rsid w:val="00995399"/>
    <w:rsid w:val="0099726E"/>
    <w:rsid w:val="00997B3F"/>
    <w:rsid w:val="009A0AD6"/>
    <w:rsid w:val="009A224A"/>
    <w:rsid w:val="009A30E8"/>
    <w:rsid w:val="009A4DBA"/>
    <w:rsid w:val="009B03F2"/>
    <w:rsid w:val="009B31AD"/>
    <w:rsid w:val="009B320E"/>
    <w:rsid w:val="009B4F98"/>
    <w:rsid w:val="009B5115"/>
    <w:rsid w:val="009B5564"/>
    <w:rsid w:val="009C2C7B"/>
    <w:rsid w:val="009C55EC"/>
    <w:rsid w:val="009D2917"/>
    <w:rsid w:val="009E074C"/>
    <w:rsid w:val="009E1F26"/>
    <w:rsid w:val="009E7A67"/>
    <w:rsid w:val="009F092F"/>
    <w:rsid w:val="009F18B8"/>
    <w:rsid w:val="009F200B"/>
    <w:rsid w:val="009F55D2"/>
    <w:rsid w:val="009F6DE3"/>
    <w:rsid w:val="00A01D22"/>
    <w:rsid w:val="00A06369"/>
    <w:rsid w:val="00A11CC4"/>
    <w:rsid w:val="00A15587"/>
    <w:rsid w:val="00A21A23"/>
    <w:rsid w:val="00A21A45"/>
    <w:rsid w:val="00A2415C"/>
    <w:rsid w:val="00A25B1F"/>
    <w:rsid w:val="00A33046"/>
    <w:rsid w:val="00A34DA9"/>
    <w:rsid w:val="00A36871"/>
    <w:rsid w:val="00A36FDA"/>
    <w:rsid w:val="00A37F75"/>
    <w:rsid w:val="00A417E3"/>
    <w:rsid w:val="00A45359"/>
    <w:rsid w:val="00A457D5"/>
    <w:rsid w:val="00A52CAC"/>
    <w:rsid w:val="00A53437"/>
    <w:rsid w:val="00A61B7C"/>
    <w:rsid w:val="00A62FF2"/>
    <w:rsid w:val="00A63039"/>
    <w:rsid w:val="00A67380"/>
    <w:rsid w:val="00A67C80"/>
    <w:rsid w:val="00A72166"/>
    <w:rsid w:val="00A72453"/>
    <w:rsid w:val="00A72FFD"/>
    <w:rsid w:val="00A73F37"/>
    <w:rsid w:val="00A75910"/>
    <w:rsid w:val="00A76C9C"/>
    <w:rsid w:val="00A8023E"/>
    <w:rsid w:val="00A811A5"/>
    <w:rsid w:val="00A84ADB"/>
    <w:rsid w:val="00A84EBF"/>
    <w:rsid w:val="00A85828"/>
    <w:rsid w:val="00A931AE"/>
    <w:rsid w:val="00A956D3"/>
    <w:rsid w:val="00AA0846"/>
    <w:rsid w:val="00AA2E48"/>
    <w:rsid w:val="00AA4044"/>
    <w:rsid w:val="00AB7DEA"/>
    <w:rsid w:val="00AC1C39"/>
    <w:rsid w:val="00AC29CE"/>
    <w:rsid w:val="00AC2E49"/>
    <w:rsid w:val="00AC41BB"/>
    <w:rsid w:val="00AC570F"/>
    <w:rsid w:val="00AC59C2"/>
    <w:rsid w:val="00AC5D8F"/>
    <w:rsid w:val="00AC61AD"/>
    <w:rsid w:val="00AC71E3"/>
    <w:rsid w:val="00AC7B32"/>
    <w:rsid w:val="00AD0BC5"/>
    <w:rsid w:val="00AD6A6E"/>
    <w:rsid w:val="00AE080F"/>
    <w:rsid w:val="00AE0D04"/>
    <w:rsid w:val="00AE15F5"/>
    <w:rsid w:val="00AE199F"/>
    <w:rsid w:val="00AE5B82"/>
    <w:rsid w:val="00AF1F50"/>
    <w:rsid w:val="00AF7E75"/>
    <w:rsid w:val="00B00623"/>
    <w:rsid w:val="00B01D27"/>
    <w:rsid w:val="00B0621A"/>
    <w:rsid w:val="00B1313F"/>
    <w:rsid w:val="00B17DE5"/>
    <w:rsid w:val="00B2042A"/>
    <w:rsid w:val="00B22DA0"/>
    <w:rsid w:val="00B30296"/>
    <w:rsid w:val="00B3128E"/>
    <w:rsid w:val="00B327F1"/>
    <w:rsid w:val="00B32D3D"/>
    <w:rsid w:val="00B3512A"/>
    <w:rsid w:val="00B43E9F"/>
    <w:rsid w:val="00B5594E"/>
    <w:rsid w:val="00B608EF"/>
    <w:rsid w:val="00B64D82"/>
    <w:rsid w:val="00B7030C"/>
    <w:rsid w:val="00B73428"/>
    <w:rsid w:val="00B73DB3"/>
    <w:rsid w:val="00B757BC"/>
    <w:rsid w:val="00B8241E"/>
    <w:rsid w:val="00B830BA"/>
    <w:rsid w:val="00B83E61"/>
    <w:rsid w:val="00B8763A"/>
    <w:rsid w:val="00B9205D"/>
    <w:rsid w:val="00B95726"/>
    <w:rsid w:val="00BA1F56"/>
    <w:rsid w:val="00BC2665"/>
    <w:rsid w:val="00BC648D"/>
    <w:rsid w:val="00BD1313"/>
    <w:rsid w:val="00BD1B6D"/>
    <w:rsid w:val="00BD3567"/>
    <w:rsid w:val="00BD3D92"/>
    <w:rsid w:val="00BF0D47"/>
    <w:rsid w:val="00BF3F0C"/>
    <w:rsid w:val="00BF4767"/>
    <w:rsid w:val="00BF4970"/>
    <w:rsid w:val="00BF52D7"/>
    <w:rsid w:val="00C00AE1"/>
    <w:rsid w:val="00C010DB"/>
    <w:rsid w:val="00C11F33"/>
    <w:rsid w:val="00C1345F"/>
    <w:rsid w:val="00C17D49"/>
    <w:rsid w:val="00C22D56"/>
    <w:rsid w:val="00C245B8"/>
    <w:rsid w:val="00C2557F"/>
    <w:rsid w:val="00C2562B"/>
    <w:rsid w:val="00C25916"/>
    <w:rsid w:val="00C267E3"/>
    <w:rsid w:val="00C271EE"/>
    <w:rsid w:val="00C40A23"/>
    <w:rsid w:val="00C435B8"/>
    <w:rsid w:val="00C462CA"/>
    <w:rsid w:val="00C47CBD"/>
    <w:rsid w:val="00C608E9"/>
    <w:rsid w:val="00C61D91"/>
    <w:rsid w:val="00C66328"/>
    <w:rsid w:val="00C70B03"/>
    <w:rsid w:val="00C80F9F"/>
    <w:rsid w:val="00C82216"/>
    <w:rsid w:val="00C8669E"/>
    <w:rsid w:val="00C872C0"/>
    <w:rsid w:val="00C9100F"/>
    <w:rsid w:val="00C91B02"/>
    <w:rsid w:val="00C91E8C"/>
    <w:rsid w:val="00C93931"/>
    <w:rsid w:val="00C9618A"/>
    <w:rsid w:val="00CA0325"/>
    <w:rsid w:val="00CA10EE"/>
    <w:rsid w:val="00CA2F17"/>
    <w:rsid w:val="00CA5C05"/>
    <w:rsid w:val="00CB61E6"/>
    <w:rsid w:val="00CD207F"/>
    <w:rsid w:val="00CD348C"/>
    <w:rsid w:val="00CD71A6"/>
    <w:rsid w:val="00CE2C70"/>
    <w:rsid w:val="00CF2091"/>
    <w:rsid w:val="00CF394E"/>
    <w:rsid w:val="00D02AF0"/>
    <w:rsid w:val="00D03AFB"/>
    <w:rsid w:val="00D061CF"/>
    <w:rsid w:val="00D07CDC"/>
    <w:rsid w:val="00D10D50"/>
    <w:rsid w:val="00D160A9"/>
    <w:rsid w:val="00D16429"/>
    <w:rsid w:val="00D207F4"/>
    <w:rsid w:val="00D247CD"/>
    <w:rsid w:val="00D34641"/>
    <w:rsid w:val="00D349ED"/>
    <w:rsid w:val="00D368AB"/>
    <w:rsid w:val="00D45044"/>
    <w:rsid w:val="00D46AAF"/>
    <w:rsid w:val="00D521DD"/>
    <w:rsid w:val="00D55694"/>
    <w:rsid w:val="00D57F25"/>
    <w:rsid w:val="00D61C7D"/>
    <w:rsid w:val="00D62A3B"/>
    <w:rsid w:val="00D65BA1"/>
    <w:rsid w:val="00D71180"/>
    <w:rsid w:val="00D76A3D"/>
    <w:rsid w:val="00D81A9F"/>
    <w:rsid w:val="00D841B3"/>
    <w:rsid w:val="00D86F71"/>
    <w:rsid w:val="00D87220"/>
    <w:rsid w:val="00D92547"/>
    <w:rsid w:val="00D9322F"/>
    <w:rsid w:val="00D933BC"/>
    <w:rsid w:val="00D961CB"/>
    <w:rsid w:val="00DA1981"/>
    <w:rsid w:val="00DA3161"/>
    <w:rsid w:val="00DA3DA7"/>
    <w:rsid w:val="00DA3F62"/>
    <w:rsid w:val="00DB12EF"/>
    <w:rsid w:val="00DB23D2"/>
    <w:rsid w:val="00DB31E9"/>
    <w:rsid w:val="00DB73E8"/>
    <w:rsid w:val="00DC029A"/>
    <w:rsid w:val="00DC24FB"/>
    <w:rsid w:val="00DC3756"/>
    <w:rsid w:val="00DC6144"/>
    <w:rsid w:val="00DC6CC2"/>
    <w:rsid w:val="00DC6DFE"/>
    <w:rsid w:val="00DD1291"/>
    <w:rsid w:val="00DD4CD6"/>
    <w:rsid w:val="00DD542C"/>
    <w:rsid w:val="00DD60E2"/>
    <w:rsid w:val="00DE1FD0"/>
    <w:rsid w:val="00DE6C01"/>
    <w:rsid w:val="00DE6E60"/>
    <w:rsid w:val="00DF32B1"/>
    <w:rsid w:val="00DF4FFA"/>
    <w:rsid w:val="00DF66BA"/>
    <w:rsid w:val="00E01576"/>
    <w:rsid w:val="00E02BD1"/>
    <w:rsid w:val="00E05E14"/>
    <w:rsid w:val="00E0618B"/>
    <w:rsid w:val="00E06DC8"/>
    <w:rsid w:val="00E079EB"/>
    <w:rsid w:val="00E12EAB"/>
    <w:rsid w:val="00E13878"/>
    <w:rsid w:val="00E144BD"/>
    <w:rsid w:val="00E154C4"/>
    <w:rsid w:val="00E17F59"/>
    <w:rsid w:val="00E22CA1"/>
    <w:rsid w:val="00E23A27"/>
    <w:rsid w:val="00E2651B"/>
    <w:rsid w:val="00E2726B"/>
    <w:rsid w:val="00E31F33"/>
    <w:rsid w:val="00E34FAE"/>
    <w:rsid w:val="00E3601C"/>
    <w:rsid w:val="00E421DD"/>
    <w:rsid w:val="00E44961"/>
    <w:rsid w:val="00E45B0B"/>
    <w:rsid w:val="00E463B4"/>
    <w:rsid w:val="00E4679C"/>
    <w:rsid w:val="00E513B1"/>
    <w:rsid w:val="00E52084"/>
    <w:rsid w:val="00E64390"/>
    <w:rsid w:val="00E72714"/>
    <w:rsid w:val="00E73F6F"/>
    <w:rsid w:val="00E81D0C"/>
    <w:rsid w:val="00E82B4B"/>
    <w:rsid w:val="00E83624"/>
    <w:rsid w:val="00E85148"/>
    <w:rsid w:val="00E903A7"/>
    <w:rsid w:val="00E90C1F"/>
    <w:rsid w:val="00E92D73"/>
    <w:rsid w:val="00E9523E"/>
    <w:rsid w:val="00EA6DB1"/>
    <w:rsid w:val="00EB2951"/>
    <w:rsid w:val="00EB2F5E"/>
    <w:rsid w:val="00EB4E4C"/>
    <w:rsid w:val="00EB6E26"/>
    <w:rsid w:val="00EB6F89"/>
    <w:rsid w:val="00EC5B2B"/>
    <w:rsid w:val="00EC79B9"/>
    <w:rsid w:val="00ED01E4"/>
    <w:rsid w:val="00ED0C32"/>
    <w:rsid w:val="00ED3234"/>
    <w:rsid w:val="00ED3355"/>
    <w:rsid w:val="00EE5805"/>
    <w:rsid w:val="00EE5B01"/>
    <w:rsid w:val="00EE7665"/>
    <w:rsid w:val="00EE76B2"/>
    <w:rsid w:val="00EF0DAD"/>
    <w:rsid w:val="00EF1691"/>
    <w:rsid w:val="00EF3B7D"/>
    <w:rsid w:val="00F00406"/>
    <w:rsid w:val="00F006FD"/>
    <w:rsid w:val="00F01552"/>
    <w:rsid w:val="00F0432A"/>
    <w:rsid w:val="00F06CCB"/>
    <w:rsid w:val="00F10FFC"/>
    <w:rsid w:val="00F1200B"/>
    <w:rsid w:val="00F219FD"/>
    <w:rsid w:val="00F25F8B"/>
    <w:rsid w:val="00F352A0"/>
    <w:rsid w:val="00F36164"/>
    <w:rsid w:val="00F41F1B"/>
    <w:rsid w:val="00F5121A"/>
    <w:rsid w:val="00F51D0D"/>
    <w:rsid w:val="00F51F2B"/>
    <w:rsid w:val="00F54EFE"/>
    <w:rsid w:val="00F60959"/>
    <w:rsid w:val="00F62013"/>
    <w:rsid w:val="00F65545"/>
    <w:rsid w:val="00F8001C"/>
    <w:rsid w:val="00F804B9"/>
    <w:rsid w:val="00F8322E"/>
    <w:rsid w:val="00F838B5"/>
    <w:rsid w:val="00F937DB"/>
    <w:rsid w:val="00F93955"/>
    <w:rsid w:val="00F96DB8"/>
    <w:rsid w:val="00F96EB4"/>
    <w:rsid w:val="00FA0445"/>
    <w:rsid w:val="00FA256F"/>
    <w:rsid w:val="00FB21F2"/>
    <w:rsid w:val="00FB31B9"/>
    <w:rsid w:val="00FB71E5"/>
    <w:rsid w:val="00FB74AD"/>
    <w:rsid w:val="00FB7EC6"/>
    <w:rsid w:val="00FC42A6"/>
    <w:rsid w:val="00FC610C"/>
    <w:rsid w:val="00FD09E0"/>
    <w:rsid w:val="00FD15EB"/>
    <w:rsid w:val="00FD17A3"/>
    <w:rsid w:val="00FD353E"/>
    <w:rsid w:val="00FD5B41"/>
    <w:rsid w:val="00FE4E41"/>
    <w:rsid w:val="00FF10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EE94"/>
  <w15:docId w15:val="{863A2EA9-F0D1-4BF5-829E-0C81707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B3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697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AD6A6E"/>
    <w:pPr>
      <w:numPr>
        <w:ilvl w:val="2"/>
        <w:numId w:val="1"/>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semiHidden/>
    <w:unhideWhenUsed/>
    <w:qFormat/>
    <w:rsid w:val="00AD6A6E"/>
    <w:pPr>
      <w:keepNext/>
      <w:numPr>
        <w:ilvl w:val="3"/>
        <w:numId w:val="1"/>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semiHidden/>
    <w:unhideWhenUsed/>
    <w:qFormat/>
    <w:rsid w:val="00AD6A6E"/>
    <w:pPr>
      <w:keepNext/>
      <w:numPr>
        <w:ilvl w:val="4"/>
        <w:numId w:val="1"/>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semiHidden/>
    <w:unhideWhenUsed/>
    <w:qFormat/>
    <w:rsid w:val="00AD6A6E"/>
    <w:pPr>
      <w:numPr>
        <w:ilvl w:val="5"/>
        <w:numId w:val="1"/>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semiHidden/>
    <w:unhideWhenUsed/>
    <w:qFormat/>
    <w:rsid w:val="00AD6A6E"/>
    <w:pPr>
      <w:numPr>
        <w:ilvl w:val="6"/>
        <w:numId w:val="1"/>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semiHidden/>
    <w:unhideWhenUsed/>
    <w:qFormat/>
    <w:rsid w:val="00AD6A6E"/>
    <w:pPr>
      <w:keepNext/>
      <w:numPr>
        <w:ilvl w:val="7"/>
        <w:numId w:val="1"/>
      </w:numPr>
      <w:snapToGrid w:val="0"/>
      <w:spacing w:after="0" w:line="240" w:lineRule="auto"/>
      <w:jc w:val="both"/>
      <w:outlineLvl w:val="7"/>
    </w:pPr>
    <w:rPr>
      <w:rFonts w:ascii="Times New Roman" w:eastAsia="Times New Roman" w:hAnsi="Times New Roman" w:cs="Times New Roman"/>
      <w:b/>
      <w:i/>
      <w:sz w:val="24"/>
      <w:szCs w:val="24"/>
      <w:lang w:eastAsia="hu-HU"/>
    </w:rPr>
  </w:style>
  <w:style w:type="paragraph" w:styleId="Cmsor9">
    <w:name w:val="heading 9"/>
    <w:basedOn w:val="Norml"/>
    <w:next w:val="Norml"/>
    <w:link w:val="Cmsor9Char"/>
    <w:semiHidden/>
    <w:unhideWhenUsed/>
    <w:qFormat/>
    <w:rsid w:val="00AD6A6E"/>
    <w:pPr>
      <w:numPr>
        <w:ilvl w:val="8"/>
        <w:numId w:val="1"/>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D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aliases w:val="Char1,Char1 Char,Csak szöveg Char1,Char1 Char1"/>
    <w:basedOn w:val="Norml"/>
    <w:link w:val="CsakszvegChar"/>
    <w:uiPriority w:val="99"/>
    <w:unhideWhenUsed/>
    <w:rsid w:val="00AD6A6E"/>
    <w:pPr>
      <w:spacing w:after="0" w:line="240" w:lineRule="auto"/>
    </w:pPr>
    <w:rPr>
      <w:rFonts w:ascii="Calibri" w:hAnsi="Calibri" w:cs="Consolas"/>
      <w:szCs w:val="21"/>
    </w:rPr>
  </w:style>
  <w:style w:type="character" w:customStyle="1" w:styleId="CsakszvegChar">
    <w:name w:val="Csak szöveg Char"/>
    <w:aliases w:val="Char1 Char2,Char1 Char Char,Csak szöveg Char1 Char,Char1 Char1 Char"/>
    <w:basedOn w:val="Bekezdsalapbettpusa"/>
    <w:link w:val="Csakszveg"/>
    <w:rsid w:val="00AD6A6E"/>
    <w:rPr>
      <w:rFonts w:ascii="Calibri" w:hAnsi="Calibri" w:cs="Consolas"/>
      <w:szCs w:val="21"/>
    </w:rPr>
  </w:style>
  <w:style w:type="character" w:customStyle="1" w:styleId="Cmsor3Char">
    <w:name w:val="Címsor 3 Char"/>
    <w:basedOn w:val="Bekezdsalapbettpusa"/>
    <w:link w:val="Cmsor3"/>
    <w:rsid w:val="00AD6A6E"/>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semiHidden/>
    <w:rsid w:val="00AD6A6E"/>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semiHidden/>
    <w:rsid w:val="00AD6A6E"/>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semiHidden/>
    <w:rsid w:val="00AD6A6E"/>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semiHidden/>
    <w:rsid w:val="00AD6A6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semiHidden/>
    <w:rsid w:val="00AD6A6E"/>
    <w:rPr>
      <w:rFonts w:ascii="Times New Roman" w:eastAsia="Times New Roman" w:hAnsi="Times New Roman" w:cs="Times New Roman"/>
      <w:b/>
      <w:i/>
      <w:sz w:val="24"/>
      <w:szCs w:val="24"/>
      <w:lang w:eastAsia="hu-HU"/>
    </w:rPr>
  </w:style>
  <w:style w:type="character" w:customStyle="1" w:styleId="Cmsor9Char">
    <w:name w:val="Címsor 9 Char"/>
    <w:basedOn w:val="Bekezdsalapbettpusa"/>
    <w:link w:val="Cmsor9"/>
    <w:semiHidden/>
    <w:rsid w:val="00AD6A6E"/>
    <w:rPr>
      <w:rFonts w:ascii="Arial" w:eastAsia="Times New Roman" w:hAnsi="Arial" w:cs="Times New Roman"/>
      <w:b/>
      <w:i/>
      <w:sz w:val="18"/>
      <w:szCs w:val="20"/>
      <w:lang w:eastAsia="hu-HU"/>
    </w:rPr>
  </w:style>
  <w:style w:type="character" w:styleId="Hiperhivatkozs">
    <w:name w:val="Hyperlink"/>
    <w:basedOn w:val="Bekezdsalapbettpusa"/>
    <w:uiPriority w:val="99"/>
    <w:unhideWhenUsed/>
    <w:rsid w:val="00AD6A6E"/>
    <w:rPr>
      <w:color w:val="0000FF" w:themeColor="hyperlink"/>
      <w:u w:val="single"/>
    </w:rPr>
  </w:style>
  <w:style w:type="paragraph" w:styleId="Listaszerbekezds">
    <w:name w:val="List Paragraph"/>
    <w:aliases w:val="List Paragraph à moi"/>
    <w:basedOn w:val="Norml"/>
    <w:link w:val="ListaszerbekezdsChar"/>
    <w:uiPriority w:val="34"/>
    <w:qFormat/>
    <w:rsid w:val="005C0341"/>
    <w:pPr>
      <w:ind w:left="720"/>
      <w:contextualSpacing/>
    </w:pPr>
  </w:style>
  <w:style w:type="character" w:customStyle="1" w:styleId="highlighted">
    <w:name w:val="highlighted"/>
    <w:basedOn w:val="Bekezdsalapbettpusa"/>
    <w:rsid w:val="009B03F2"/>
  </w:style>
  <w:style w:type="paragraph" w:customStyle="1" w:styleId="uj">
    <w:name w:val="uj"/>
    <w:basedOn w:val="Norml"/>
    <w:rsid w:val="009B03F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B5594E"/>
    <w:pPr>
      <w:ind w:left="720"/>
      <w:contextualSpacing/>
    </w:pPr>
    <w:rPr>
      <w:rFonts w:ascii="Calibri" w:eastAsia="Times New Roman" w:hAnsi="Calibri" w:cs="Times New Roman"/>
    </w:rPr>
  </w:style>
  <w:style w:type="paragraph" w:styleId="lfej">
    <w:name w:val="header"/>
    <w:basedOn w:val="Norml"/>
    <w:link w:val="lfejChar"/>
    <w:uiPriority w:val="99"/>
    <w:unhideWhenUsed/>
    <w:rsid w:val="002B2ECC"/>
    <w:pPr>
      <w:tabs>
        <w:tab w:val="center" w:pos="4536"/>
        <w:tab w:val="right" w:pos="9072"/>
      </w:tabs>
      <w:spacing w:after="0" w:line="240" w:lineRule="auto"/>
    </w:pPr>
  </w:style>
  <w:style w:type="character" w:customStyle="1" w:styleId="lfejChar">
    <w:name w:val="Élőfej Char"/>
    <w:basedOn w:val="Bekezdsalapbettpusa"/>
    <w:link w:val="lfej"/>
    <w:uiPriority w:val="99"/>
    <w:rsid w:val="002B2ECC"/>
  </w:style>
  <w:style w:type="paragraph" w:styleId="llb">
    <w:name w:val="footer"/>
    <w:basedOn w:val="Norml"/>
    <w:link w:val="llbChar"/>
    <w:uiPriority w:val="99"/>
    <w:unhideWhenUsed/>
    <w:rsid w:val="002B2ECC"/>
    <w:pPr>
      <w:tabs>
        <w:tab w:val="center" w:pos="4536"/>
        <w:tab w:val="right" w:pos="9072"/>
      </w:tabs>
      <w:spacing w:after="0" w:line="240" w:lineRule="auto"/>
    </w:pPr>
  </w:style>
  <w:style w:type="character" w:customStyle="1" w:styleId="llbChar">
    <w:name w:val="Élőláb Char"/>
    <w:basedOn w:val="Bekezdsalapbettpusa"/>
    <w:link w:val="llb"/>
    <w:uiPriority w:val="99"/>
    <w:rsid w:val="002B2ECC"/>
  </w:style>
  <w:style w:type="paragraph" w:customStyle="1" w:styleId="mhk-c6">
    <w:name w:val="mhk-c6"/>
    <w:basedOn w:val="Norml"/>
    <w:rsid w:val="000C0C28"/>
    <w:pPr>
      <w:spacing w:before="100" w:beforeAutospacing="1" w:after="100" w:afterAutospacing="1" w:line="240" w:lineRule="auto"/>
    </w:pPr>
    <w:rPr>
      <w:rFonts w:ascii="Times New Roman" w:eastAsiaTheme="minorEastAsia" w:hAnsi="Times New Roman" w:cs="Times New Roman"/>
      <w:sz w:val="24"/>
      <w:szCs w:val="24"/>
      <w:lang w:eastAsia="hu-HU"/>
    </w:rPr>
  </w:style>
  <w:style w:type="character" w:customStyle="1" w:styleId="ListaszerbekezdsChar">
    <w:name w:val="Listaszerű bekezdés Char"/>
    <w:aliases w:val="List Paragraph à moi Char"/>
    <w:link w:val="Listaszerbekezds"/>
    <w:uiPriority w:val="34"/>
    <w:locked/>
    <w:rsid w:val="00ED0C32"/>
  </w:style>
  <w:style w:type="character" w:customStyle="1" w:styleId="Cmsor2Char">
    <w:name w:val="Címsor 2 Char"/>
    <w:basedOn w:val="Bekezdsalapbettpusa"/>
    <w:link w:val="Cmsor2"/>
    <w:uiPriority w:val="9"/>
    <w:semiHidden/>
    <w:rsid w:val="00697AF5"/>
    <w:rPr>
      <w:rFonts w:asciiTheme="majorHAnsi" w:eastAsiaTheme="majorEastAsia" w:hAnsiTheme="majorHAnsi" w:cstheme="majorBidi"/>
      <w:b/>
      <w:bCs/>
      <w:color w:val="4F81BD" w:themeColor="accent1"/>
      <w:sz w:val="26"/>
      <w:szCs w:val="26"/>
    </w:rPr>
  </w:style>
  <w:style w:type="paragraph" w:styleId="NormlWeb">
    <w:name w:val="Normal (Web)"/>
    <w:basedOn w:val="Norml"/>
    <w:uiPriority w:val="99"/>
    <w:unhideWhenUsed/>
    <w:rsid w:val="00B60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DB31E9"/>
    <w:rPr>
      <w:rFonts w:asciiTheme="majorHAnsi" w:eastAsiaTheme="majorEastAsia" w:hAnsiTheme="majorHAnsi" w:cstheme="majorBidi"/>
      <w:b/>
      <w:bCs/>
      <w:color w:val="365F91" w:themeColor="accent1" w:themeShade="BF"/>
      <w:sz w:val="28"/>
      <w:szCs w:val="28"/>
    </w:rPr>
  </w:style>
  <w:style w:type="paragraph" w:styleId="Lbjegyzetszveg">
    <w:name w:val="footnote text"/>
    <w:basedOn w:val="Norml"/>
    <w:link w:val="LbjegyzetszvegChar"/>
    <w:uiPriority w:val="99"/>
    <w:semiHidden/>
    <w:unhideWhenUsed/>
    <w:rsid w:val="0088065C"/>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semiHidden/>
    <w:rsid w:val="0088065C"/>
    <w:rPr>
      <w:rFonts w:ascii="Calibri" w:eastAsia="Calibri" w:hAnsi="Calibri" w:cs="Times New Roman"/>
      <w:sz w:val="20"/>
      <w:szCs w:val="20"/>
    </w:rPr>
  </w:style>
  <w:style w:type="character" w:styleId="Lbjegyzet-hivatkozs">
    <w:name w:val="footnote reference"/>
    <w:aliases w:val="Footnote reference number,Footnote symbol,note TESI,SUPERS,EN Footnote Reference,stylish,BVI fnr,Footnote,Times 10 Point,Exposant 3 Point,Ref,de nota al pie,number,-E Fußnotenzeichen,Footnote number,ftref,Footnotes refss,Fussnota,o"/>
    <w:uiPriority w:val="99"/>
    <w:semiHidden/>
    <w:unhideWhenUsed/>
    <w:rsid w:val="0088065C"/>
    <w:rPr>
      <w:vertAlign w:val="superscript"/>
    </w:rPr>
  </w:style>
  <w:style w:type="paragraph" w:customStyle="1" w:styleId="Szveg">
    <w:name w:val="Szöveg"/>
    <w:basedOn w:val="Norml"/>
    <w:link w:val="SzvegChar"/>
    <w:rsid w:val="0088065C"/>
    <w:pPr>
      <w:spacing w:before="120" w:after="0" w:line="240" w:lineRule="auto"/>
      <w:jc w:val="both"/>
    </w:pPr>
    <w:rPr>
      <w:rFonts w:ascii="Times New Roman" w:eastAsia="Times New Roman" w:hAnsi="Times New Roman" w:cs="Times New Roman"/>
      <w:sz w:val="24"/>
      <w:szCs w:val="24"/>
      <w:lang w:eastAsia="hu-HU"/>
    </w:rPr>
  </w:style>
  <w:style w:type="character" w:customStyle="1" w:styleId="SzvegChar">
    <w:name w:val="Szöveg Char"/>
    <w:link w:val="Szveg"/>
    <w:rsid w:val="0088065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25B1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25B1F"/>
    <w:rPr>
      <w:rFonts w:ascii="Tahoma" w:hAnsi="Tahoma" w:cs="Tahoma"/>
      <w:sz w:val="16"/>
      <w:szCs w:val="16"/>
    </w:rPr>
  </w:style>
  <w:style w:type="character" w:styleId="Mrltotthiperhivatkozs">
    <w:name w:val="FollowedHyperlink"/>
    <w:basedOn w:val="Bekezdsalapbettpusa"/>
    <w:uiPriority w:val="99"/>
    <w:semiHidden/>
    <w:unhideWhenUsed/>
    <w:rsid w:val="009C55EC"/>
    <w:rPr>
      <w:color w:val="800080" w:themeColor="followedHyperlink"/>
      <w:u w:val="single"/>
    </w:rPr>
  </w:style>
  <w:style w:type="paragraph" w:styleId="Szvegtrzs2">
    <w:name w:val="Body Text 2"/>
    <w:basedOn w:val="Norml"/>
    <w:link w:val="Szvegtrzs2Char"/>
    <w:rsid w:val="00A73F37"/>
    <w:pPr>
      <w:spacing w:after="120" w:line="480" w:lineRule="auto"/>
    </w:pPr>
    <w:rPr>
      <w:rFonts w:ascii="H-Times New Roman" w:eastAsia="Times New Roman" w:hAnsi="H-Times New Roman" w:cs="Times New Roman"/>
      <w:sz w:val="26"/>
      <w:szCs w:val="20"/>
      <w:lang w:eastAsia="hu-HU"/>
    </w:rPr>
  </w:style>
  <w:style w:type="character" w:customStyle="1" w:styleId="Szvegtrzs2Char">
    <w:name w:val="Szövegtörzs 2 Char"/>
    <w:basedOn w:val="Bekezdsalapbettpusa"/>
    <w:link w:val="Szvegtrzs2"/>
    <w:rsid w:val="00A73F37"/>
    <w:rPr>
      <w:rFonts w:ascii="H-Times New Roman" w:eastAsia="Times New Roman" w:hAnsi="H-Times New Roman" w:cs="Times New Roman"/>
      <w:sz w:val="26"/>
      <w:szCs w:val="20"/>
      <w:lang w:eastAsia="hu-HU"/>
    </w:rPr>
  </w:style>
  <w:style w:type="paragraph" w:styleId="Szvegtrzs">
    <w:name w:val="Body Text"/>
    <w:basedOn w:val="Norml"/>
    <w:link w:val="SzvegtrzsChar"/>
    <w:uiPriority w:val="99"/>
    <w:unhideWhenUsed/>
    <w:rsid w:val="001F50B3"/>
    <w:pPr>
      <w:spacing w:after="120"/>
    </w:pPr>
  </w:style>
  <w:style w:type="character" w:customStyle="1" w:styleId="SzvegtrzsChar">
    <w:name w:val="Szövegtörzs Char"/>
    <w:basedOn w:val="Bekezdsalapbettpusa"/>
    <w:link w:val="Szvegtrzs"/>
    <w:uiPriority w:val="99"/>
    <w:rsid w:val="001F50B3"/>
  </w:style>
  <w:style w:type="character" w:customStyle="1" w:styleId="UnresolvedMention">
    <w:name w:val="Unresolved Mention"/>
    <w:basedOn w:val="Bekezdsalapbettpusa"/>
    <w:uiPriority w:val="99"/>
    <w:semiHidden/>
    <w:unhideWhenUsed/>
    <w:rsid w:val="006C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336">
      <w:bodyDiv w:val="1"/>
      <w:marLeft w:val="0"/>
      <w:marRight w:val="0"/>
      <w:marTop w:val="0"/>
      <w:marBottom w:val="0"/>
      <w:divBdr>
        <w:top w:val="none" w:sz="0" w:space="0" w:color="auto"/>
        <w:left w:val="none" w:sz="0" w:space="0" w:color="auto"/>
        <w:bottom w:val="none" w:sz="0" w:space="0" w:color="auto"/>
        <w:right w:val="none" w:sz="0" w:space="0" w:color="auto"/>
      </w:divBdr>
    </w:div>
    <w:div w:id="21710214">
      <w:bodyDiv w:val="1"/>
      <w:marLeft w:val="0"/>
      <w:marRight w:val="0"/>
      <w:marTop w:val="0"/>
      <w:marBottom w:val="0"/>
      <w:divBdr>
        <w:top w:val="none" w:sz="0" w:space="0" w:color="auto"/>
        <w:left w:val="none" w:sz="0" w:space="0" w:color="auto"/>
        <w:bottom w:val="none" w:sz="0" w:space="0" w:color="auto"/>
        <w:right w:val="none" w:sz="0" w:space="0" w:color="auto"/>
      </w:divBdr>
    </w:div>
    <w:div w:id="62335648">
      <w:bodyDiv w:val="1"/>
      <w:marLeft w:val="0"/>
      <w:marRight w:val="0"/>
      <w:marTop w:val="0"/>
      <w:marBottom w:val="0"/>
      <w:divBdr>
        <w:top w:val="none" w:sz="0" w:space="0" w:color="auto"/>
        <w:left w:val="none" w:sz="0" w:space="0" w:color="auto"/>
        <w:bottom w:val="none" w:sz="0" w:space="0" w:color="auto"/>
        <w:right w:val="none" w:sz="0" w:space="0" w:color="auto"/>
      </w:divBdr>
    </w:div>
    <w:div w:id="72318723">
      <w:bodyDiv w:val="1"/>
      <w:marLeft w:val="0"/>
      <w:marRight w:val="0"/>
      <w:marTop w:val="0"/>
      <w:marBottom w:val="0"/>
      <w:divBdr>
        <w:top w:val="none" w:sz="0" w:space="0" w:color="auto"/>
        <w:left w:val="none" w:sz="0" w:space="0" w:color="auto"/>
        <w:bottom w:val="none" w:sz="0" w:space="0" w:color="auto"/>
        <w:right w:val="none" w:sz="0" w:space="0" w:color="auto"/>
      </w:divBdr>
    </w:div>
    <w:div w:id="82648190">
      <w:bodyDiv w:val="1"/>
      <w:marLeft w:val="0"/>
      <w:marRight w:val="0"/>
      <w:marTop w:val="0"/>
      <w:marBottom w:val="0"/>
      <w:divBdr>
        <w:top w:val="none" w:sz="0" w:space="0" w:color="auto"/>
        <w:left w:val="none" w:sz="0" w:space="0" w:color="auto"/>
        <w:bottom w:val="none" w:sz="0" w:space="0" w:color="auto"/>
        <w:right w:val="none" w:sz="0" w:space="0" w:color="auto"/>
      </w:divBdr>
    </w:div>
    <w:div w:id="87775453">
      <w:bodyDiv w:val="1"/>
      <w:marLeft w:val="0"/>
      <w:marRight w:val="0"/>
      <w:marTop w:val="0"/>
      <w:marBottom w:val="0"/>
      <w:divBdr>
        <w:top w:val="none" w:sz="0" w:space="0" w:color="auto"/>
        <w:left w:val="none" w:sz="0" w:space="0" w:color="auto"/>
        <w:bottom w:val="none" w:sz="0" w:space="0" w:color="auto"/>
        <w:right w:val="none" w:sz="0" w:space="0" w:color="auto"/>
      </w:divBdr>
    </w:div>
    <w:div w:id="132601758">
      <w:bodyDiv w:val="1"/>
      <w:marLeft w:val="0"/>
      <w:marRight w:val="0"/>
      <w:marTop w:val="0"/>
      <w:marBottom w:val="0"/>
      <w:divBdr>
        <w:top w:val="none" w:sz="0" w:space="0" w:color="auto"/>
        <w:left w:val="none" w:sz="0" w:space="0" w:color="auto"/>
        <w:bottom w:val="none" w:sz="0" w:space="0" w:color="auto"/>
        <w:right w:val="none" w:sz="0" w:space="0" w:color="auto"/>
      </w:divBdr>
    </w:div>
    <w:div w:id="147481678">
      <w:bodyDiv w:val="1"/>
      <w:marLeft w:val="0"/>
      <w:marRight w:val="0"/>
      <w:marTop w:val="0"/>
      <w:marBottom w:val="0"/>
      <w:divBdr>
        <w:top w:val="none" w:sz="0" w:space="0" w:color="auto"/>
        <w:left w:val="none" w:sz="0" w:space="0" w:color="auto"/>
        <w:bottom w:val="none" w:sz="0" w:space="0" w:color="auto"/>
        <w:right w:val="none" w:sz="0" w:space="0" w:color="auto"/>
      </w:divBdr>
    </w:div>
    <w:div w:id="147791290">
      <w:bodyDiv w:val="1"/>
      <w:marLeft w:val="0"/>
      <w:marRight w:val="0"/>
      <w:marTop w:val="0"/>
      <w:marBottom w:val="0"/>
      <w:divBdr>
        <w:top w:val="none" w:sz="0" w:space="0" w:color="auto"/>
        <w:left w:val="none" w:sz="0" w:space="0" w:color="auto"/>
        <w:bottom w:val="none" w:sz="0" w:space="0" w:color="auto"/>
        <w:right w:val="none" w:sz="0" w:space="0" w:color="auto"/>
      </w:divBdr>
    </w:div>
    <w:div w:id="194778757">
      <w:bodyDiv w:val="1"/>
      <w:marLeft w:val="0"/>
      <w:marRight w:val="0"/>
      <w:marTop w:val="0"/>
      <w:marBottom w:val="0"/>
      <w:divBdr>
        <w:top w:val="none" w:sz="0" w:space="0" w:color="auto"/>
        <w:left w:val="none" w:sz="0" w:space="0" w:color="auto"/>
        <w:bottom w:val="none" w:sz="0" w:space="0" w:color="auto"/>
        <w:right w:val="none" w:sz="0" w:space="0" w:color="auto"/>
      </w:divBdr>
    </w:div>
    <w:div w:id="211117724">
      <w:bodyDiv w:val="1"/>
      <w:marLeft w:val="0"/>
      <w:marRight w:val="0"/>
      <w:marTop w:val="0"/>
      <w:marBottom w:val="0"/>
      <w:divBdr>
        <w:top w:val="none" w:sz="0" w:space="0" w:color="auto"/>
        <w:left w:val="none" w:sz="0" w:space="0" w:color="auto"/>
        <w:bottom w:val="none" w:sz="0" w:space="0" w:color="auto"/>
        <w:right w:val="none" w:sz="0" w:space="0" w:color="auto"/>
      </w:divBdr>
    </w:div>
    <w:div w:id="223571184">
      <w:bodyDiv w:val="1"/>
      <w:marLeft w:val="0"/>
      <w:marRight w:val="0"/>
      <w:marTop w:val="0"/>
      <w:marBottom w:val="0"/>
      <w:divBdr>
        <w:top w:val="none" w:sz="0" w:space="0" w:color="auto"/>
        <w:left w:val="none" w:sz="0" w:space="0" w:color="auto"/>
        <w:bottom w:val="none" w:sz="0" w:space="0" w:color="auto"/>
        <w:right w:val="none" w:sz="0" w:space="0" w:color="auto"/>
      </w:divBdr>
    </w:div>
    <w:div w:id="228423865">
      <w:bodyDiv w:val="1"/>
      <w:marLeft w:val="0"/>
      <w:marRight w:val="0"/>
      <w:marTop w:val="0"/>
      <w:marBottom w:val="0"/>
      <w:divBdr>
        <w:top w:val="none" w:sz="0" w:space="0" w:color="auto"/>
        <w:left w:val="none" w:sz="0" w:space="0" w:color="auto"/>
        <w:bottom w:val="none" w:sz="0" w:space="0" w:color="auto"/>
        <w:right w:val="none" w:sz="0" w:space="0" w:color="auto"/>
      </w:divBdr>
    </w:div>
    <w:div w:id="240140761">
      <w:bodyDiv w:val="1"/>
      <w:marLeft w:val="0"/>
      <w:marRight w:val="0"/>
      <w:marTop w:val="0"/>
      <w:marBottom w:val="0"/>
      <w:divBdr>
        <w:top w:val="none" w:sz="0" w:space="0" w:color="auto"/>
        <w:left w:val="none" w:sz="0" w:space="0" w:color="auto"/>
        <w:bottom w:val="none" w:sz="0" w:space="0" w:color="auto"/>
        <w:right w:val="none" w:sz="0" w:space="0" w:color="auto"/>
      </w:divBdr>
    </w:div>
    <w:div w:id="258950192">
      <w:bodyDiv w:val="1"/>
      <w:marLeft w:val="0"/>
      <w:marRight w:val="0"/>
      <w:marTop w:val="0"/>
      <w:marBottom w:val="0"/>
      <w:divBdr>
        <w:top w:val="none" w:sz="0" w:space="0" w:color="auto"/>
        <w:left w:val="none" w:sz="0" w:space="0" w:color="auto"/>
        <w:bottom w:val="none" w:sz="0" w:space="0" w:color="auto"/>
        <w:right w:val="none" w:sz="0" w:space="0" w:color="auto"/>
      </w:divBdr>
    </w:div>
    <w:div w:id="390889431">
      <w:bodyDiv w:val="1"/>
      <w:marLeft w:val="0"/>
      <w:marRight w:val="0"/>
      <w:marTop w:val="0"/>
      <w:marBottom w:val="0"/>
      <w:divBdr>
        <w:top w:val="none" w:sz="0" w:space="0" w:color="auto"/>
        <w:left w:val="none" w:sz="0" w:space="0" w:color="auto"/>
        <w:bottom w:val="none" w:sz="0" w:space="0" w:color="auto"/>
        <w:right w:val="none" w:sz="0" w:space="0" w:color="auto"/>
      </w:divBdr>
    </w:div>
    <w:div w:id="398745203">
      <w:bodyDiv w:val="1"/>
      <w:marLeft w:val="0"/>
      <w:marRight w:val="0"/>
      <w:marTop w:val="0"/>
      <w:marBottom w:val="0"/>
      <w:divBdr>
        <w:top w:val="none" w:sz="0" w:space="0" w:color="auto"/>
        <w:left w:val="none" w:sz="0" w:space="0" w:color="auto"/>
        <w:bottom w:val="none" w:sz="0" w:space="0" w:color="auto"/>
        <w:right w:val="none" w:sz="0" w:space="0" w:color="auto"/>
      </w:divBdr>
    </w:div>
    <w:div w:id="447050430">
      <w:bodyDiv w:val="1"/>
      <w:marLeft w:val="0"/>
      <w:marRight w:val="0"/>
      <w:marTop w:val="0"/>
      <w:marBottom w:val="0"/>
      <w:divBdr>
        <w:top w:val="none" w:sz="0" w:space="0" w:color="auto"/>
        <w:left w:val="none" w:sz="0" w:space="0" w:color="auto"/>
        <w:bottom w:val="none" w:sz="0" w:space="0" w:color="auto"/>
        <w:right w:val="none" w:sz="0" w:space="0" w:color="auto"/>
      </w:divBdr>
    </w:div>
    <w:div w:id="461190202">
      <w:bodyDiv w:val="1"/>
      <w:marLeft w:val="0"/>
      <w:marRight w:val="0"/>
      <w:marTop w:val="0"/>
      <w:marBottom w:val="0"/>
      <w:divBdr>
        <w:top w:val="none" w:sz="0" w:space="0" w:color="auto"/>
        <w:left w:val="none" w:sz="0" w:space="0" w:color="auto"/>
        <w:bottom w:val="none" w:sz="0" w:space="0" w:color="auto"/>
        <w:right w:val="none" w:sz="0" w:space="0" w:color="auto"/>
      </w:divBdr>
    </w:div>
    <w:div w:id="480389989">
      <w:bodyDiv w:val="1"/>
      <w:marLeft w:val="0"/>
      <w:marRight w:val="0"/>
      <w:marTop w:val="0"/>
      <w:marBottom w:val="0"/>
      <w:divBdr>
        <w:top w:val="none" w:sz="0" w:space="0" w:color="auto"/>
        <w:left w:val="none" w:sz="0" w:space="0" w:color="auto"/>
        <w:bottom w:val="none" w:sz="0" w:space="0" w:color="auto"/>
        <w:right w:val="none" w:sz="0" w:space="0" w:color="auto"/>
      </w:divBdr>
    </w:div>
    <w:div w:id="514076181">
      <w:bodyDiv w:val="1"/>
      <w:marLeft w:val="0"/>
      <w:marRight w:val="0"/>
      <w:marTop w:val="0"/>
      <w:marBottom w:val="0"/>
      <w:divBdr>
        <w:top w:val="none" w:sz="0" w:space="0" w:color="auto"/>
        <w:left w:val="none" w:sz="0" w:space="0" w:color="auto"/>
        <w:bottom w:val="none" w:sz="0" w:space="0" w:color="auto"/>
        <w:right w:val="none" w:sz="0" w:space="0" w:color="auto"/>
      </w:divBdr>
    </w:div>
    <w:div w:id="545139200">
      <w:bodyDiv w:val="1"/>
      <w:marLeft w:val="0"/>
      <w:marRight w:val="0"/>
      <w:marTop w:val="0"/>
      <w:marBottom w:val="0"/>
      <w:divBdr>
        <w:top w:val="none" w:sz="0" w:space="0" w:color="auto"/>
        <w:left w:val="none" w:sz="0" w:space="0" w:color="auto"/>
        <w:bottom w:val="none" w:sz="0" w:space="0" w:color="auto"/>
        <w:right w:val="none" w:sz="0" w:space="0" w:color="auto"/>
      </w:divBdr>
    </w:div>
    <w:div w:id="548615770">
      <w:bodyDiv w:val="1"/>
      <w:marLeft w:val="0"/>
      <w:marRight w:val="0"/>
      <w:marTop w:val="0"/>
      <w:marBottom w:val="0"/>
      <w:divBdr>
        <w:top w:val="none" w:sz="0" w:space="0" w:color="auto"/>
        <w:left w:val="none" w:sz="0" w:space="0" w:color="auto"/>
        <w:bottom w:val="none" w:sz="0" w:space="0" w:color="auto"/>
        <w:right w:val="none" w:sz="0" w:space="0" w:color="auto"/>
      </w:divBdr>
    </w:div>
    <w:div w:id="564297374">
      <w:bodyDiv w:val="1"/>
      <w:marLeft w:val="0"/>
      <w:marRight w:val="0"/>
      <w:marTop w:val="0"/>
      <w:marBottom w:val="0"/>
      <w:divBdr>
        <w:top w:val="none" w:sz="0" w:space="0" w:color="auto"/>
        <w:left w:val="none" w:sz="0" w:space="0" w:color="auto"/>
        <w:bottom w:val="none" w:sz="0" w:space="0" w:color="auto"/>
        <w:right w:val="none" w:sz="0" w:space="0" w:color="auto"/>
      </w:divBdr>
    </w:div>
    <w:div w:id="636842315">
      <w:bodyDiv w:val="1"/>
      <w:marLeft w:val="0"/>
      <w:marRight w:val="0"/>
      <w:marTop w:val="0"/>
      <w:marBottom w:val="0"/>
      <w:divBdr>
        <w:top w:val="none" w:sz="0" w:space="0" w:color="auto"/>
        <w:left w:val="none" w:sz="0" w:space="0" w:color="auto"/>
        <w:bottom w:val="none" w:sz="0" w:space="0" w:color="auto"/>
        <w:right w:val="none" w:sz="0" w:space="0" w:color="auto"/>
      </w:divBdr>
    </w:div>
    <w:div w:id="637491833">
      <w:bodyDiv w:val="1"/>
      <w:marLeft w:val="0"/>
      <w:marRight w:val="0"/>
      <w:marTop w:val="0"/>
      <w:marBottom w:val="0"/>
      <w:divBdr>
        <w:top w:val="none" w:sz="0" w:space="0" w:color="auto"/>
        <w:left w:val="none" w:sz="0" w:space="0" w:color="auto"/>
        <w:bottom w:val="none" w:sz="0" w:space="0" w:color="auto"/>
        <w:right w:val="none" w:sz="0" w:space="0" w:color="auto"/>
      </w:divBdr>
    </w:div>
    <w:div w:id="637996301">
      <w:bodyDiv w:val="1"/>
      <w:marLeft w:val="0"/>
      <w:marRight w:val="0"/>
      <w:marTop w:val="0"/>
      <w:marBottom w:val="0"/>
      <w:divBdr>
        <w:top w:val="none" w:sz="0" w:space="0" w:color="auto"/>
        <w:left w:val="none" w:sz="0" w:space="0" w:color="auto"/>
        <w:bottom w:val="none" w:sz="0" w:space="0" w:color="auto"/>
        <w:right w:val="none" w:sz="0" w:space="0" w:color="auto"/>
      </w:divBdr>
    </w:div>
    <w:div w:id="639724847">
      <w:bodyDiv w:val="1"/>
      <w:marLeft w:val="0"/>
      <w:marRight w:val="0"/>
      <w:marTop w:val="0"/>
      <w:marBottom w:val="0"/>
      <w:divBdr>
        <w:top w:val="none" w:sz="0" w:space="0" w:color="auto"/>
        <w:left w:val="none" w:sz="0" w:space="0" w:color="auto"/>
        <w:bottom w:val="none" w:sz="0" w:space="0" w:color="auto"/>
        <w:right w:val="none" w:sz="0" w:space="0" w:color="auto"/>
      </w:divBdr>
    </w:div>
    <w:div w:id="647320825">
      <w:bodyDiv w:val="1"/>
      <w:marLeft w:val="0"/>
      <w:marRight w:val="0"/>
      <w:marTop w:val="0"/>
      <w:marBottom w:val="0"/>
      <w:divBdr>
        <w:top w:val="none" w:sz="0" w:space="0" w:color="auto"/>
        <w:left w:val="none" w:sz="0" w:space="0" w:color="auto"/>
        <w:bottom w:val="none" w:sz="0" w:space="0" w:color="auto"/>
        <w:right w:val="none" w:sz="0" w:space="0" w:color="auto"/>
      </w:divBdr>
    </w:div>
    <w:div w:id="653491439">
      <w:bodyDiv w:val="1"/>
      <w:marLeft w:val="0"/>
      <w:marRight w:val="0"/>
      <w:marTop w:val="0"/>
      <w:marBottom w:val="0"/>
      <w:divBdr>
        <w:top w:val="none" w:sz="0" w:space="0" w:color="auto"/>
        <w:left w:val="none" w:sz="0" w:space="0" w:color="auto"/>
        <w:bottom w:val="none" w:sz="0" w:space="0" w:color="auto"/>
        <w:right w:val="none" w:sz="0" w:space="0" w:color="auto"/>
      </w:divBdr>
    </w:div>
    <w:div w:id="696125060">
      <w:bodyDiv w:val="1"/>
      <w:marLeft w:val="0"/>
      <w:marRight w:val="0"/>
      <w:marTop w:val="0"/>
      <w:marBottom w:val="0"/>
      <w:divBdr>
        <w:top w:val="none" w:sz="0" w:space="0" w:color="auto"/>
        <w:left w:val="none" w:sz="0" w:space="0" w:color="auto"/>
        <w:bottom w:val="none" w:sz="0" w:space="0" w:color="auto"/>
        <w:right w:val="none" w:sz="0" w:space="0" w:color="auto"/>
      </w:divBdr>
    </w:div>
    <w:div w:id="724178095">
      <w:bodyDiv w:val="1"/>
      <w:marLeft w:val="0"/>
      <w:marRight w:val="0"/>
      <w:marTop w:val="0"/>
      <w:marBottom w:val="0"/>
      <w:divBdr>
        <w:top w:val="none" w:sz="0" w:space="0" w:color="auto"/>
        <w:left w:val="none" w:sz="0" w:space="0" w:color="auto"/>
        <w:bottom w:val="none" w:sz="0" w:space="0" w:color="auto"/>
        <w:right w:val="none" w:sz="0" w:space="0" w:color="auto"/>
      </w:divBdr>
    </w:div>
    <w:div w:id="763038487">
      <w:bodyDiv w:val="1"/>
      <w:marLeft w:val="0"/>
      <w:marRight w:val="0"/>
      <w:marTop w:val="0"/>
      <w:marBottom w:val="0"/>
      <w:divBdr>
        <w:top w:val="none" w:sz="0" w:space="0" w:color="auto"/>
        <w:left w:val="none" w:sz="0" w:space="0" w:color="auto"/>
        <w:bottom w:val="none" w:sz="0" w:space="0" w:color="auto"/>
        <w:right w:val="none" w:sz="0" w:space="0" w:color="auto"/>
      </w:divBdr>
    </w:div>
    <w:div w:id="817454498">
      <w:bodyDiv w:val="1"/>
      <w:marLeft w:val="0"/>
      <w:marRight w:val="0"/>
      <w:marTop w:val="0"/>
      <w:marBottom w:val="0"/>
      <w:divBdr>
        <w:top w:val="none" w:sz="0" w:space="0" w:color="auto"/>
        <w:left w:val="none" w:sz="0" w:space="0" w:color="auto"/>
        <w:bottom w:val="none" w:sz="0" w:space="0" w:color="auto"/>
        <w:right w:val="none" w:sz="0" w:space="0" w:color="auto"/>
      </w:divBdr>
    </w:div>
    <w:div w:id="828402030">
      <w:bodyDiv w:val="1"/>
      <w:marLeft w:val="0"/>
      <w:marRight w:val="0"/>
      <w:marTop w:val="0"/>
      <w:marBottom w:val="0"/>
      <w:divBdr>
        <w:top w:val="none" w:sz="0" w:space="0" w:color="auto"/>
        <w:left w:val="none" w:sz="0" w:space="0" w:color="auto"/>
        <w:bottom w:val="none" w:sz="0" w:space="0" w:color="auto"/>
        <w:right w:val="none" w:sz="0" w:space="0" w:color="auto"/>
      </w:divBdr>
    </w:div>
    <w:div w:id="829372075">
      <w:bodyDiv w:val="1"/>
      <w:marLeft w:val="0"/>
      <w:marRight w:val="0"/>
      <w:marTop w:val="0"/>
      <w:marBottom w:val="0"/>
      <w:divBdr>
        <w:top w:val="none" w:sz="0" w:space="0" w:color="auto"/>
        <w:left w:val="none" w:sz="0" w:space="0" w:color="auto"/>
        <w:bottom w:val="none" w:sz="0" w:space="0" w:color="auto"/>
        <w:right w:val="none" w:sz="0" w:space="0" w:color="auto"/>
      </w:divBdr>
    </w:div>
    <w:div w:id="844437310">
      <w:bodyDiv w:val="1"/>
      <w:marLeft w:val="0"/>
      <w:marRight w:val="0"/>
      <w:marTop w:val="0"/>
      <w:marBottom w:val="0"/>
      <w:divBdr>
        <w:top w:val="none" w:sz="0" w:space="0" w:color="auto"/>
        <w:left w:val="none" w:sz="0" w:space="0" w:color="auto"/>
        <w:bottom w:val="none" w:sz="0" w:space="0" w:color="auto"/>
        <w:right w:val="none" w:sz="0" w:space="0" w:color="auto"/>
      </w:divBdr>
    </w:div>
    <w:div w:id="845175362">
      <w:bodyDiv w:val="1"/>
      <w:marLeft w:val="0"/>
      <w:marRight w:val="0"/>
      <w:marTop w:val="0"/>
      <w:marBottom w:val="0"/>
      <w:divBdr>
        <w:top w:val="none" w:sz="0" w:space="0" w:color="auto"/>
        <w:left w:val="none" w:sz="0" w:space="0" w:color="auto"/>
        <w:bottom w:val="none" w:sz="0" w:space="0" w:color="auto"/>
        <w:right w:val="none" w:sz="0" w:space="0" w:color="auto"/>
      </w:divBdr>
    </w:div>
    <w:div w:id="873076191">
      <w:bodyDiv w:val="1"/>
      <w:marLeft w:val="0"/>
      <w:marRight w:val="0"/>
      <w:marTop w:val="0"/>
      <w:marBottom w:val="0"/>
      <w:divBdr>
        <w:top w:val="none" w:sz="0" w:space="0" w:color="auto"/>
        <w:left w:val="none" w:sz="0" w:space="0" w:color="auto"/>
        <w:bottom w:val="none" w:sz="0" w:space="0" w:color="auto"/>
        <w:right w:val="none" w:sz="0" w:space="0" w:color="auto"/>
      </w:divBdr>
    </w:div>
    <w:div w:id="877162746">
      <w:bodyDiv w:val="1"/>
      <w:marLeft w:val="0"/>
      <w:marRight w:val="0"/>
      <w:marTop w:val="0"/>
      <w:marBottom w:val="0"/>
      <w:divBdr>
        <w:top w:val="none" w:sz="0" w:space="0" w:color="auto"/>
        <w:left w:val="none" w:sz="0" w:space="0" w:color="auto"/>
        <w:bottom w:val="none" w:sz="0" w:space="0" w:color="auto"/>
        <w:right w:val="none" w:sz="0" w:space="0" w:color="auto"/>
      </w:divBdr>
    </w:div>
    <w:div w:id="918976814">
      <w:bodyDiv w:val="1"/>
      <w:marLeft w:val="0"/>
      <w:marRight w:val="0"/>
      <w:marTop w:val="0"/>
      <w:marBottom w:val="0"/>
      <w:divBdr>
        <w:top w:val="none" w:sz="0" w:space="0" w:color="auto"/>
        <w:left w:val="none" w:sz="0" w:space="0" w:color="auto"/>
        <w:bottom w:val="none" w:sz="0" w:space="0" w:color="auto"/>
        <w:right w:val="none" w:sz="0" w:space="0" w:color="auto"/>
      </w:divBdr>
    </w:div>
    <w:div w:id="937299924">
      <w:bodyDiv w:val="1"/>
      <w:marLeft w:val="0"/>
      <w:marRight w:val="0"/>
      <w:marTop w:val="0"/>
      <w:marBottom w:val="0"/>
      <w:divBdr>
        <w:top w:val="none" w:sz="0" w:space="0" w:color="auto"/>
        <w:left w:val="none" w:sz="0" w:space="0" w:color="auto"/>
        <w:bottom w:val="none" w:sz="0" w:space="0" w:color="auto"/>
        <w:right w:val="none" w:sz="0" w:space="0" w:color="auto"/>
      </w:divBdr>
    </w:div>
    <w:div w:id="978993611">
      <w:bodyDiv w:val="1"/>
      <w:marLeft w:val="0"/>
      <w:marRight w:val="0"/>
      <w:marTop w:val="0"/>
      <w:marBottom w:val="0"/>
      <w:divBdr>
        <w:top w:val="none" w:sz="0" w:space="0" w:color="auto"/>
        <w:left w:val="none" w:sz="0" w:space="0" w:color="auto"/>
        <w:bottom w:val="none" w:sz="0" w:space="0" w:color="auto"/>
        <w:right w:val="none" w:sz="0" w:space="0" w:color="auto"/>
      </w:divBdr>
    </w:div>
    <w:div w:id="1034114954">
      <w:bodyDiv w:val="1"/>
      <w:marLeft w:val="0"/>
      <w:marRight w:val="0"/>
      <w:marTop w:val="0"/>
      <w:marBottom w:val="0"/>
      <w:divBdr>
        <w:top w:val="none" w:sz="0" w:space="0" w:color="auto"/>
        <w:left w:val="none" w:sz="0" w:space="0" w:color="auto"/>
        <w:bottom w:val="none" w:sz="0" w:space="0" w:color="auto"/>
        <w:right w:val="none" w:sz="0" w:space="0" w:color="auto"/>
      </w:divBdr>
    </w:div>
    <w:div w:id="1043142109">
      <w:bodyDiv w:val="1"/>
      <w:marLeft w:val="0"/>
      <w:marRight w:val="0"/>
      <w:marTop w:val="0"/>
      <w:marBottom w:val="0"/>
      <w:divBdr>
        <w:top w:val="none" w:sz="0" w:space="0" w:color="auto"/>
        <w:left w:val="none" w:sz="0" w:space="0" w:color="auto"/>
        <w:bottom w:val="none" w:sz="0" w:space="0" w:color="auto"/>
        <w:right w:val="none" w:sz="0" w:space="0" w:color="auto"/>
      </w:divBdr>
    </w:div>
    <w:div w:id="1047492348">
      <w:bodyDiv w:val="1"/>
      <w:marLeft w:val="0"/>
      <w:marRight w:val="0"/>
      <w:marTop w:val="0"/>
      <w:marBottom w:val="0"/>
      <w:divBdr>
        <w:top w:val="none" w:sz="0" w:space="0" w:color="auto"/>
        <w:left w:val="none" w:sz="0" w:space="0" w:color="auto"/>
        <w:bottom w:val="none" w:sz="0" w:space="0" w:color="auto"/>
        <w:right w:val="none" w:sz="0" w:space="0" w:color="auto"/>
      </w:divBdr>
    </w:div>
    <w:div w:id="1073355222">
      <w:bodyDiv w:val="1"/>
      <w:marLeft w:val="0"/>
      <w:marRight w:val="0"/>
      <w:marTop w:val="0"/>
      <w:marBottom w:val="0"/>
      <w:divBdr>
        <w:top w:val="none" w:sz="0" w:space="0" w:color="auto"/>
        <w:left w:val="none" w:sz="0" w:space="0" w:color="auto"/>
        <w:bottom w:val="none" w:sz="0" w:space="0" w:color="auto"/>
        <w:right w:val="none" w:sz="0" w:space="0" w:color="auto"/>
      </w:divBdr>
    </w:div>
    <w:div w:id="1126316452">
      <w:bodyDiv w:val="1"/>
      <w:marLeft w:val="0"/>
      <w:marRight w:val="0"/>
      <w:marTop w:val="0"/>
      <w:marBottom w:val="0"/>
      <w:divBdr>
        <w:top w:val="none" w:sz="0" w:space="0" w:color="auto"/>
        <w:left w:val="none" w:sz="0" w:space="0" w:color="auto"/>
        <w:bottom w:val="none" w:sz="0" w:space="0" w:color="auto"/>
        <w:right w:val="none" w:sz="0" w:space="0" w:color="auto"/>
      </w:divBdr>
    </w:div>
    <w:div w:id="1132357993">
      <w:bodyDiv w:val="1"/>
      <w:marLeft w:val="0"/>
      <w:marRight w:val="0"/>
      <w:marTop w:val="0"/>
      <w:marBottom w:val="0"/>
      <w:divBdr>
        <w:top w:val="none" w:sz="0" w:space="0" w:color="auto"/>
        <w:left w:val="none" w:sz="0" w:space="0" w:color="auto"/>
        <w:bottom w:val="none" w:sz="0" w:space="0" w:color="auto"/>
        <w:right w:val="none" w:sz="0" w:space="0" w:color="auto"/>
      </w:divBdr>
    </w:div>
    <w:div w:id="1174612400">
      <w:bodyDiv w:val="1"/>
      <w:marLeft w:val="0"/>
      <w:marRight w:val="0"/>
      <w:marTop w:val="0"/>
      <w:marBottom w:val="0"/>
      <w:divBdr>
        <w:top w:val="none" w:sz="0" w:space="0" w:color="auto"/>
        <w:left w:val="none" w:sz="0" w:space="0" w:color="auto"/>
        <w:bottom w:val="none" w:sz="0" w:space="0" w:color="auto"/>
        <w:right w:val="none" w:sz="0" w:space="0" w:color="auto"/>
      </w:divBdr>
    </w:div>
    <w:div w:id="1215694963">
      <w:bodyDiv w:val="1"/>
      <w:marLeft w:val="0"/>
      <w:marRight w:val="0"/>
      <w:marTop w:val="0"/>
      <w:marBottom w:val="0"/>
      <w:divBdr>
        <w:top w:val="none" w:sz="0" w:space="0" w:color="auto"/>
        <w:left w:val="none" w:sz="0" w:space="0" w:color="auto"/>
        <w:bottom w:val="none" w:sz="0" w:space="0" w:color="auto"/>
        <w:right w:val="none" w:sz="0" w:space="0" w:color="auto"/>
      </w:divBdr>
    </w:div>
    <w:div w:id="1217666014">
      <w:bodyDiv w:val="1"/>
      <w:marLeft w:val="0"/>
      <w:marRight w:val="0"/>
      <w:marTop w:val="0"/>
      <w:marBottom w:val="0"/>
      <w:divBdr>
        <w:top w:val="none" w:sz="0" w:space="0" w:color="auto"/>
        <w:left w:val="none" w:sz="0" w:space="0" w:color="auto"/>
        <w:bottom w:val="none" w:sz="0" w:space="0" w:color="auto"/>
        <w:right w:val="none" w:sz="0" w:space="0" w:color="auto"/>
      </w:divBdr>
    </w:div>
    <w:div w:id="1253397878">
      <w:bodyDiv w:val="1"/>
      <w:marLeft w:val="0"/>
      <w:marRight w:val="0"/>
      <w:marTop w:val="0"/>
      <w:marBottom w:val="0"/>
      <w:divBdr>
        <w:top w:val="none" w:sz="0" w:space="0" w:color="auto"/>
        <w:left w:val="none" w:sz="0" w:space="0" w:color="auto"/>
        <w:bottom w:val="none" w:sz="0" w:space="0" w:color="auto"/>
        <w:right w:val="none" w:sz="0" w:space="0" w:color="auto"/>
      </w:divBdr>
    </w:div>
    <w:div w:id="1302228814">
      <w:bodyDiv w:val="1"/>
      <w:marLeft w:val="0"/>
      <w:marRight w:val="0"/>
      <w:marTop w:val="0"/>
      <w:marBottom w:val="0"/>
      <w:divBdr>
        <w:top w:val="none" w:sz="0" w:space="0" w:color="auto"/>
        <w:left w:val="none" w:sz="0" w:space="0" w:color="auto"/>
        <w:bottom w:val="none" w:sz="0" w:space="0" w:color="auto"/>
        <w:right w:val="none" w:sz="0" w:space="0" w:color="auto"/>
      </w:divBdr>
    </w:div>
    <w:div w:id="1309481186">
      <w:bodyDiv w:val="1"/>
      <w:marLeft w:val="0"/>
      <w:marRight w:val="0"/>
      <w:marTop w:val="0"/>
      <w:marBottom w:val="0"/>
      <w:divBdr>
        <w:top w:val="none" w:sz="0" w:space="0" w:color="auto"/>
        <w:left w:val="none" w:sz="0" w:space="0" w:color="auto"/>
        <w:bottom w:val="none" w:sz="0" w:space="0" w:color="auto"/>
        <w:right w:val="none" w:sz="0" w:space="0" w:color="auto"/>
      </w:divBdr>
    </w:div>
    <w:div w:id="1337345348">
      <w:bodyDiv w:val="1"/>
      <w:marLeft w:val="0"/>
      <w:marRight w:val="0"/>
      <w:marTop w:val="0"/>
      <w:marBottom w:val="0"/>
      <w:divBdr>
        <w:top w:val="none" w:sz="0" w:space="0" w:color="auto"/>
        <w:left w:val="none" w:sz="0" w:space="0" w:color="auto"/>
        <w:bottom w:val="none" w:sz="0" w:space="0" w:color="auto"/>
        <w:right w:val="none" w:sz="0" w:space="0" w:color="auto"/>
      </w:divBdr>
    </w:div>
    <w:div w:id="1352993636">
      <w:bodyDiv w:val="1"/>
      <w:marLeft w:val="0"/>
      <w:marRight w:val="0"/>
      <w:marTop w:val="0"/>
      <w:marBottom w:val="0"/>
      <w:divBdr>
        <w:top w:val="none" w:sz="0" w:space="0" w:color="auto"/>
        <w:left w:val="none" w:sz="0" w:space="0" w:color="auto"/>
        <w:bottom w:val="none" w:sz="0" w:space="0" w:color="auto"/>
        <w:right w:val="none" w:sz="0" w:space="0" w:color="auto"/>
      </w:divBdr>
    </w:div>
    <w:div w:id="1355108099">
      <w:bodyDiv w:val="1"/>
      <w:marLeft w:val="0"/>
      <w:marRight w:val="0"/>
      <w:marTop w:val="0"/>
      <w:marBottom w:val="0"/>
      <w:divBdr>
        <w:top w:val="none" w:sz="0" w:space="0" w:color="auto"/>
        <w:left w:val="none" w:sz="0" w:space="0" w:color="auto"/>
        <w:bottom w:val="none" w:sz="0" w:space="0" w:color="auto"/>
        <w:right w:val="none" w:sz="0" w:space="0" w:color="auto"/>
      </w:divBdr>
    </w:div>
    <w:div w:id="1358503578">
      <w:bodyDiv w:val="1"/>
      <w:marLeft w:val="0"/>
      <w:marRight w:val="0"/>
      <w:marTop w:val="0"/>
      <w:marBottom w:val="0"/>
      <w:divBdr>
        <w:top w:val="none" w:sz="0" w:space="0" w:color="auto"/>
        <w:left w:val="none" w:sz="0" w:space="0" w:color="auto"/>
        <w:bottom w:val="none" w:sz="0" w:space="0" w:color="auto"/>
        <w:right w:val="none" w:sz="0" w:space="0" w:color="auto"/>
      </w:divBdr>
    </w:div>
    <w:div w:id="1385250591">
      <w:bodyDiv w:val="1"/>
      <w:marLeft w:val="0"/>
      <w:marRight w:val="0"/>
      <w:marTop w:val="0"/>
      <w:marBottom w:val="0"/>
      <w:divBdr>
        <w:top w:val="none" w:sz="0" w:space="0" w:color="auto"/>
        <w:left w:val="none" w:sz="0" w:space="0" w:color="auto"/>
        <w:bottom w:val="none" w:sz="0" w:space="0" w:color="auto"/>
        <w:right w:val="none" w:sz="0" w:space="0" w:color="auto"/>
      </w:divBdr>
    </w:div>
    <w:div w:id="1419863415">
      <w:bodyDiv w:val="1"/>
      <w:marLeft w:val="0"/>
      <w:marRight w:val="0"/>
      <w:marTop w:val="0"/>
      <w:marBottom w:val="0"/>
      <w:divBdr>
        <w:top w:val="none" w:sz="0" w:space="0" w:color="auto"/>
        <w:left w:val="none" w:sz="0" w:space="0" w:color="auto"/>
        <w:bottom w:val="none" w:sz="0" w:space="0" w:color="auto"/>
        <w:right w:val="none" w:sz="0" w:space="0" w:color="auto"/>
      </w:divBdr>
    </w:div>
    <w:div w:id="1425953588">
      <w:bodyDiv w:val="1"/>
      <w:marLeft w:val="0"/>
      <w:marRight w:val="0"/>
      <w:marTop w:val="0"/>
      <w:marBottom w:val="0"/>
      <w:divBdr>
        <w:top w:val="none" w:sz="0" w:space="0" w:color="auto"/>
        <w:left w:val="none" w:sz="0" w:space="0" w:color="auto"/>
        <w:bottom w:val="none" w:sz="0" w:space="0" w:color="auto"/>
        <w:right w:val="none" w:sz="0" w:space="0" w:color="auto"/>
      </w:divBdr>
    </w:div>
    <w:div w:id="1430344746">
      <w:bodyDiv w:val="1"/>
      <w:marLeft w:val="0"/>
      <w:marRight w:val="0"/>
      <w:marTop w:val="0"/>
      <w:marBottom w:val="0"/>
      <w:divBdr>
        <w:top w:val="none" w:sz="0" w:space="0" w:color="auto"/>
        <w:left w:val="none" w:sz="0" w:space="0" w:color="auto"/>
        <w:bottom w:val="none" w:sz="0" w:space="0" w:color="auto"/>
        <w:right w:val="none" w:sz="0" w:space="0" w:color="auto"/>
      </w:divBdr>
    </w:div>
    <w:div w:id="1472090926">
      <w:bodyDiv w:val="1"/>
      <w:marLeft w:val="0"/>
      <w:marRight w:val="0"/>
      <w:marTop w:val="0"/>
      <w:marBottom w:val="0"/>
      <w:divBdr>
        <w:top w:val="none" w:sz="0" w:space="0" w:color="auto"/>
        <w:left w:val="none" w:sz="0" w:space="0" w:color="auto"/>
        <w:bottom w:val="none" w:sz="0" w:space="0" w:color="auto"/>
        <w:right w:val="none" w:sz="0" w:space="0" w:color="auto"/>
      </w:divBdr>
    </w:div>
    <w:div w:id="1582107130">
      <w:bodyDiv w:val="1"/>
      <w:marLeft w:val="0"/>
      <w:marRight w:val="0"/>
      <w:marTop w:val="0"/>
      <w:marBottom w:val="0"/>
      <w:divBdr>
        <w:top w:val="none" w:sz="0" w:space="0" w:color="auto"/>
        <w:left w:val="none" w:sz="0" w:space="0" w:color="auto"/>
        <w:bottom w:val="none" w:sz="0" w:space="0" w:color="auto"/>
        <w:right w:val="none" w:sz="0" w:space="0" w:color="auto"/>
      </w:divBdr>
    </w:div>
    <w:div w:id="1692947018">
      <w:bodyDiv w:val="1"/>
      <w:marLeft w:val="0"/>
      <w:marRight w:val="0"/>
      <w:marTop w:val="0"/>
      <w:marBottom w:val="0"/>
      <w:divBdr>
        <w:top w:val="none" w:sz="0" w:space="0" w:color="auto"/>
        <w:left w:val="none" w:sz="0" w:space="0" w:color="auto"/>
        <w:bottom w:val="none" w:sz="0" w:space="0" w:color="auto"/>
        <w:right w:val="none" w:sz="0" w:space="0" w:color="auto"/>
      </w:divBdr>
    </w:div>
    <w:div w:id="1726030014">
      <w:bodyDiv w:val="1"/>
      <w:marLeft w:val="0"/>
      <w:marRight w:val="0"/>
      <w:marTop w:val="0"/>
      <w:marBottom w:val="0"/>
      <w:divBdr>
        <w:top w:val="none" w:sz="0" w:space="0" w:color="auto"/>
        <w:left w:val="none" w:sz="0" w:space="0" w:color="auto"/>
        <w:bottom w:val="none" w:sz="0" w:space="0" w:color="auto"/>
        <w:right w:val="none" w:sz="0" w:space="0" w:color="auto"/>
      </w:divBdr>
    </w:div>
    <w:div w:id="1754230884">
      <w:bodyDiv w:val="1"/>
      <w:marLeft w:val="0"/>
      <w:marRight w:val="0"/>
      <w:marTop w:val="0"/>
      <w:marBottom w:val="0"/>
      <w:divBdr>
        <w:top w:val="none" w:sz="0" w:space="0" w:color="auto"/>
        <w:left w:val="none" w:sz="0" w:space="0" w:color="auto"/>
        <w:bottom w:val="none" w:sz="0" w:space="0" w:color="auto"/>
        <w:right w:val="none" w:sz="0" w:space="0" w:color="auto"/>
      </w:divBdr>
    </w:div>
    <w:div w:id="1780949176">
      <w:bodyDiv w:val="1"/>
      <w:marLeft w:val="0"/>
      <w:marRight w:val="0"/>
      <w:marTop w:val="0"/>
      <w:marBottom w:val="0"/>
      <w:divBdr>
        <w:top w:val="none" w:sz="0" w:space="0" w:color="auto"/>
        <w:left w:val="none" w:sz="0" w:space="0" w:color="auto"/>
        <w:bottom w:val="none" w:sz="0" w:space="0" w:color="auto"/>
        <w:right w:val="none" w:sz="0" w:space="0" w:color="auto"/>
      </w:divBdr>
    </w:div>
    <w:div w:id="1797023849">
      <w:bodyDiv w:val="1"/>
      <w:marLeft w:val="0"/>
      <w:marRight w:val="0"/>
      <w:marTop w:val="0"/>
      <w:marBottom w:val="0"/>
      <w:divBdr>
        <w:top w:val="none" w:sz="0" w:space="0" w:color="auto"/>
        <w:left w:val="none" w:sz="0" w:space="0" w:color="auto"/>
        <w:bottom w:val="none" w:sz="0" w:space="0" w:color="auto"/>
        <w:right w:val="none" w:sz="0" w:space="0" w:color="auto"/>
      </w:divBdr>
    </w:div>
    <w:div w:id="1824160845">
      <w:bodyDiv w:val="1"/>
      <w:marLeft w:val="0"/>
      <w:marRight w:val="0"/>
      <w:marTop w:val="0"/>
      <w:marBottom w:val="0"/>
      <w:divBdr>
        <w:top w:val="none" w:sz="0" w:space="0" w:color="auto"/>
        <w:left w:val="none" w:sz="0" w:space="0" w:color="auto"/>
        <w:bottom w:val="none" w:sz="0" w:space="0" w:color="auto"/>
        <w:right w:val="none" w:sz="0" w:space="0" w:color="auto"/>
      </w:divBdr>
    </w:div>
    <w:div w:id="1903172984">
      <w:bodyDiv w:val="1"/>
      <w:marLeft w:val="0"/>
      <w:marRight w:val="0"/>
      <w:marTop w:val="0"/>
      <w:marBottom w:val="0"/>
      <w:divBdr>
        <w:top w:val="none" w:sz="0" w:space="0" w:color="auto"/>
        <w:left w:val="none" w:sz="0" w:space="0" w:color="auto"/>
        <w:bottom w:val="none" w:sz="0" w:space="0" w:color="auto"/>
        <w:right w:val="none" w:sz="0" w:space="0" w:color="auto"/>
      </w:divBdr>
    </w:div>
    <w:div w:id="1903640396">
      <w:bodyDiv w:val="1"/>
      <w:marLeft w:val="0"/>
      <w:marRight w:val="0"/>
      <w:marTop w:val="0"/>
      <w:marBottom w:val="0"/>
      <w:divBdr>
        <w:top w:val="none" w:sz="0" w:space="0" w:color="auto"/>
        <w:left w:val="none" w:sz="0" w:space="0" w:color="auto"/>
        <w:bottom w:val="none" w:sz="0" w:space="0" w:color="auto"/>
        <w:right w:val="none" w:sz="0" w:space="0" w:color="auto"/>
      </w:divBdr>
    </w:div>
    <w:div w:id="1923642787">
      <w:bodyDiv w:val="1"/>
      <w:marLeft w:val="0"/>
      <w:marRight w:val="0"/>
      <w:marTop w:val="0"/>
      <w:marBottom w:val="0"/>
      <w:divBdr>
        <w:top w:val="none" w:sz="0" w:space="0" w:color="auto"/>
        <w:left w:val="none" w:sz="0" w:space="0" w:color="auto"/>
        <w:bottom w:val="none" w:sz="0" w:space="0" w:color="auto"/>
        <w:right w:val="none" w:sz="0" w:space="0" w:color="auto"/>
      </w:divBdr>
    </w:div>
    <w:div w:id="1924878558">
      <w:bodyDiv w:val="1"/>
      <w:marLeft w:val="0"/>
      <w:marRight w:val="0"/>
      <w:marTop w:val="0"/>
      <w:marBottom w:val="0"/>
      <w:divBdr>
        <w:top w:val="none" w:sz="0" w:space="0" w:color="auto"/>
        <w:left w:val="none" w:sz="0" w:space="0" w:color="auto"/>
        <w:bottom w:val="none" w:sz="0" w:space="0" w:color="auto"/>
        <w:right w:val="none" w:sz="0" w:space="0" w:color="auto"/>
      </w:divBdr>
    </w:div>
    <w:div w:id="1927377280">
      <w:bodyDiv w:val="1"/>
      <w:marLeft w:val="0"/>
      <w:marRight w:val="0"/>
      <w:marTop w:val="0"/>
      <w:marBottom w:val="0"/>
      <w:divBdr>
        <w:top w:val="none" w:sz="0" w:space="0" w:color="auto"/>
        <w:left w:val="none" w:sz="0" w:space="0" w:color="auto"/>
        <w:bottom w:val="none" w:sz="0" w:space="0" w:color="auto"/>
        <w:right w:val="none" w:sz="0" w:space="0" w:color="auto"/>
      </w:divBdr>
    </w:div>
    <w:div w:id="1958827640">
      <w:bodyDiv w:val="1"/>
      <w:marLeft w:val="0"/>
      <w:marRight w:val="0"/>
      <w:marTop w:val="0"/>
      <w:marBottom w:val="0"/>
      <w:divBdr>
        <w:top w:val="none" w:sz="0" w:space="0" w:color="auto"/>
        <w:left w:val="none" w:sz="0" w:space="0" w:color="auto"/>
        <w:bottom w:val="none" w:sz="0" w:space="0" w:color="auto"/>
        <w:right w:val="none" w:sz="0" w:space="0" w:color="auto"/>
      </w:divBdr>
    </w:div>
    <w:div w:id="2001080763">
      <w:bodyDiv w:val="1"/>
      <w:marLeft w:val="0"/>
      <w:marRight w:val="0"/>
      <w:marTop w:val="0"/>
      <w:marBottom w:val="0"/>
      <w:divBdr>
        <w:top w:val="none" w:sz="0" w:space="0" w:color="auto"/>
        <w:left w:val="none" w:sz="0" w:space="0" w:color="auto"/>
        <w:bottom w:val="none" w:sz="0" w:space="0" w:color="auto"/>
        <w:right w:val="none" w:sz="0" w:space="0" w:color="auto"/>
      </w:divBdr>
    </w:div>
    <w:div w:id="2013871860">
      <w:bodyDiv w:val="1"/>
      <w:marLeft w:val="0"/>
      <w:marRight w:val="0"/>
      <w:marTop w:val="0"/>
      <w:marBottom w:val="0"/>
      <w:divBdr>
        <w:top w:val="none" w:sz="0" w:space="0" w:color="auto"/>
        <w:left w:val="none" w:sz="0" w:space="0" w:color="auto"/>
        <w:bottom w:val="none" w:sz="0" w:space="0" w:color="auto"/>
        <w:right w:val="none" w:sz="0" w:space="0" w:color="auto"/>
      </w:divBdr>
    </w:div>
    <w:div w:id="2025592641">
      <w:bodyDiv w:val="1"/>
      <w:marLeft w:val="0"/>
      <w:marRight w:val="0"/>
      <w:marTop w:val="0"/>
      <w:marBottom w:val="0"/>
      <w:divBdr>
        <w:top w:val="none" w:sz="0" w:space="0" w:color="auto"/>
        <w:left w:val="none" w:sz="0" w:space="0" w:color="auto"/>
        <w:bottom w:val="none" w:sz="0" w:space="0" w:color="auto"/>
        <w:right w:val="none" w:sz="0" w:space="0" w:color="auto"/>
      </w:divBdr>
    </w:div>
    <w:div w:id="2043288137">
      <w:bodyDiv w:val="1"/>
      <w:marLeft w:val="0"/>
      <w:marRight w:val="0"/>
      <w:marTop w:val="0"/>
      <w:marBottom w:val="0"/>
      <w:divBdr>
        <w:top w:val="none" w:sz="0" w:space="0" w:color="auto"/>
        <w:left w:val="none" w:sz="0" w:space="0" w:color="auto"/>
        <w:bottom w:val="none" w:sz="0" w:space="0" w:color="auto"/>
        <w:right w:val="none" w:sz="0" w:space="0" w:color="auto"/>
      </w:divBdr>
    </w:div>
    <w:div w:id="2073501755">
      <w:bodyDiv w:val="1"/>
      <w:marLeft w:val="0"/>
      <w:marRight w:val="0"/>
      <w:marTop w:val="0"/>
      <w:marBottom w:val="0"/>
      <w:divBdr>
        <w:top w:val="none" w:sz="0" w:space="0" w:color="auto"/>
        <w:left w:val="none" w:sz="0" w:space="0" w:color="auto"/>
        <w:bottom w:val="none" w:sz="0" w:space="0" w:color="auto"/>
        <w:right w:val="none" w:sz="0" w:space="0" w:color="auto"/>
      </w:divBdr>
    </w:div>
    <w:div w:id="2091923436">
      <w:bodyDiv w:val="1"/>
      <w:marLeft w:val="0"/>
      <w:marRight w:val="0"/>
      <w:marTop w:val="0"/>
      <w:marBottom w:val="0"/>
      <w:divBdr>
        <w:top w:val="none" w:sz="0" w:space="0" w:color="auto"/>
        <w:left w:val="none" w:sz="0" w:space="0" w:color="auto"/>
        <w:bottom w:val="none" w:sz="0" w:space="0" w:color="auto"/>
        <w:right w:val="none" w:sz="0" w:space="0" w:color="auto"/>
      </w:divBdr>
    </w:div>
    <w:div w:id="2092044966">
      <w:bodyDiv w:val="1"/>
      <w:marLeft w:val="0"/>
      <w:marRight w:val="0"/>
      <w:marTop w:val="0"/>
      <w:marBottom w:val="0"/>
      <w:divBdr>
        <w:top w:val="none" w:sz="0" w:space="0" w:color="auto"/>
        <w:left w:val="none" w:sz="0" w:space="0" w:color="auto"/>
        <w:bottom w:val="none" w:sz="0" w:space="0" w:color="auto"/>
        <w:right w:val="none" w:sz="0" w:space="0" w:color="auto"/>
      </w:divBdr>
    </w:div>
    <w:div w:id="2093770708">
      <w:bodyDiv w:val="1"/>
      <w:marLeft w:val="0"/>
      <w:marRight w:val="0"/>
      <w:marTop w:val="0"/>
      <w:marBottom w:val="0"/>
      <w:divBdr>
        <w:top w:val="none" w:sz="0" w:space="0" w:color="auto"/>
        <w:left w:val="none" w:sz="0" w:space="0" w:color="auto"/>
        <w:bottom w:val="none" w:sz="0" w:space="0" w:color="auto"/>
        <w:right w:val="none" w:sz="0" w:space="0" w:color="auto"/>
      </w:divBdr>
    </w:div>
    <w:div w:id="2099062280">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https://kormanyablak.hu/hu/kormanyablakok" TargetMode="External"/><Relationship Id="rId18" Type="http://schemas.openxmlformats.org/officeDocument/2006/relationships/hyperlink" Target="https://nfsz.munka.hu/tart/eugyintez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fsz.munka.hu/" TargetMode="External"/><Relationship Id="rId7" Type="http://schemas.openxmlformats.org/officeDocument/2006/relationships/endnotes" Target="endnotes.xml"/><Relationship Id="rId12" Type="http://schemas.openxmlformats.org/officeDocument/2006/relationships/hyperlink" Target="https://mo.hu/szuf_avdh_feltoltes" TargetMode="External"/><Relationship Id="rId17" Type="http://schemas.openxmlformats.org/officeDocument/2006/relationships/hyperlink" Target="https://eugyintezes.munka.hu/" TargetMode="External"/><Relationship Id="rId25" Type="http://schemas.openxmlformats.org/officeDocument/2006/relationships/hyperlink" Target="https://nav.gov.hu/" TargetMode="External"/><Relationship Id="rId2" Type="http://schemas.openxmlformats.org/officeDocument/2006/relationships/numbering" Target="numbering.xml"/><Relationship Id="rId16" Type="http://schemas.openxmlformats.org/officeDocument/2006/relationships/hyperlink" Target="https://nfsz.munka.hu/tart/kapcsolat/osztaly" TargetMode="External"/><Relationship Id="rId20" Type="http://schemas.openxmlformats.org/officeDocument/2006/relationships/hyperlink" Target="https://nfsz.munka.hu/cikk/78/Ki_jogosult_allaskeresesi_jaradekr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hu/szuf_avdh_feltoltes" TargetMode="External"/><Relationship Id="rId24" Type="http://schemas.openxmlformats.org/officeDocument/2006/relationships/hyperlink" Target="https://nav.gov.hu/kereso?query=73.inform%C3%A1ci%C3%B3s%20f%C3%BCzet" TargetMode="External"/><Relationship Id="rId5" Type="http://schemas.openxmlformats.org/officeDocument/2006/relationships/webSettings" Target="webSettings.xml"/><Relationship Id="rId15" Type="http://schemas.openxmlformats.org/officeDocument/2006/relationships/hyperlink" Target="https://nfsz.munka.hu/tart/kapcsolat/osztaly" TargetMode="External"/><Relationship Id="rId23" Type="http://schemas.openxmlformats.org/officeDocument/2006/relationships/hyperlink" Target="https://nfsz.munka.hu/" TargetMode="External"/><Relationship Id="rId28" Type="http://schemas.openxmlformats.org/officeDocument/2006/relationships/fontTable" Target="fontTable.xml"/><Relationship Id="rId10" Type="http://schemas.openxmlformats.org/officeDocument/2006/relationships/hyperlink" Target="https://epapir.gov.hu/" TargetMode="External"/><Relationship Id="rId19" Type="http://schemas.openxmlformats.org/officeDocument/2006/relationships/hyperlink" Target="https://www.kormanyhivatal.hu/hu/tajekoztatas-allaskeresoknek" TargetMode="External"/><Relationship Id="rId4" Type="http://schemas.openxmlformats.org/officeDocument/2006/relationships/settings" Target="settings.xml"/><Relationship Id="rId9" Type="http://schemas.openxmlformats.org/officeDocument/2006/relationships/hyperlink" Target="https://epapir.gov.hu/" TargetMode="External"/><Relationship Id="rId14" Type="http://schemas.openxmlformats.org/officeDocument/2006/relationships/hyperlink" Target="https://kormanyablak.hu/hu/kormanyablakok" TargetMode="External"/><Relationship Id="rId22" Type="http://schemas.openxmlformats.org/officeDocument/2006/relationships/hyperlink" Target="https://nfsz.munka.hu/cikk/79/Ki_jogosult_nyugdij_elotti_allaskeresesi_segelyr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CBD-6FF2-4657-A67A-9FDAEABA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2593</Words>
  <Characters>17892</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Bogányi Réka</dc:creator>
  <cp:keywords/>
  <dc:description/>
  <cp:lastModifiedBy>Munkaerőpiaci Fejlesztési Főosztáy 1</cp:lastModifiedBy>
  <cp:revision>9</cp:revision>
  <cp:lastPrinted>2022-11-23T12:19:00Z</cp:lastPrinted>
  <dcterms:created xsi:type="dcterms:W3CDTF">2023-01-10T13:10:00Z</dcterms:created>
  <dcterms:modified xsi:type="dcterms:W3CDTF">2023-01-20T11:52:00Z</dcterms:modified>
</cp:coreProperties>
</file>