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840"/>
        <w:gridCol w:w="4137"/>
      </w:tblGrid>
      <w:tr w:rsidR="00854A8C" w:rsidRPr="00BC1389" w:rsidTr="00F7697A">
        <w:trPr>
          <w:jc w:val="center"/>
        </w:trPr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EFF" w:rsidRDefault="00854A8C" w:rsidP="00116EFF">
            <w:pPr>
              <w:rPr>
                <w:rFonts w:ascii="Times New Roman" w:hAnsi="Times New Roman"/>
                <w:sz w:val="24"/>
                <w:szCs w:val="24"/>
              </w:rPr>
            </w:pPr>
            <w:r w:rsidRPr="00BC1389">
              <w:rPr>
                <w:rFonts w:ascii="Times New Roman" w:hAnsi="Times New Roman"/>
                <w:b/>
                <w:sz w:val="24"/>
                <w:szCs w:val="24"/>
              </w:rPr>
              <w:t>Ügyiratszám:</w:t>
            </w:r>
            <w:r w:rsidR="00116EFF">
              <w:rPr>
                <w:rFonts w:ascii="Times New Roman" w:hAnsi="Times New Roman"/>
                <w:sz w:val="24"/>
                <w:szCs w:val="24"/>
              </w:rPr>
              <w:t>875009/2026</w:t>
            </w:r>
          </w:p>
          <w:p w:rsidR="00116EFF" w:rsidRDefault="00854A8C" w:rsidP="00116EFF">
            <w:pPr>
              <w:rPr>
                <w:rFonts w:ascii="Times New Roman" w:hAnsi="Times New Roman"/>
                <w:sz w:val="24"/>
                <w:szCs w:val="24"/>
              </w:rPr>
            </w:pPr>
            <w:r w:rsidRPr="00BC1389">
              <w:rPr>
                <w:rFonts w:ascii="Times New Roman" w:hAnsi="Times New Roman"/>
                <w:b/>
                <w:sz w:val="24"/>
                <w:szCs w:val="24"/>
              </w:rPr>
              <w:t>Ügyintéző:</w:t>
            </w:r>
            <w:r w:rsidRPr="00BC1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EFF">
              <w:rPr>
                <w:rFonts w:ascii="Times New Roman" w:hAnsi="Times New Roman"/>
                <w:sz w:val="24"/>
                <w:szCs w:val="24"/>
              </w:rPr>
              <w:t>Bujdosó Márkó Dániel</w:t>
            </w:r>
          </w:p>
          <w:p w:rsidR="00854A8C" w:rsidRPr="00BC1389" w:rsidRDefault="00854A8C" w:rsidP="00116E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1389">
              <w:rPr>
                <w:rFonts w:ascii="Times New Roman" w:hAnsi="Times New Roman"/>
                <w:b/>
                <w:sz w:val="24"/>
                <w:szCs w:val="24"/>
              </w:rPr>
              <w:t>Telefon:</w:t>
            </w:r>
            <w:r w:rsidRPr="00BC1389">
              <w:rPr>
                <w:rFonts w:ascii="Times New Roman" w:hAnsi="Times New Roman"/>
                <w:sz w:val="24"/>
                <w:szCs w:val="24"/>
              </w:rPr>
              <w:t xml:space="preserve"> (24) 519-300/</w:t>
            </w:r>
            <w:r w:rsidR="00116EFF">
              <w:rPr>
                <w:rFonts w:ascii="Times New Roman" w:hAnsi="Times New Roman"/>
                <w:sz w:val="24"/>
                <w:szCs w:val="24"/>
              </w:rPr>
              <w:t>113</w:t>
            </w:r>
            <w:r w:rsidRPr="00BC1389">
              <w:rPr>
                <w:rFonts w:ascii="Times New Roman" w:hAnsi="Times New Roman"/>
                <w:sz w:val="24"/>
                <w:szCs w:val="24"/>
              </w:rPr>
              <w:t>.mellék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A8C" w:rsidRPr="00BC1389" w:rsidRDefault="00854A8C" w:rsidP="00BC1389">
            <w:pPr>
              <w:rPr>
                <w:rFonts w:ascii="Times New Roman" w:hAnsi="Times New Roman"/>
                <w:sz w:val="24"/>
                <w:szCs w:val="24"/>
              </w:rPr>
            </w:pPr>
            <w:r w:rsidRPr="00BC1389">
              <w:rPr>
                <w:rFonts w:ascii="Times New Roman" w:hAnsi="Times New Roman"/>
                <w:b/>
                <w:sz w:val="24"/>
                <w:szCs w:val="24"/>
              </w:rPr>
              <w:t>Tárgy:</w:t>
            </w:r>
            <w:r w:rsidRPr="00BC1389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6B6A53" w:rsidRPr="00BC1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EFF">
              <w:rPr>
                <w:rFonts w:ascii="Times New Roman" w:hAnsi="Times New Roman"/>
                <w:sz w:val="24"/>
                <w:szCs w:val="24"/>
              </w:rPr>
              <w:t>875009/2026.</w:t>
            </w:r>
            <w:r w:rsidR="006B6A53" w:rsidRPr="00BC138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C1389">
              <w:rPr>
                <w:rFonts w:ascii="Times New Roman" w:hAnsi="Times New Roman"/>
                <w:sz w:val="24"/>
                <w:szCs w:val="24"/>
              </w:rPr>
              <w:t xml:space="preserve">ügyiratszám alatt kiadott határozat hirdetményi úton történő közlése. </w:t>
            </w:r>
          </w:p>
          <w:p w:rsidR="00854A8C" w:rsidRPr="00BC1389" w:rsidRDefault="00854A8C" w:rsidP="00BC13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1389">
              <w:rPr>
                <w:rFonts w:ascii="Times New Roman" w:hAnsi="Times New Roman"/>
                <w:b/>
                <w:sz w:val="24"/>
                <w:szCs w:val="24"/>
              </w:rPr>
              <w:t>Hiv. szám: -</w:t>
            </w:r>
          </w:p>
          <w:p w:rsidR="00854A8C" w:rsidRPr="00BC1389" w:rsidRDefault="00854A8C" w:rsidP="00BC13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C1389">
              <w:rPr>
                <w:rFonts w:ascii="Times New Roman" w:hAnsi="Times New Roman"/>
                <w:b/>
                <w:sz w:val="24"/>
                <w:szCs w:val="24"/>
              </w:rPr>
              <w:t>Melléklet :</w:t>
            </w:r>
            <w:proofErr w:type="gramEnd"/>
            <w:r w:rsidRPr="00BC13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13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54A8C" w:rsidRPr="00BC1389" w:rsidRDefault="00854A8C" w:rsidP="00BC1389">
      <w:pPr>
        <w:jc w:val="both"/>
        <w:rPr>
          <w:rFonts w:ascii="Times New Roman" w:hAnsi="Times New Roman"/>
          <w:sz w:val="24"/>
          <w:szCs w:val="24"/>
        </w:rPr>
      </w:pPr>
    </w:p>
    <w:p w:rsidR="00854A8C" w:rsidRPr="00BC1389" w:rsidRDefault="00854A8C" w:rsidP="00BC1389">
      <w:pPr>
        <w:pStyle w:val="Cmsor3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 w:rsidRPr="00BC1389">
        <w:rPr>
          <w:rFonts w:ascii="Times New Roman" w:hAnsi="Times New Roman"/>
          <w:bCs w:val="0"/>
          <w:sz w:val="24"/>
          <w:szCs w:val="24"/>
        </w:rPr>
        <w:t>H I R D E T M É N Y</w:t>
      </w:r>
    </w:p>
    <w:p w:rsidR="00854A8C" w:rsidRPr="00BC1389" w:rsidRDefault="00854A8C" w:rsidP="00BC1389">
      <w:pPr>
        <w:ind w:left="4956" w:hanging="4956"/>
        <w:jc w:val="both"/>
        <w:rPr>
          <w:rFonts w:ascii="Times New Roman" w:hAnsi="Times New Roman"/>
          <w:sz w:val="24"/>
          <w:szCs w:val="24"/>
        </w:rPr>
      </w:pPr>
    </w:p>
    <w:p w:rsidR="00854A8C" w:rsidRPr="00BC1389" w:rsidRDefault="00854A8C" w:rsidP="00BC1389">
      <w:pPr>
        <w:ind w:left="4956" w:hanging="4956"/>
        <w:jc w:val="both"/>
        <w:rPr>
          <w:rFonts w:ascii="Times New Roman" w:hAnsi="Times New Roman"/>
          <w:sz w:val="24"/>
          <w:szCs w:val="24"/>
        </w:rPr>
      </w:pPr>
    </w:p>
    <w:p w:rsidR="00854A8C" w:rsidRPr="00BC1389" w:rsidRDefault="00854A8C" w:rsidP="00BC1389">
      <w:pPr>
        <w:ind w:left="5387" w:hanging="5387"/>
        <w:jc w:val="both"/>
        <w:rPr>
          <w:rFonts w:ascii="Times New Roman" w:hAnsi="Times New Roman"/>
          <w:bCs/>
          <w:sz w:val="24"/>
          <w:szCs w:val="24"/>
        </w:rPr>
      </w:pPr>
      <w:r w:rsidRPr="00BC1389">
        <w:rPr>
          <w:rFonts w:ascii="Times New Roman" w:hAnsi="Times New Roman"/>
          <w:sz w:val="24"/>
          <w:szCs w:val="24"/>
        </w:rPr>
        <w:t>Az eljárást megindító hatóság megnevezése:</w:t>
      </w:r>
      <w:r w:rsidRPr="00BC1389">
        <w:rPr>
          <w:rFonts w:ascii="Times New Roman" w:hAnsi="Times New Roman"/>
          <w:sz w:val="24"/>
          <w:szCs w:val="24"/>
        </w:rPr>
        <w:tab/>
        <w:t xml:space="preserve">PVKH </w:t>
      </w:r>
      <w:r w:rsidRPr="00BC1389">
        <w:rPr>
          <w:rFonts w:ascii="Times New Roman" w:hAnsi="Times New Roman"/>
          <w:bCs/>
          <w:sz w:val="24"/>
          <w:szCs w:val="24"/>
        </w:rPr>
        <w:t xml:space="preserve">Földhivatali Főosztály Földhivatali Osztály 10.  </w:t>
      </w:r>
      <w:r w:rsidRPr="00BC1389">
        <w:rPr>
          <w:rFonts w:ascii="Times New Roman" w:hAnsi="Times New Roman"/>
          <w:bCs/>
          <w:sz w:val="24"/>
          <w:szCs w:val="24"/>
        </w:rPr>
        <w:tab/>
      </w:r>
    </w:p>
    <w:p w:rsidR="00854A8C" w:rsidRPr="00BC1389" w:rsidRDefault="00854A8C" w:rsidP="00BC1389">
      <w:pPr>
        <w:ind w:left="5387" w:hanging="5387"/>
        <w:jc w:val="both"/>
        <w:rPr>
          <w:rFonts w:ascii="Times New Roman" w:hAnsi="Times New Roman"/>
          <w:sz w:val="24"/>
          <w:szCs w:val="24"/>
        </w:rPr>
      </w:pPr>
      <w:r w:rsidRPr="00BC1389">
        <w:rPr>
          <w:rFonts w:ascii="Times New Roman" w:hAnsi="Times New Roman"/>
          <w:bCs/>
          <w:sz w:val="24"/>
          <w:szCs w:val="24"/>
        </w:rPr>
        <w:t>Az ügy száma:</w:t>
      </w:r>
      <w:r w:rsidRPr="00BC1389">
        <w:rPr>
          <w:rFonts w:ascii="Times New Roman" w:hAnsi="Times New Roman"/>
          <w:bCs/>
          <w:sz w:val="24"/>
          <w:szCs w:val="24"/>
        </w:rPr>
        <w:tab/>
      </w:r>
      <w:r w:rsidR="00116EFF">
        <w:rPr>
          <w:rFonts w:ascii="Times New Roman" w:hAnsi="Times New Roman"/>
          <w:sz w:val="24"/>
          <w:szCs w:val="24"/>
        </w:rPr>
        <w:t>875009/2026.</w:t>
      </w:r>
      <w:r w:rsidR="00116EFF" w:rsidRPr="00BC1389">
        <w:rPr>
          <w:rFonts w:ascii="Times New Roman" w:hAnsi="Times New Roman"/>
          <w:b/>
          <w:sz w:val="24"/>
          <w:szCs w:val="24"/>
        </w:rPr>
        <w:br/>
      </w:r>
      <w:r w:rsidRPr="00BC1389">
        <w:rPr>
          <w:rFonts w:ascii="Times New Roman" w:hAnsi="Times New Roman"/>
          <w:bCs/>
          <w:sz w:val="24"/>
          <w:szCs w:val="24"/>
        </w:rPr>
        <w:t>Az ügy tárgya:</w:t>
      </w:r>
      <w:r w:rsidRPr="00BC1389">
        <w:rPr>
          <w:rFonts w:ascii="Times New Roman" w:hAnsi="Times New Roman"/>
          <w:bCs/>
          <w:sz w:val="24"/>
          <w:szCs w:val="24"/>
        </w:rPr>
        <w:tab/>
      </w:r>
      <w:r w:rsidR="00116EFF">
        <w:rPr>
          <w:rFonts w:ascii="Times New Roman" w:hAnsi="Times New Roman"/>
          <w:sz w:val="24"/>
          <w:szCs w:val="24"/>
        </w:rPr>
        <w:t>875009/2026.</w:t>
      </w:r>
      <w:r w:rsidR="00116EFF" w:rsidRPr="00BC1389">
        <w:rPr>
          <w:rFonts w:ascii="Times New Roman" w:hAnsi="Times New Roman"/>
          <w:b/>
          <w:sz w:val="24"/>
          <w:szCs w:val="24"/>
        </w:rPr>
        <w:br/>
      </w:r>
      <w:r w:rsidRPr="00BC1389">
        <w:rPr>
          <w:rFonts w:ascii="Times New Roman" w:hAnsi="Times New Roman"/>
          <w:sz w:val="24"/>
          <w:szCs w:val="24"/>
        </w:rPr>
        <w:t xml:space="preserve">ügyiratszám alatt kiadott határozat hirdetményi úton történő közlése.   </w:t>
      </w:r>
    </w:p>
    <w:p w:rsidR="00854A8C" w:rsidRPr="00BC1389" w:rsidRDefault="00854A8C" w:rsidP="00BC1389">
      <w:pPr>
        <w:pStyle w:val="Szvegtrzs"/>
        <w:outlineLvl w:val="0"/>
      </w:pPr>
    </w:p>
    <w:p w:rsidR="00854A8C" w:rsidRPr="00BC1389" w:rsidRDefault="00854A8C" w:rsidP="00BC1389">
      <w:pPr>
        <w:pStyle w:val="Szvegtrzs"/>
        <w:outlineLvl w:val="0"/>
      </w:pPr>
    </w:p>
    <w:p w:rsidR="00854A8C" w:rsidRPr="00BC1389" w:rsidRDefault="00854A8C" w:rsidP="00BC1389">
      <w:pPr>
        <w:pStyle w:val="Szvegtrzs"/>
        <w:outlineLvl w:val="0"/>
      </w:pPr>
      <w:r w:rsidRPr="00BC1389">
        <w:t xml:space="preserve">A PVKH Földhivatali Főosztály Földhivatali Osztály 10. (a továbbiakban: </w:t>
      </w:r>
      <w:r w:rsidRPr="00BC1389">
        <w:rPr>
          <w:b/>
        </w:rPr>
        <w:t>ingatlanügyi hatóság</w:t>
      </w:r>
      <w:r w:rsidR="00116EFF">
        <w:rPr>
          <w:b/>
        </w:rPr>
        <w:t xml:space="preserve"> </w:t>
      </w:r>
      <w:r w:rsidR="00116EFF">
        <w:t>875009/2026.</w:t>
      </w:r>
      <w:r w:rsidR="00116EFF">
        <w:rPr>
          <w:b/>
        </w:rPr>
        <w:t xml:space="preserve"> </w:t>
      </w:r>
      <w:r w:rsidRPr="00BC1389">
        <w:t xml:space="preserve">ügyiratszám alatt határozatot adott ki a </w:t>
      </w:r>
      <w:r w:rsidR="00116EFF">
        <w:t>Makád</w:t>
      </w:r>
      <w:r w:rsidRPr="00BC1389">
        <w:t xml:space="preserve"> belterület </w:t>
      </w:r>
      <w:r w:rsidR="00116EFF">
        <w:t>44,45,46</w:t>
      </w:r>
      <w:r w:rsidRPr="00BC1389">
        <w:t xml:space="preserve"> helyrajzi számú </w:t>
      </w:r>
      <w:r w:rsidR="006B6A53" w:rsidRPr="00BC1389">
        <w:t>i</w:t>
      </w:r>
      <w:r w:rsidRPr="00BC1389">
        <w:t>ngatlan kapcsán, „</w:t>
      </w:r>
      <w:r w:rsidR="00116EFF">
        <w:t>telekalakítási engedélyezési eljárás</w:t>
      </w:r>
      <w:r w:rsidRPr="00BC1389">
        <w:t>” tárgyban.</w:t>
      </w:r>
    </w:p>
    <w:p w:rsidR="00854A8C" w:rsidRPr="00BC1389" w:rsidRDefault="00854A8C" w:rsidP="00BC1389">
      <w:pPr>
        <w:pStyle w:val="Szvegtrzs"/>
        <w:outlineLvl w:val="0"/>
      </w:pPr>
    </w:p>
    <w:p w:rsidR="00854A8C" w:rsidRPr="00BC1389" w:rsidRDefault="00854A8C" w:rsidP="00BC1389">
      <w:pPr>
        <w:pStyle w:val="Szvegtrzs"/>
        <w:outlineLvl w:val="0"/>
      </w:pPr>
      <w:r w:rsidRPr="00BC1389">
        <w:t xml:space="preserve">A határozati döntés kézbesítése akadályba ütközött, mivel az érintett ingatlan tulajdoni </w:t>
      </w:r>
      <w:r w:rsidRPr="00116EFF">
        <w:t>lapjának II/</w:t>
      </w:r>
      <w:r w:rsidR="00116EFF" w:rsidRPr="00116EFF">
        <w:t>1</w:t>
      </w:r>
      <w:r w:rsidRPr="00116EFF">
        <w:t>. részén 1/</w:t>
      </w:r>
      <w:r w:rsidR="00116EFF" w:rsidRPr="00116EFF">
        <w:t>2</w:t>
      </w:r>
      <w:r w:rsidRPr="00116EFF">
        <w:t xml:space="preserve"> tulajdoni hányad szerint bejegyzett jogosult, név szerint </w:t>
      </w:r>
      <w:r w:rsidR="00116EFF" w:rsidRPr="00116EFF">
        <w:t>Boros Sándornak nincs fellelhető</w:t>
      </w:r>
      <w:r w:rsidR="00116EFF">
        <w:t xml:space="preserve"> személyes adata, illetve </w:t>
      </w:r>
      <w:proofErr w:type="gramStart"/>
      <w:r w:rsidR="00116EFF" w:rsidRPr="00116EFF">
        <w:t>címe</w:t>
      </w:r>
      <w:r w:rsidRPr="00116EFF">
        <w:t xml:space="preserve"> </w:t>
      </w:r>
      <w:r w:rsidR="00116EFF" w:rsidRPr="00116EFF">
        <w:t>,</w:t>
      </w:r>
      <w:proofErr w:type="gramEnd"/>
      <w:r w:rsidR="00116EFF" w:rsidRPr="00116EFF">
        <w:t xml:space="preserve"> így a </w:t>
      </w:r>
      <w:r w:rsidRPr="00116EFF">
        <w:t>postacímére</w:t>
      </w:r>
      <w:r w:rsidRPr="00BC1389">
        <w:t xml:space="preserve"> történő kézbesítés sikertelen volt.</w:t>
      </w:r>
    </w:p>
    <w:p w:rsidR="00854A8C" w:rsidRPr="00BC1389" w:rsidRDefault="00854A8C" w:rsidP="00BC1389">
      <w:pPr>
        <w:pStyle w:val="Szvegtrzs"/>
        <w:outlineLvl w:val="0"/>
      </w:pPr>
    </w:p>
    <w:p w:rsidR="00854A8C" w:rsidRPr="00BC1389" w:rsidRDefault="00854A8C" w:rsidP="00BC1389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BC1389">
        <w:rPr>
          <w:rFonts w:ascii="Times New Roman" w:hAnsi="Times New Roman"/>
          <w:i/>
          <w:sz w:val="24"/>
          <w:szCs w:val="24"/>
        </w:rPr>
        <w:t xml:space="preserve">Az </w:t>
      </w:r>
      <w:r w:rsidRPr="00BC1389">
        <w:rPr>
          <w:rFonts w:ascii="Times New Roman" w:hAnsi="Times New Roman"/>
          <w:bCs/>
          <w:i/>
          <w:sz w:val="24"/>
          <w:szCs w:val="24"/>
        </w:rPr>
        <w:t>általános közigazgatási rendtartásról szóló 2016. évi CL. törvény (a továbbiakban: Ákr.) 88. § (1) bekezdése szerint a közlést hirdetmény útján kell teljesíteni, ha:</w:t>
      </w:r>
    </w:p>
    <w:p w:rsidR="00854A8C" w:rsidRPr="00BC1389" w:rsidRDefault="00854A8C" w:rsidP="00BC1389">
      <w:pPr>
        <w:pStyle w:val="cf0"/>
        <w:spacing w:before="0" w:beforeAutospacing="0" w:after="0" w:afterAutospacing="0"/>
        <w:ind w:firstLine="181"/>
        <w:jc w:val="both"/>
        <w:rPr>
          <w:i/>
        </w:rPr>
      </w:pPr>
      <w:proofErr w:type="gramStart"/>
      <w:r w:rsidRPr="00BC1389">
        <w:rPr>
          <w:i/>
          <w:iCs/>
        </w:rPr>
        <w:t>a</w:t>
      </w:r>
      <w:proofErr w:type="gramEnd"/>
      <w:r w:rsidRPr="00BC1389">
        <w:rPr>
          <w:i/>
          <w:iCs/>
        </w:rPr>
        <w:t xml:space="preserve">) </w:t>
      </w:r>
      <w:r w:rsidRPr="00BC1389">
        <w:rPr>
          <w:i/>
        </w:rPr>
        <w:t>az ügyfél ismeretlen helyen tartózkodik,</w:t>
      </w:r>
    </w:p>
    <w:p w:rsidR="00854A8C" w:rsidRPr="00BC1389" w:rsidRDefault="00854A8C" w:rsidP="00BC1389">
      <w:pPr>
        <w:pStyle w:val="cf0"/>
        <w:spacing w:before="0" w:beforeAutospacing="0" w:after="0" w:afterAutospacing="0"/>
        <w:ind w:firstLine="181"/>
        <w:jc w:val="both"/>
        <w:rPr>
          <w:i/>
        </w:rPr>
      </w:pPr>
      <w:r w:rsidRPr="00BC1389">
        <w:rPr>
          <w:i/>
          <w:iCs/>
        </w:rPr>
        <w:t xml:space="preserve">b) </w:t>
      </w:r>
      <w:r w:rsidRPr="00BC1389">
        <w:rPr>
          <w:i/>
        </w:rPr>
        <w:t>a kézbesítés egyéb elháríthatatlan akadályba ütközik, vagy annak megkísérlése már előre is eredménytelennek mutatkozik, vagy</w:t>
      </w:r>
    </w:p>
    <w:p w:rsidR="00854A8C" w:rsidRPr="00BC1389" w:rsidRDefault="00854A8C" w:rsidP="00BC1389">
      <w:pPr>
        <w:pStyle w:val="cf0"/>
        <w:spacing w:before="0" w:beforeAutospacing="0" w:after="0" w:afterAutospacing="0"/>
        <w:ind w:firstLine="181"/>
        <w:jc w:val="both"/>
        <w:rPr>
          <w:i/>
        </w:rPr>
      </w:pPr>
      <w:r w:rsidRPr="00BC1389">
        <w:rPr>
          <w:i/>
        </w:rPr>
        <w:t>c) azt törvény vagy kormányrendelet előírja.</w:t>
      </w:r>
    </w:p>
    <w:p w:rsidR="00854A8C" w:rsidRPr="00BC1389" w:rsidRDefault="00854A8C" w:rsidP="00BC1389">
      <w:pPr>
        <w:pStyle w:val="cf0"/>
        <w:spacing w:before="0" w:beforeAutospacing="0" w:after="0" w:afterAutospacing="0"/>
        <w:jc w:val="both"/>
        <w:rPr>
          <w:i/>
        </w:rPr>
      </w:pPr>
      <w:r w:rsidRPr="00BC1389">
        <w:rPr>
          <w:i/>
        </w:rPr>
        <w:t>Az Ákr. 85. § (5) bekezdése szerint: Ha törvény vagy kormányrendelet másként nem rendelkezik, a döntés közlésének napja</w:t>
      </w:r>
    </w:p>
    <w:p w:rsidR="00854A8C" w:rsidRPr="00BC1389" w:rsidRDefault="00854A8C" w:rsidP="00BC1389">
      <w:pPr>
        <w:pStyle w:val="cf0"/>
        <w:spacing w:before="0" w:beforeAutospacing="0" w:after="0" w:afterAutospacing="0"/>
        <w:ind w:firstLine="181"/>
        <w:jc w:val="both"/>
        <w:rPr>
          <w:i/>
        </w:rPr>
      </w:pPr>
      <w:r w:rsidRPr="00BC1389">
        <w:rPr>
          <w:i/>
          <w:iCs/>
        </w:rPr>
        <w:lastRenderedPageBreak/>
        <w:t xml:space="preserve">b) </w:t>
      </w:r>
      <w:r w:rsidRPr="00BC1389">
        <w:rPr>
          <w:i/>
        </w:rPr>
        <w:t>a hirdetmény kifüggesztését követő tizenötödik nap.</w:t>
      </w:r>
    </w:p>
    <w:p w:rsidR="00854A8C" w:rsidRPr="00BC1389" w:rsidRDefault="00854A8C" w:rsidP="00BC1389">
      <w:pPr>
        <w:pStyle w:val="Szvegtrzs"/>
        <w:outlineLvl w:val="0"/>
      </w:pPr>
    </w:p>
    <w:p w:rsidR="00854A8C" w:rsidRPr="00BC1389" w:rsidRDefault="00854A8C" w:rsidP="00BC1389">
      <w:pPr>
        <w:pStyle w:val="Szvegtrzs"/>
        <w:outlineLvl w:val="0"/>
      </w:pPr>
      <w:r w:rsidRPr="00BC1389">
        <w:t>Az Ákr hivatkozott rendelkezései alapján a jelen Hirdetménnyel tájékoztatom az ügyben érintett ingatlan-tulaj</w:t>
      </w:r>
      <w:r w:rsidR="00A031DA" w:rsidRPr="00BC1389">
        <w:t xml:space="preserve">donost (ügyfelet), hogy a </w:t>
      </w:r>
      <w:r w:rsidR="00A613C8">
        <w:t>875009/2026.</w:t>
      </w:r>
      <w:r w:rsidR="00BC1389" w:rsidRPr="00BC1389">
        <w:rPr>
          <w:b/>
        </w:rPr>
        <w:br/>
      </w:r>
      <w:r w:rsidRPr="00BC1389">
        <w:t>ügyiratszámú határozati döntésünket személyesen, vagy képviselője útján - ügyfélfogadási időben - hatóságomnál átveheti.</w:t>
      </w:r>
    </w:p>
    <w:p w:rsidR="00854A8C" w:rsidRPr="00BC1389" w:rsidRDefault="00854A8C" w:rsidP="00BC1389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BC1389">
        <w:rPr>
          <w:rFonts w:ascii="Times New Roman" w:hAnsi="Times New Roman"/>
          <w:bCs/>
          <w:sz w:val="24"/>
          <w:szCs w:val="24"/>
        </w:rPr>
        <w:t>Jelen Hirdetmény közlésére az Ákr. 88-89. §</w:t>
      </w:r>
      <w:proofErr w:type="spellStart"/>
      <w:r w:rsidRPr="00BC1389">
        <w:rPr>
          <w:rFonts w:ascii="Times New Roman" w:hAnsi="Times New Roman"/>
          <w:bCs/>
          <w:sz w:val="24"/>
          <w:szCs w:val="24"/>
        </w:rPr>
        <w:t>-ok</w:t>
      </w:r>
      <w:proofErr w:type="spellEnd"/>
      <w:r w:rsidRPr="00BC1389">
        <w:rPr>
          <w:rFonts w:ascii="Times New Roman" w:hAnsi="Times New Roman"/>
          <w:bCs/>
          <w:sz w:val="24"/>
          <w:szCs w:val="24"/>
        </w:rPr>
        <w:t xml:space="preserve"> rendelkezései alapján az ingatlanügyi hatóság hirdetőtábláján és a hatóság elektronikus tájékoztatásra szolgáló honlapján </w:t>
      </w:r>
      <w:r w:rsidRPr="00BC1389">
        <w:rPr>
          <w:rFonts w:ascii="Times New Roman" w:hAnsi="Times New Roman"/>
          <w:bCs/>
          <w:sz w:val="24"/>
          <w:szCs w:val="24"/>
          <w:u w:val="single"/>
        </w:rPr>
        <w:t>(</w:t>
      </w:r>
      <w:hyperlink r:id="rId6" w:history="1">
        <w:r w:rsidRPr="00BC1389">
          <w:rPr>
            <w:rStyle w:val="Hiperhivatkozs"/>
            <w:rFonts w:ascii="Times New Roman" w:hAnsi="Times New Roman"/>
            <w:sz w:val="24"/>
            <w:szCs w:val="24"/>
          </w:rPr>
          <w:t>http://kormanyhivatal.hu/pest/hirdetmenyek</w:t>
        </w:r>
      </w:hyperlink>
      <w:r w:rsidRPr="00BC1389">
        <w:rPr>
          <w:rFonts w:ascii="Times New Roman" w:hAnsi="Times New Roman"/>
          <w:bCs/>
          <w:sz w:val="24"/>
          <w:szCs w:val="24"/>
          <w:u w:val="single"/>
        </w:rPr>
        <w:t>)</w:t>
      </w:r>
      <w:r w:rsidRPr="00BC1389">
        <w:rPr>
          <w:rFonts w:ascii="Times New Roman" w:hAnsi="Times New Roman"/>
          <w:bCs/>
          <w:sz w:val="24"/>
          <w:szCs w:val="24"/>
        </w:rPr>
        <w:t xml:space="preserve"> történő közzététel kapcsán kerül sor.</w:t>
      </w:r>
    </w:p>
    <w:p w:rsidR="00854A8C" w:rsidRPr="00BC1389" w:rsidRDefault="00854A8C" w:rsidP="00BC1389">
      <w:pPr>
        <w:jc w:val="both"/>
        <w:rPr>
          <w:rFonts w:ascii="Times New Roman" w:hAnsi="Times New Roman"/>
          <w:sz w:val="24"/>
          <w:szCs w:val="24"/>
        </w:rPr>
      </w:pPr>
    </w:p>
    <w:p w:rsidR="00854A8C" w:rsidRPr="00BC1389" w:rsidRDefault="00854A8C" w:rsidP="00BC1389">
      <w:pPr>
        <w:jc w:val="both"/>
        <w:rPr>
          <w:rFonts w:ascii="Times New Roman" w:hAnsi="Times New Roman"/>
          <w:b/>
          <w:sz w:val="24"/>
          <w:szCs w:val="24"/>
        </w:rPr>
      </w:pPr>
      <w:r w:rsidRPr="00BC1389">
        <w:rPr>
          <w:rFonts w:ascii="Times New Roman" w:hAnsi="Times New Roman"/>
          <w:b/>
          <w:sz w:val="24"/>
          <w:szCs w:val="24"/>
        </w:rPr>
        <w:t>A hirdetmény kifüggesztésének napja:</w:t>
      </w:r>
      <w:r w:rsidRPr="00BC1389">
        <w:rPr>
          <w:rFonts w:ascii="Times New Roman" w:hAnsi="Times New Roman"/>
          <w:b/>
          <w:sz w:val="24"/>
          <w:szCs w:val="24"/>
        </w:rPr>
        <w:tab/>
      </w:r>
      <w:r w:rsidRPr="00BC1389">
        <w:rPr>
          <w:rFonts w:ascii="Times New Roman" w:hAnsi="Times New Roman"/>
          <w:b/>
          <w:sz w:val="24"/>
          <w:szCs w:val="24"/>
        </w:rPr>
        <w:tab/>
      </w:r>
      <w:r w:rsidRPr="00BC1389">
        <w:rPr>
          <w:rFonts w:ascii="Times New Roman" w:hAnsi="Times New Roman"/>
          <w:b/>
          <w:sz w:val="24"/>
          <w:szCs w:val="24"/>
        </w:rPr>
        <w:tab/>
      </w:r>
      <w:r w:rsidR="00A613C8">
        <w:rPr>
          <w:rFonts w:ascii="Times New Roman" w:hAnsi="Times New Roman"/>
          <w:b/>
          <w:sz w:val="24"/>
          <w:szCs w:val="24"/>
        </w:rPr>
        <w:t>2026. 02. 24.</w:t>
      </w:r>
    </w:p>
    <w:p w:rsidR="00854A8C" w:rsidRPr="00BC1389" w:rsidRDefault="00854A8C" w:rsidP="00BC138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1389">
        <w:rPr>
          <w:rFonts w:ascii="Times New Roman" w:hAnsi="Times New Roman"/>
          <w:b/>
          <w:sz w:val="24"/>
          <w:szCs w:val="24"/>
        </w:rPr>
        <w:t>A hirdetmény levételének napja:</w:t>
      </w:r>
      <w:r w:rsidRPr="00BC1389">
        <w:rPr>
          <w:rFonts w:ascii="Times New Roman" w:hAnsi="Times New Roman"/>
          <w:b/>
          <w:sz w:val="24"/>
          <w:szCs w:val="24"/>
        </w:rPr>
        <w:tab/>
      </w:r>
      <w:r w:rsidRPr="00BC1389">
        <w:rPr>
          <w:rFonts w:ascii="Times New Roman" w:hAnsi="Times New Roman"/>
          <w:b/>
          <w:sz w:val="24"/>
          <w:szCs w:val="24"/>
        </w:rPr>
        <w:tab/>
      </w:r>
      <w:r w:rsidRPr="00BC1389">
        <w:rPr>
          <w:rFonts w:ascii="Times New Roman" w:hAnsi="Times New Roman"/>
          <w:b/>
          <w:sz w:val="24"/>
          <w:szCs w:val="24"/>
        </w:rPr>
        <w:tab/>
      </w:r>
      <w:r w:rsidRPr="00BC1389">
        <w:rPr>
          <w:rFonts w:ascii="Times New Roman" w:hAnsi="Times New Roman"/>
          <w:b/>
          <w:sz w:val="24"/>
          <w:szCs w:val="24"/>
        </w:rPr>
        <w:tab/>
      </w:r>
      <w:r w:rsidR="00A613C8">
        <w:rPr>
          <w:rFonts w:ascii="Times New Roman" w:hAnsi="Times New Roman"/>
          <w:b/>
          <w:sz w:val="24"/>
          <w:szCs w:val="24"/>
        </w:rPr>
        <w:t>2026. 03. 26</w:t>
      </w:r>
    </w:p>
    <w:p w:rsidR="00854A8C" w:rsidRPr="00BC1389" w:rsidRDefault="00854A8C" w:rsidP="00BC1389">
      <w:pPr>
        <w:jc w:val="both"/>
        <w:rPr>
          <w:rFonts w:ascii="Times New Roman" w:hAnsi="Times New Roman"/>
          <w:sz w:val="24"/>
          <w:szCs w:val="24"/>
        </w:rPr>
      </w:pPr>
      <w:r w:rsidRPr="00BC1389">
        <w:rPr>
          <w:rFonts w:ascii="Times New Roman" w:hAnsi="Times New Roman"/>
          <w:sz w:val="24"/>
          <w:szCs w:val="24"/>
        </w:rPr>
        <w:t>Ráckeve, 2025.</w:t>
      </w:r>
      <w:r w:rsidR="00BC1389" w:rsidRPr="00BC1389">
        <w:rPr>
          <w:rFonts w:ascii="Times New Roman" w:hAnsi="Times New Roman"/>
          <w:sz w:val="24"/>
          <w:szCs w:val="24"/>
        </w:rPr>
        <w:t>12</w:t>
      </w:r>
      <w:r w:rsidRPr="00BC1389">
        <w:rPr>
          <w:rFonts w:ascii="Times New Roman" w:hAnsi="Times New Roman"/>
          <w:sz w:val="24"/>
          <w:szCs w:val="24"/>
        </w:rPr>
        <w:t>.1</w:t>
      </w:r>
      <w:r w:rsidR="00BC1389" w:rsidRPr="00BC1389">
        <w:rPr>
          <w:rFonts w:ascii="Times New Roman" w:hAnsi="Times New Roman"/>
          <w:sz w:val="24"/>
          <w:szCs w:val="24"/>
        </w:rPr>
        <w:t>2</w:t>
      </w:r>
      <w:r w:rsidRPr="00BC1389">
        <w:rPr>
          <w:rFonts w:ascii="Times New Roman" w:hAnsi="Times New Roman"/>
          <w:sz w:val="24"/>
          <w:szCs w:val="24"/>
        </w:rPr>
        <w:t>.</w:t>
      </w:r>
    </w:p>
    <w:p w:rsidR="00854A8C" w:rsidRPr="00BC1389" w:rsidRDefault="00854A8C" w:rsidP="00BC1389">
      <w:pPr>
        <w:jc w:val="both"/>
        <w:rPr>
          <w:rFonts w:ascii="Times New Roman" w:hAnsi="Times New Roman"/>
          <w:b/>
          <w:sz w:val="24"/>
          <w:szCs w:val="24"/>
        </w:rPr>
      </w:pPr>
    </w:p>
    <w:p w:rsidR="00854A8C" w:rsidRPr="00BC1389" w:rsidRDefault="00854A8C" w:rsidP="00BC1389">
      <w:pPr>
        <w:pStyle w:val="Szvegtrzs21"/>
        <w:overflowPunct/>
        <w:autoSpaceDE/>
        <w:rPr>
          <w:szCs w:val="24"/>
        </w:rPr>
      </w:pPr>
      <w:r w:rsidRPr="00BC1389">
        <w:rPr>
          <w:szCs w:val="24"/>
        </w:rPr>
        <w:t>Dr. Tarnai Richárd főispán nevében és megbízásából:</w:t>
      </w:r>
    </w:p>
    <w:p w:rsidR="00854A8C" w:rsidRPr="00BC1389" w:rsidRDefault="00854A8C" w:rsidP="00BC1389">
      <w:pPr>
        <w:pStyle w:val="Szvegtrzs21"/>
        <w:overflowPunct/>
        <w:autoSpaceDE/>
        <w:rPr>
          <w:szCs w:val="24"/>
        </w:rPr>
      </w:pPr>
    </w:p>
    <w:p w:rsidR="00854A8C" w:rsidRPr="00BC1389" w:rsidRDefault="00854A8C" w:rsidP="00BC1389">
      <w:pPr>
        <w:pStyle w:val="Szvegtrzs21"/>
        <w:overflowPunct/>
        <w:autoSpaceDE/>
        <w:rPr>
          <w:szCs w:val="24"/>
        </w:rPr>
      </w:pPr>
    </w:p>
    <w:p w:rsidR="00854A8C" w:rsidRPr="00BC1389" w:rsidRDefault="00854A8C" w:rsidP="00BC138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proofErr w:type="spellStart"/>
      <w:r w:rsidRPr="00BC1389">
        <w:rPr>
          <w:rFonts w:ascii="Times New Roman" w:hAnsi="Times New Roman"/>
          <w:sz w:val="24"/>
          <w:szCs w:val="24"/>
        </w:rPr>
        <w:t>Schwarczenberger</w:t>
      </w:r>
      <w:proofErr w:type="spellEnd"/>
      <w:r w:rsidRPr="00BC1389">
        <w:rPr>
          <w:rFonts w:ascii="Times New Roman" w:hAnsi="Times New Roman"/>
          <w:sz w:val="24"/>
          <w:szCs w:val="24"/>
        </w:rPr>
        <w:t xml:space="preserve"> Zsolt Antal</w:t>
      </w:r>
    </w:p>
    <w:p w:rsidR="00854A8C" w:rsidRPr="00BC1389" w:rsidRDefault="00854A8C" w:rsidP="00BC138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r w:rsidRPr="00BC1389">
        <w:rPr>
          <w:rFonts w:ascii="Times New Roman" w:hAnsi="Times New Roman"/>
          <w:sz w:val="24"/>
          <w:szCs w:val="24"/>
        </w:rPr>
        <w:tab/>
      </w:r>
      <w:proofErr w:type="gramStart"/>
      <w:r w:rsidRPr="00BC1389">
        <w:rPr>
          <w:rFonts w:ascii="Times New Roman" w:hAnsi="Times New Roman"/>
          <w:sz w:val="24"/>
          <w:szCs w:val="24"/>
        </w:rPr>
        <w:t>osztályvezető</w:t>
      </w:r>
      <w:proofErr w:type="gramEnd"/>
    </w:p>
    <w:p w:rsidR="00524E01" w:rsidRPr="00BC1389" w:rsidRDefault="00524E01" w:rsidP="00BC1389">
      <w:pPr>
        <w:jc w:val="both"/>
        <w:rPr>
          <w:rFonts w:ascii="Times New Roman" w:hAnsi="Times New Roman"/>
          <w:sz w:val="24"/>
          <w:szCs w:val="24"/>
        </w:rPr>
      </w:pPr>
    </w:p>
    <w:sectPr w:rsidR="00524E01" w:rsidRPr="00BC1389" w:rsidSect="00F60308">
      <w:headerReference w:type="first" r:id="rId7"/>
      <w:footerReference w:type="first" r:id="rId8"/>
      <w:pgSz w:w="11907" w:h="16839"/>
      <w:pgMar w:top="1440" w:right="1417" w:bottom="1440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E70" w:rsidRDefault="003A7E70" w:rsidP="00F06182">
      <w:pPr>
        <w:spacing w:after="0" w:line="240" w:lineRule="auto"/>
      </w:pPr>
      <w:r>
        <w:separator/>
      </w:r>
    </w:p>
  </w:endnote>
  <w:endnote w:type="continuationSeparator" w:id="0">
    <w:p w:rsidR="003A7E70" w:rsidRDefault="003A7E70" w:rsidP="00F0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308" w:rsidRPr="000E6F7F" w:rsidRDefault="00854A8C" w:rsidP="000E6F7F">
    <w:pPr>
      <w:pStyle w:val="llb"/>
      <w:tabs>
        <w:tab w:val="left" w:pos="3096"/>
      </w:tabs>
      <w:jc w:val="center"/>
    </w:pPr>
    <w:r>
      <w:rPr>
        <w:rFonts w:ascii="Arial" w:hAnsi="Arial" w:cs="Arial"/>
        <w:sz w:val="16"/>
      </w:rPr>
      <w:t>Földhivatali Főosztály - Földhivatali Osztály 10.</w:t>
    </w:r>
    <w:r>
      <w:rPr>
        <w:rFonts w:ascii="Arial" w:hAnsi="Arial" w:cs="Arial"/>
        <w:sz w:val="16"/>
      </w:rPr>
      <w:br/>
      <w:t>2300 Ráckeve, Szent István tér 3. tel</w:t>
    </w:r>
    <w:proofErr w:type="gramStart"/>
    <w:r>
      <w:rPr>
        <w:rFonts w:ascii="Arial" w:hAnsi="Arial" w:cs="Arial"/>
        <w:sz w:val="16"/>
      </w:rPr>
      <w:t>.:</w:t>
    </w:r>
    <w:proofErr w:type="gramEnd"/>
    <w:r>
      <w:rPr>
        <w:rFonts w:ascii="Arial" w:hAnsi="Arial" w:cs="Arial"/>
        <w:sz w:val="16"/>
      </w:rPr>
      <w:t xml:space="preserve"> 06 24 519-300</w:t>
    </w:r>
    <w:r>
      <w:rPr>
        <w:rFonts w:ascii="Arial" w:hAnsi="Arial" w:cs="Arial"/>
        <w:sz w:val="16"/>
      </w:rPr>
      <w:br/>
      <w:t xml:space="preserve">e-mail: </w:t>
    </w:r>
    <w:proofErr w:type="spellStart"/>
    <w:r>
      <w:rPr>
        <w:rFonts w:ascii="Arial" w:hAnsi="Arial" w:cs="Arial"/>
        <w:sz w:val="16"/>
      </w:rPr>
      <w:t>foldhivatal.rackeve</w:t>
    </w:r>
    <w:proofErr w:type="spellEnd"/>
    <w:r>
      <w:rPr>
        <w:rFonts w:ascii="Arial" w:hAnsi="Arial" w:cs="Arial"/>
        <w:sz w:val="16"/>
      </w:rPr>
      <w:t xml:space="preserve">@pest.gov.hu; https://pvkh.hu; KRID:417620318; </w:t>
    </w:r>
    <w:r>
      <w:rPr>
        <w:rFonts w:ascii="Arial" w:hAnsi="Arial" w:cs="Arial"/>
        <w:sz w:val="16"/>
      </w:rPr>
      <w:br/>
      <w:t xml:space="preserve">ügyfélfogadás: H: 08:30-12:00, 13:00-15:00, </w:t>
    </w:r>
    <w:proofErr w:type="spellStart"/>
    <w:r>
      <w:rPr>
        <w:rFonts w:ascii="Arial" w:hAnsi="Arial" w:cs="Arial"/>
        <w:sz w:val="16"/>
      </w:rPr>
      <w:t>Sz</w:t>
    </w:r>
    <w:proofErr w:type="spellEnd"/>
    <w:r>
      <w:rPr>
        <w:rFonts w:ascii="Arial" w:hAnsi="Arial" w:cs="Arial"/>
        <w:sz w:val="16"/>
      </w:rPr>
      <w:t>: 8:00-12:00, 13:00-15:00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E70" w:rsidRDefault="003A7E70" w:rsidP="00F06182">
      <w:pPr>
        <w:spacing w:after="0" w:line="240" w:lineRule="auto"/>
      </w:pPr>
      <w:r>
        <w:separator/>
      </w:r>
    </w:p>
  </w:footnote>
  <w:footnote w:type="continuationSeparator" w:id="0">
    <w:p w:rsidR="003A7E70" w:rsidRDefault="003A7E70" w:rsidP="00F0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308" w:rsidRDefault="00244B44" w:rsidP="00F60308">
    <w:pPr>
      <w:pStyle w:val="lfej"/>
      <w:jc w:val="center"/>
      <w:rPr>
        <w:rFonts w:ascii="Trajan Pro" w:hAnsi="Trajan Pro"/>
        <w:b/>
        <w:sz w:val="28"/>
      </w:rPr>
    </w:pPr>
    <w:r w:rsidRPr="00244B44">
      <w:rPr>
        <w:rFonts w:ascii="Trajan Pro" w:hAnsi="Trajan Pro"/>
        <w:b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82.5pt">
          <v:imagedata r:id="rId1" o:title="cimer"/>
        </v:shape>
      </w:pict>
    </w:r>
  </w:p>
  <w:p w:rsidR="00F60308" w:rsidRPr="000404AE" w:rsidRDefault="00854A8C" w:rsidP="000404AE">
    <w:pPr>
      <w:pStyle w:val="lfej"/>
      <w:jc w:val="center"/>
      <w:rPr>
        <w:rFonts w:ascii="Trajan Pro" w:hAnsi="Trajan Pro"/>
        <w:b/>
        <w:sz w:val="28"/>
      </w:rPr>
    </w:pPr>
    <w:r>
      <w:rPr>
        <w:rFonts w:ascii="Trajan Pro" w:hAnsi="Trajan Pro"/>
        <w:b/>
        <w:sz w:val="28"/>
      </w:rPr>
      <w:t>Pest V</w:t>
    </w:r>
    <w:r>
      <w:rPr>
        <w:rFonts w:ascii="Trajan Pro" w:hAnsi="Trajan Pro" w:hint="eastAsia"/>
        <w:b/>
        <w:sz w:val="28"/>
      </w:rPr>
      <w:t>á</w:t>
    </w:r>
    <w:r>
      <w:rPr>
        <w:rFonts w:ascii="Trajan Pro" w:hAnsi="Trajan Pro"/>
        <w:b/>
        <w:sz w:val="28"/>
      </w:rPr>
      <w:t>rmegyei Korm</w:t>
    </w:r>
    <w:r>
      <w:rPr>
        <w:rFonts w:ascii="Trajan Pro" w:hAnsi="Trajan Pro" w:hint="eastAsia"/>
        <w:b/>
        <w:sz w:val="28"/>
      </w:rPr>
      <w:t>á</w:t>
    </w:r>
    <w:r>
      <w:rPr>
        <w:rFonts w:ascii="Trajan Pro" w:hAnsi="Trajan Pro"/>
        <w:b/>
        <w:sz w:val="28"/>
      </w:rPr>
      <w:t>nyhivatal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54A8C"/>
    <w:rsid w:val="00003C21"/>
    <w:rsid w:val="00115DE0"/>
    <w:rsid w:val="00116EFF"/>
    <w:rsid w:val="00244B44"/>
    <w:rsid w:val="00253EA5"/>
    <w:rsid w:val="003A7E70"/>
    <w:rsid w:val="00524E01"/>
    <w:rsid w:val="006B6A53"/>
    <w:rsid w:val="00854A8C"/>
    <w:rsid w:val="00A031DA"/>
    <w:rsid w:val="00A613C8"/>
    <w:rsid w:val="00BC1389"/>
    <w:rsid w:val="00C80D71"/>
    <w:rsid w:val="00F0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4A8C"/>
    <w:rPr>
      <w:rFonts w:ascii="Calibri" w:eastAsia="Times New Roman" w:hAnsi="Calibri" w:cs="Times New Roman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4A8C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854A8C"/>
    <w:rPr>
      <w:rFonts w:ascii="Cambria" w:eastAsia="Times New Roman" w:hAnsi="Cambria" w:cs="Times New Roman"/>
      <w:b/>
      <w:bCs/>
      <w:color w:val="4F81BD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854A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54A8C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854A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54A8C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rsid w:val="00854A8C"/>
    <w:rPr>
      <w:color w:val="0000FF"/>
      <w:u w:val="single"/>
    </w:rPr>
  </w:style>
  <w:style w:type="paragraph" w:styleId="Szvegtrzs">
    <w:name w:val="Body Text"/>
    <w:basedOn w:val="Norml"/>
    <w:link w:val="SzvegtrzsChar"/>
    <w:rsid w:val="00854A8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54A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854A8C"/>
    <w:pPr>
      <w:suppressAutoHyphens/>
      <w:overflowPunct w:val="0"/>
      <w:autoSpaceDE w:val="0"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cf0">
    <w:name w:val="cf0"/>
    <w:basedOn w:val="Norml"/>
    <w:rsid w:val="00854A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rmanyhivatal.hu/pest/hirdetmenye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sujtb</dc:creator>
  <cp:lastModifiedBy>lengyelkm</cp:lastModifiedBy>
  <cp:revision>2</cp:revision>
  <cp:lastPrinted>2025-12-12T10:03:00Z</cp:lastPrinted>
  <dcterms:created xsi:type="dcterms:W3CDTF">2026-02-24T09:43:00Z</dcterms:created>
  <dcterms:modified xsi:type="dcterms:W3CDTF">2026-02-24T09:43:00Z</dcterms:modified>
</cp:coreProperties>
</file>