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AF" w:rsidRDefault="00025B1C" w:rsidP="00971267">
      <w:pPr>
        <w:pStyle w:val="Csakszveg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TEMETKEZÉSI SZOLGÁLTATÓKRÓL VEZETETT</w:t>
      </w:r>
      <w:r w:rsidR="00D15BAF">
        <w:rPr>
          <w:rFonts w:ascii="Arial" w:hAnsi="Arial" w:cs="Arial"/>
          <w:b/>
          <w:sz w:val="24"/>
          <w:szCs w:val="24"/>
        </w:rPr>
        <w:t xml:space="preserve"> NYILVÁNTARTÁS</w:t>
      </w:r>
    </w:p>
    <w:p w:rsidR="00CF099F" w:rsidRDefault="00D15BAF" w:rsidP="00971267">
      <w:pPr>
        <w:pStyle w:val="Csakszveg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ALAPJÁN KÖZZÉTETT </w:t>
      </w:r>
      <w:r w:rsidR="000E4930">
        <w:rPr>
          <w:rFonts w:ascii="Arial" w:hAnsi="Arial" w:cs="Arial"/>
          <w:b/>
          <w:sz w:val="24"/>
          <w:szCs w:val="24"/>
        </w:rPr>
        <w:t>KÖZÉRDEKBŐL NYILVÁNOS ADATOK</w:t>
      </w:r>
    </w:p>
    <w:p w:rsidR="00025B1C" w:rsidRPr="00F2292F" w:rsidRDefault="00025B1C" w:rsidP="00971267">
      <w:pPr>
        <w:pStyle w:val="Csakszveg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573C18">
        <w:rPr>
          <w:rFonts w:ascii="Arial" w:hAnsi="Arial" w:cs="Arial"/>
          <w:b/>
          <w:sz w:val="24"/>
          <w:szCs w:val="24"/>
        </w:rPr>
        <w:t xml:space="preserve">Pilisvörösvári </w:t>
      </w:r>
      <w:r>
        <w:rPr>
          <w:rFonts w:ascii="Arial" w:hAnsi="Arial" w:cs="Arial"/>
          <w:b/>
          <w:sz w:val="24"/>
          <w:szCs w:val="24"/>
        </w:rPr>
        <w:t>Járási Hivatal)</w:t>
      </w:r>
    </w:p>
    <w:p w:rsidR="00CF099F" w:rsidRPr="00025B1C" w:rsidRDefault="00CF099F" w:rsidP="00025B1C">
      <w:pPr>
        <w:pStyle w:val="Csakszveg"/>
        <w:framePr w:wrap="none" w:vAnchor="page" w:hAnchor="page" w:x="1321" w:y="3526"/>
        <w:spacing w:line="360" w:lineRule="auto"/>
        <w:ind w:left="-142" w:right="-171"/>
        <w:jc w:val="center"/>
        <w:rPr>
          <w:rFonts w:ascii="Arial" w:hAnsi="Arial" w:cs="Arial"/>
          <w:b/>
          <w:sz w:val="24"/>
          <w:szCs w:val="24"/>
        </w:rPr>
      </w:pPr>
    </w:p>
    <w:p w:rsidR="00025B1C" w:rsidRPr="00025B1C" w:rsidRDefault="00025B1C" w:rsidP="00D15BAF">
      <w:pPr>
        <w:pStyle w:val="Cmsor1"/>
        <w:shd w:val="clear" w:color="auto" w:fill="FFFFFF"/>
        <w:spacing w:after="63" w:afterAutospacing="0" w:line="360" w:lineRule="auto"/>
        <w:ind w:left="-142" w:right="-17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025B1C">
        <w:rPr>
          <w:rFonts w:ascii="Arial" w:hAnsi="Arial" w:cs="Arial"/>
          <w:b w:val="0"/>
          <w:color w:val="000000" w:themeColor="text1"/>
          <w:sz w:val="20"/>
          <w:szCs w:val="20"/>
        </w:rPr>
        <w:t>[</w:t>
      </w:r>
      <w:r w:rsidR="00971267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a </w:t>
      </w:r>
      <w:r w:rsidR="00CF099F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szolgáltatási tevékenység megkezdésének és folytatásának általános szabályairól szóló </w:t>
      </w:r>
    </w:p>
    <w:p w:rsidR="00971267" w:rsidRPr="00025B1C" w:rsidRDefault="00CF099F" w:rsidP="00025B1C">
      <w:pPr>
        <w:pStyle w:val="Cmsor1"/>
        <w:shd w:val="clear" w:color="auto" w:fill="FFFFFF"/>
        <w:spacing w:before="0" w:beforeAutospacing="0" w:after="63" w:afterAutospacing="0" w:line="360" w:lineRule="auto"/>
        <w:ind w:left="-142" w:right="-170"/>
        <w:jc w:val="center"/>
        <w:rPr>
          <w:rFonts w:ascii="Arial" w:hAnsi="Arial" w:cs="Arial"/>
          <w:sz w:val="24"/>
          <w:szCs w:val="24"/>
        </w:rPr>
      </w:pPr>
      <w:r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2009. évi LXXVI. törvény </w:t>
      </w:r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>(</w:t>
      </w:r>
      <w:proofErr w:type="spellStart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>Szolg</w:t>
      </w:r>
      <w:proofErr w:type="spellEnd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. </w:t>
      </w:r>
      <w:proofErr w:type="gramStart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>tv</w:t>
      </w:r>
      <w:proofErr w:type="gramEnd"/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.) </w:t>
      </w:r>
      <w:r w:rsidR="00325BA5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>30. § (2) bekezdés</w:t>
      </w:r>
      <w:r w:rsidR="00D15BAF">
        <w:rPr>
          <w:rFonts w:ascii="Arial" w:hAnsi="Arial" w:cs="Arial"/>
          <w:b w:val="0"/>
          <w:color w:val="000000" w:themeColor="text1"/>
          <w:sz w:val="20"/>
          <w:szCs w:val="20"/>
        </w:rPr>
        <w:t>ében meghatározott</w:t>
      </w:r>
      <w:r w:rsid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adatok]</w:t>
      </w:r>
      <w:r w:rsidR="00971267" w:rsidRPr="00025B1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</w:p>
    <w:p w:rsidR="008B0838" w:rsidRDefault="008B0838" w:rsidP="00825EAF">
      <w:pPr>
        <w:pStyle w:val="Csakszveg"/>
        <w:spacing w:line="360" w:lineRule="auto"/>
        <w:rPr>
          <w:rFonts w:ascii="Arial" w:hAnsi="Arial" w:cs="Arial"/>
        </w:rPr>
      </w:pPr>
    </w:p>
    <w:tbl>
      <w:tblPr>
        <w:tblStyle w:val="Rcsostblzat"/>
        <w:tblW w:w="14459" w:type="dxa"/>
        <w:tblLayout w:type="fixed"/>
        <w:tblLook w:val="04A0"/>
      </w:tblPr>
      <w:tblGrid>
        <w:gridCol w:w="1050"/>
        <w:gridCol w:w="4587"/>
        <w:gridCol w:w="4411"/>
        <w:gridCol w:w="4411"/>
      </w:tblGrid>
      <w:tr w:rsidR="00450068" w:rsidTr="003017B7">
        <w:trPr>
          <w:trHeight w:hRule="exact" w:val="567"/>
        </w:trPr>
        <w:tc>
          <w:tcPr>
            <w:tcW w:w="1050" w:type="dxa"/>
          </w:tcPr>
          <w:p w:rsidR="00450068" w:rsidRPr="00993F1F" w:rsidRDefault="00450068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09" w:type="dxa"/>
            <w:gridSpan w:val="3"/>
            <w:vAlign w:val="center"/>
          </w:tcPr>
          <w:p w:rsidR="00450068" w:rsidRDefault="00450068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Engedéllyel rendelkező</w:t>
            </w:r>
            <w:r w:rsidRPr="00796D2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B6E44">
              <w:rPr>
                <w:rFonts w:ascii="Arial" w:hAnsi="Arial" w:cs="Arial"/>
                <w:b/>
                <w:color w:val="000000" w:themeColor="text1"/>
              </w:rPr>
              <w:t>temetkezési szolgáltatók</w:t>
            </w:r>
          </w:p>
        </w:tc>
      </w:tr>
      <w:tr w:rsidR="00971267" w:rsidTr="003017B7">
        <w:tc>
          <w:tcPr>
            <w:tcW w:w="1050" w:type="dxa"/>
          </w:tcPr>
          <w:p w:rsidR="00971267" w:rsidRPr="00993F1F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93F1F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587" w:type="dxa"/>
          </w:tcPr>
          <w:p w:rsidR="00971267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neve</w:t>
            </w:r>
          </w:p>
          <w:p w:rsidR="00971267" w:rsidRPr="00103E51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26.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a) pont]</w:t>
            </w:r>
          </w:p>
        </w:tc>
        <w:tc>
          <w:tcPr>
            <w:tcW w:w="4411" w:type="dxa"/>
          </w:tcPr>
          <w:p w:rsidR="00971267" w:rsidRPr="00103E51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lakcíme/székhelye</w:t>
            </w:r>
            <w:r w:rsidR="00946B94">
              <w:rPr>
                <w:rFonts w:ascii="Arial" w:hAnsi="Arial" w:cs="Arial"/>
                <w:b/>
              </w:rPr>
              <w:t xml:space="preserve"> [</w:t>
            </w:r>
            <w:proofErr w:type="spellStart"/>
            <w:r w:rsidR="00946B94">
              <w:rPr>
                <w:rFonts w:ascii="Arial" w:hAnsi="Arial" w:cs="Arial"/>
                <w:b/>
              </w:rPr>
              <w:t>Szolg</w:t>
            </w:r>
            <w:proofErr w:type="spellEnd"/>
            <w:r w:rsidR="00946B94">
              <w:rPr>
                <w:rFonts w:ascii="Arial" w:hAnsi="Arial" w:cs="Arial"/>
                <w:b/>
              </w:rPr>
              <w:t>. tv.</w:t>
            </w:r>
            <w:r>
              <w:rPr>
                <w:rFonts w:ascii="Arial" w:hAnsi="Arial" w:cs="Arial"/>
                <w:b/>
              </w:rPr>
              <w:t xml:space="preserve"> 26.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b) pont]</w:t>
            </w:r>
          </w:p>
        </w:tc>
        <w:tc>
          <w:tcPr>
            <w:tcW w:w="4411" w:type="dxa"/>
          </w:tcPr>
          <w:p w:rsidR="00971267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Engedélyezett s</w:t>
            </w:r>
            <w:r w:rsidRPr="00805290">
              <w:rPr>
                <w:rFonts w:ascii="Arial" w:hAnsi="Arial" w:cs="Arial"/>
                <w:b/>
              </w:rPr>
              <w:t>zolgáltatási tevékenység</w:t>
            </w:r>
          </w:p>
          <w:p w:rsidR="00971267" w:rsidRPr="00805290" w:rsidRDefault="00971267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>. tv.</w:t>
            </w:r>
            <w:r w:rsidR="00946B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26.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c) pont]</w:t>
            </w:r>
          </w:p>
        </w:tc>
      </w:tr>
      <w:tr w:rsidR="00573C18" w:rsidTr="003017B7">
        <w:tc>
          <w:tcPr>
            <w:tcW w:w="1050" w:type="dxa"/>
          </w:tcPr>
          <w:p w:rsidR="00573C18" w:rsidRPr="00FA1101" w:rsidRDefault="00573C18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87" w:type="dxa"/>
          </w:tcPr>
          <w:p w:rsidR="002109F5" w:rsidRDefault="00573C18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Varázskő Kft. </w:t>
            </w:r>
          </w:p>
          <w:p w:rsidR="00573C18" w:rsidRPr="00FA1101" w:rsidRDefault="002109F5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Cjsz</w:t>
            </w:r>
            <w:proofErr w:type="spellEnd"/>
            <w:r>
              <w:rPr>
                <w:rFonts w:ascii="Arial" w:hAnsi="Arial" w:cs="Arial"/>
              </w:rPr>
              <w:t>: 1309068921, adószám: 10967380213)</w:t>
            </w:r>
          </w:p>
        </w:tc>
        <w:tc>
          <w:tcPr>
            <w:tcW w:w="4411" w:type="dxa"/>
          </w:tcPr>
          <w:p w:rsidR="00573C18" w:rsidRPr="00FA1101" w:rsidRDefault="00573C18" w:rsidP="008A77B5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2085 Pilisvörösvár, Fő utca 2/C.</w:t>
            </w:r>
          </w:p>
        </w:tc>
        <w:tc>
          <w:tcPr>
            <w:tcW w:w="4411" w:type="dxa"/>
          </w:tcPr>
          <w:p w:rsidR="00573C18" w:rsidRPr="002109F5" w:rsidRDefault="002109F5" w:rsidP="007E49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09F5">
              <w:rPr>
                <w:rFonts w:ascii="Arial" w:hAnsi="Arial" w:cs="Arial"/>
                <w:sz w:val="20"/>
                <w:szCs w:val="20"/>
              </w:rPr>
              <w:t>Teljeskörű</w:t>
            </w:r>
            <w:proofErr w:type="spellEnd"/>
            <w:r w:rsidRPr="002109F5">
              <w:rPr>
                <w:rFonts w:ascii="Arial" w:hAnsi="Arial" w:cs="Arial"/>
                <w:sz w:val="20"/>
                <w:szCs w:val="20"/>
              </w:rPr>
              <w:t xml:space="preserve"> temetkezési szolgáltatási tevékenység</w:t>
            </w:r>
          </w:p>
          <w:p w:rsidR="00573C18" w:rsidRPr="00753247" w:rsidRDefault="00573C18" w:rsidP="007E49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3C2" w:rsidTr="003017B7">
        <w:tc>
          <w:tcPr>
            <w:tcW w:w="1050" w:type="dxa"/>
          </w:tcPr>
          <w:p w:rsidR="003D23C2" w:rsidRPr="00FA1101" w:rsidRDefault="003D23C2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587" w:type="dxa"/>
          </w:tcPr>
          <w:p w:rsidR="003D23C2" w:rsidRDefault="003D23C2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SZIGÜ Kft.</w:t>
            </w:r>
          </w:p>
          <w:p w:rsidR="00B8320A" w:rsidRDefault="00B8320A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Cjsz</w:t>
            </w:r>
            <w:proofErr w:type="spellEnd"/>
            <w:r>
              <w:rPr>
                <w:rFonts w:ascii="Arial" w:hAnsi="Arial" w:cs="Arial"/>
              </w:rPr>
              <w:t>: 1309137736, adószám: 22693688213)</w:t>
            </w:r>
          </w:p>
          <w:p w:rsidR="002109F5" w:rsidRPr="00FA1101" w:rsidRDefault="002109F5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:rsidR="003D23C2" w:rsidRPr="00F821BB" w:rsidRDefault="003D23C2" w:rsidP="007E4904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2220 Vecsés, Vigyázó F. utca 6.</w:t>
            </w:r>
          </w:p>
        </w:tc>
        <w:tc>
          <w:tcPr>
            <w:tcW w:w="4411" w:type="dxa"/>
          </w:tcPr>
          <w:p w:rsidR="003D23C2" w:rsidRPr="00F50C8C" w:rsidRDefault="00F50C8C" w:rsidP="007E4904">
            <w:pPr>
              <w:rPr>
                <w:rFonts w:ascii="Arial" w:hAnsi="Arial" w:cs="Arial"/>
                <w:sz w:val="20"/>
                <w:szCs w:val="20"/>
              </w:rPr>
            </w:pPr>
            <w:r w:rsidRPr="00F50C8C">
              <w:rPr>
                <w:rFonts w:ascii="Arial" w:hAnsi="Arial" w:cs="Arial"/>
                <w:bCs/>
                <w:sz w:val="20"/>
                <w:szCs w:val="20"/>
              </w:rPr>
              <w:t>Részleges temetkezési szolgáltatás:</w:t>
            </w:r>
          </w:p>
          <w:p w:rsidR="003D23C2" w:rsidRPr="00E83067" w:rsidRDefault="00F50C8C" w:rsidP="007E4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D23C2" w:rsidRPr="00E83067">
              <w:rPr>
                <w:rFonts w:ascii="Arial" w:hAnsi="Arial" w:cs="Arial"/>
                <w:sz w:val="20"/>
                <w:szCs w:val="20"/>
              </w:rPr>
              <w:t xml:space="preserve"> temetésfelvétel,</w:t>
            </w:r>
          </w:p>
          <w:p w:rsidR="003D23C2" w:rsidRPr="00E83067" w:rsidRDefault="00F50C8C" w:rsidP="007E4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3D23C2" w:rsidRPr="00E8306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="003D23C2" w:rsidRPr="00E83067">
              <w:rPr>
                <w:rFonts w:ascii="Arial" w:hAnsi="Arial" w:cs="Arial"/>
                <w:sz w:val="20"/>
                <w:szCs w:val="20"/>
              </w:rPr>
              <w:t>a temetéshez szükséges kellékekkel való ellátás, ideértve az eltemette</w:t>
            </w:r>
            <w:r>
              <w:rPr>
                <w:rFonts w:ascii="Arial" w:hAnsi="Arial" w:cs="Arial"/>
                <w:sz w:val="20"/>
                <w:szCs w:val="20"/>
              </w:rPr>
              <w:t>tő felé történő értékesítést is</w:t>
            </w:r>
          </w:p>
          <w:p w:rsidR="00F50C8C" w:rsidRPr="00753247" w:rsidRDefault="00F50C8C" w:rsidP="00F50C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D23C2" w:rsidRPr="00753247" w:rsidRDefault="003D23C2" w:rsidP="007E49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3C2" w:rsidTr="003017B7">
        <w:tc>
          <w:tcPr>
            <w:tcW w:w="1050" w:type="dxa"/>
          </w:tcPr>
          <w:p w:rsidR="003D23C2" w:rsidRPr="00FA1101" w:rsidRDefault="003D23C2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87" w:type="dxa"/>
          </w:tcPr>
          <w:p w:rsidR="003D23C2" w:rsidRDefault="00AE1BAF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Fogarasi Dániel ev.</w:t>
            </w:r>
          </w:p>
          <w:p w:rsidR="00AE1BAF" w:rsidRPr="00FA1101" w:rsidRDefault="00AE1BAF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Nyilv</w:t>
            </w:r>
            <w:r w:rsidR="00DF6E93">
              <w:rPr>
                <w:rFonts w:ascii="Arial" w:hAnsi="Arial" w:cs="Arial"/>
              </w:rPr>
              <w:t>.sz</w:t>
            </w:r>
            <w:proofErr w:type="spellEnd"/>
            <w:proofErr w:type="gramStart"/>
            <w:r>
              <w:rPr>
                <w:rFonts w:ascii="Arial" w:hAnsi="Arial" w:cs="Arial"/>
              </w:rPr>
              <w:t>.:</w:t>
            </w:r>
            <w:proofErr w:type="gramEnd"/>
            <w:r>
              <w:rPr>
                <w:rFonts w:ascii="Arial" w:hAnsi="Arial" w:cs="Arial"/>
              </w:rPr>
              <w:t xml:space="preserve"> 57457240, </w:t>
            </w:r>
            <w:proofErr w:type="spellStart"/>
            <w:r>
              <w:rPr>
                <w:rFonts w:ascii="Arial" w:hAnsi="Arial" w:cs="Arial"/>
              </w:rPr>
              <w:t>adósz</w:t>
            </w:r>
            <w:proofErr w:type="spellEnd"/>
            <w:r>
              <w:rPr>
                <w:rFonts w:ascii="Arial" w:hAnsi="Arial" w:cs="Arial"/>
              </w:rPr>
              <w:t>: 59426822-1-33)</w:t>
            </w:r>
          </w:p>
        </w:tc>
        <w:tc>
          <w:tcPr>
            <w:tcW w:w="4411" w:type="dxa"/>
          </w:tcPr>
          <w:p w:rsidR="003D23C2" w:rsidRPr="00F821BB" w:rsidRDefault="00AE1BAF" w:rsidP="008A77B5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 Solymár, Erdő u. 17.</w:t>
            </w:r>
          </w:p>
        </w:tc>
        <w:tc>
          <w:tcPr>
            <w:tcW w:w="4411" w:type="dxa"/>
          </w:tcPr>
          <w:p w:rsidR="00AE1BAF" w:rsidRPr="00F50C8C" w:rsidRDefault="00AE1BAF" w:rsidP="00AE1BAF">
            <w:pPr>
              <w:rPr>
                <w:rFonts w:ascii="Arial" w:hAnsi="Arial" w:cs="Arial"/>
                <w:sz w:val="20"/>
                <w:szCs w:val="20"/>
              </w:rPr>
            </w:pPr>
            <w:r w:rsidRPr="00F50C8C">
              <w:rPr>
                <w:rFonts w:ascii="Arial" w:hAnsi="Arial" w:cs="Arial"/>
                <w:bCs/>
                <w:sz w:val="20"/>
                <w:szCs w:val="20"/>
              </w:rPr>
              <w:t>Részleges temetkezési szolgáltatás:</w:t>
            </w:r>
          </w:p>
          <w:p w:rsidR="00AE1BAF" w:rsidRPr="00E83067" w:rsidRDefault="00AE1BAF" w:rsidP="00AE1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sz w:val="20"/>
                <w:szCs w:val="20"/>
              </w:rPr>
              <w:t xml:space="preserve"> temetésfelvétel,</w:t>
            </w:r>
          </w:p>
          <w:p w:rsidR="00AE1BAF" w:rsidRPr="00E83067" w:rsidRDefault="00AE1BAF" w:rsidP="00AE1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E83067">
              <w:rPr>
                <w:rFonts w:ascii="Arial" w:hAnsi="Arial" w:cs="Arial"/>
                <w:sz w:val="20"/>
                <w:szCs w:val="20"/>
              </w:rPr>
              <w:t>a temetéshez szükséges kellékekkel való ellátás, ideértve az eltemette</w:t>
            </w:r>
            <w:r>
              <w:rPr>
                <w:rFonts w:ascii="Arial" w:hAnsi="Arial" w:cs="Arial"/>
                <w:sz w:val="20"/>
                <w:szCs w:val="20"/>
              </w:rPr>
              <w:t>tő felé történő értékesítést is</w:t>
            </w:r>
          </w:p>
          <w:p w:rsidR="003D23C2" w:rsidRPr="00F821BB" w:rsidRDefault="003D23C2" w:rsidP="00CF099F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50E7" w:rsidTr="003017B7">
        <w:tc>
          <w:tcPr>
            <w:tcW w:w="1050" w:type="dxa"/>
          </w:tcPr>
          <w:p w:rsidR="007750E7" w:rsidRDefault="007750E7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87" w:type="dxa"/>
          </w:tcPr>
          <w:p w:rsidR="007750E7" w:rsidRDefault="007750E7" w:rsidP="007750E7">
            <w:pPr>
              <w:pStyle w:val="Csakszveg"/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Interwork</w:t>
            </w:r>
            <w:proofErr w:type="spellEnd"/>
            <w:r>
              <w:rPr>
                <w:rFonts w:ascii="Arial" w:hAnsi="Arial" w:cs="Arial"/>
              </w:rPr>
              <w:t xml:space="preserve"> Kereskedelmi és Szolgáltató Kft.</w:t>
            </w:r>
          </w:p>
          <w:p w:rsidR="007750E7" w:rsidRDefault="003017B7" w:rsidP="007750E7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7750E7">
              <w:rPr>
                <w:rFonts w:ascii="Arial" w:hAnsi="Arial" w:cs="Arial"/>
              </w:rPr>
              <w:t>Cjsz</w:t>
            </w:r>
            <w:proofErr w:type="spellEnd"/>
            <w:r w:rsidR="007750E7">
              <w:rPr>
                <w:rFonts w:ascii="Arial" w:hAnsi="Arial" w:cs="Arial"/>
              </w:rPr>
              <w:t xml:space="preserve">: </w:t>
            </w:r>
            <w:proofErr w:type="gramStart"/>
            <w:r w:rsidR="007750E7">
              <w:rPr>
                <w:rFonts w:ascii="Arial" w:hAnsi="Arial" w:cs="Arial"/>
              </w:rPr>
              <w:t xml:space="preserve">1309-132120 </w:t>
            </w:r>
            <w:r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4411" w:type="dxa"/>
          </w:tcPr>
          <w:p w:rsidR="007750E7" w:rsidRDefault="007750E7" w:rsidP="008A77B5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 Szentendre, Szt. László út 152.</w:t>
            </w:r>
          </w:p>
        </w:tc>
        <w:tc>
          <w:tcPr>
            <w:tcW w:w="4411" w:type="dxa"/>
          </w:tcPr>
          <w:p w:rsidR="007750E7" w:rsidRPr="00F50C8C" w:rsidRDefault="007750E7" w:rsidP="00A02807">
            <w:pPr>
              <w:rPr>
                <w:rFonts w:ascii="Arial" w:hAnsi="Arial" w:cs="Arial"/>
                <w:sz w:val="20"/>
                <w:szCs w:val="20"/>
              </w:rPr>
            </w:pPr>
            <w:r w:rsidRPr="00F50C8C">
              <w:rPr>
                <w:rFonts w:ascii="Arial" w:hAnsi="Arial" w:cs="Arial"/>
                <w:bCs/>
                <w:sz w:val="20"/>
                <w:szCs w:val="20"/>
              </w:rPr>
              <w:t>Részleges temetkezési szolgáltatás:</w:t>
            </w:r>
          </w:p>
          <w:p w:rsidR="007750E7" w:rsidRPr="00E83067" w:rsidRDefault="007750E7" w:rsidP="00A02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sz w:val="20"/>
                <w:szCs w:val="20"/>
              </w:rPr>
              <w:t xml:space="preserve"> temetésfelvétel,</w:t>
            </w:r>
          </w:p>
          <w:p w:rsidR="007750E7" w:rsidRPr="00E83067" w:rsidRDefault="007750E7" w:rsidP="00A02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E8306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E83067">
              <w:rPr>
                <w:rFonts w:ascii="Arial" w:hAnsi="Arial" w:cs="Arial"/>
                <w:sz w:val="20"/>
                <w:szCs w:val="20"/>
              </w:rPr>
              <w:t>a temetéshez szükséges kellékekkel való ellátás, ideértve az eltemette</w:t>
            </w:r>
            <w:r>
              <w:rPr>
                <w:rFonts w:ascii="Arial" w:hAnsi="Arial" w:cs="Arial"/>
                <w:sz w:val="20"/>
                <w:szCs w:val="20"/>
              </w:rPr>
              <w:t>tő felé történő értékesítést is</w:t>
            </w:r>
          </w:p>
          <w:p w:rsidR="007750E7" w:rsidRPr="00F821BB" w:rsidRDefault="007750E7" w:rsidP="00A02807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84F5A" w:rsidTr="003017B7">
        <w:trPr>
          <w:trHeight w:val="162"/>
        </w:trPr>
        <w:tc>
          <w:tcPr>
            <w:tcW w:w="1050" w:type="dxa"/>
          </w:tcPr>
          <w:p w:rsidR="00C84F5A" w:rsidRDefault="00C84F5A" w:rsidP="00FA1101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87" w:type="dxa"/>
          </w:tcPr>
          <w:p w:rsidR="00C84F5A" w:rsidRDefault="003341FA" w:rsidP="007750E7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Magyar Mennyei Temetkezési Szolgáltató Kft.</w:t>
            </w:r>
          </w:p>
          <w:p w:rsidR="00D37319" w:rsidRDefault="003017B7" w:rsidP="007750E7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D37319">
              <w:rPr>
                <w:rFonts w:ascii="Arial" w:hAnsi="Arial" w:cs="Arial"/>
              </w:rPr>
              <w:t>Cjsz</w:t>
            </w:r>
            <w:proofErr w:type="spellEnd"/>
            <w:r w:rsidR="00D37319">
              <w:rPr>
                <w:rFonts w:ascii="Arial" w:hAnsi="Arial" w:cs="Arial"/>
              </w:rPr>
              <w:t xml:space="preserve">: 01-09-376488/19, </w:t>
            </w:r>
            <w:proofErr w:type="spellStart"/>
            <w:r w:rsidR="00D37319">
              <w:rPr>
                <w:rFonts w:ascii="Arial" w:hAnsi="Arial" w:cs="Arial"/>
              </w:rPr>
              <w:t>adósz</w:t>
            </w:r>
            <w:proofErr w:type="spellEnd"/>
            <w:r w:rsidR="00D37319">
              <w:rPr>
                <w:rFonts w:ascii="Arial" w:hAnsi="Arial" w:cs="Arial"/>
              </w:rPr>
              <w:t>: 28843032-2-43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411" w:type="dxa"/>
          </w:tcPr>
          <w:p w:rsidR="00C84F5A" w:rsidRDefault="003341FA" w:rsidP="008A77B5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 Budapest, Bartók B. út 124.</w:t>
            </w:r>
          </w:p>
        </w:tc>
        <w:tc>
          <w:tcPr>
            <w:tcW w:w="4411" w:type="dxa"/>
          </w:tcPr>
          <w:p w:rsidR="00217B47" w:rsidRPr="00F50C8C" w:rsidRDefault="00217B47" w:rsidP="00217B47">
            <w:pPr>
              <w:rPr>
                <w:rFonts w:ascii="Arial" w:hAnsi="Arial" w:cs="Arial"/>
                <w:sz w:val="20"/>
                <w:szCs w:val="20"/>
              </w:rPr>
            </w:pPr>
            <w:r w:rsidRPr="00F50C8C">
              <w:rPr>
                <w:rFonts w:ascii="Arial" w:hAnsi="Arial" w:cs="Arial"/>
                <w:bCs/>
                <w:sz w:val="20"/>
                <w:szCs w:val="20"/>
              </w:rPr>
              <w:t>Részleges temetkezési szolgáltatás:</w:t>
            </w:r>
          </w:p>
          <w:p w:rsidR="00217B47" w:rsidRPr="00217B47" w:rsidRDefault="00217B47" w:rsidP="00217B47">
            <w:pPr>
              <w:pStyle w:val="Listaszerbekezds"/>
              <w:numPr>
                <w:ilvl w:val="0"/>
                <w:numId w:val="1"/>
              </w:numPr>
              <w:ind w:left="193" w:hanging="425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17B47">
              <w:rPr>
                <w:rFonts w:ascii="Arial" w:hAnsi="Arial" w:cs="Arial"/>
                <w:bCs/>
                <w:sz w:val="20"/>
                <w:szCs w:val="20"/>
              </w:rPr>
              <w:t>halottszállítás</w:t>
            </w:r>
            <w:proofErr w:type="spellEnd"/>
            <w:r w:rsidRPr="00217B4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217B47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halottszállító jármű tárolás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  <w:r w:rsidRPr="00217B47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fertőtlenítése)</w:t>
            </w:r>
          </w:p>
        </w:tc>
      </w:tr>
    </w:tbl>
    <w:p w:rsidR="00450068" w:rsidRDefault="00450068" w:rsidP="00CF099F">
      <w:pPr>
        <w:pStyle w:val="Csakszveg"/>
        <w:spacing w:line="360" w:lineRule="auto"/>
        <w:jc w:val="center"/>
        <w:rPr>
          <w:rFonts w:ascii="Arial" w:hAnsi="Arial" w:cs="Arial"/>
        </w:rPr>
      </w:pPr>
    </w:p>
    <w:p w:rsidR="00971267" w:rsidRPr="00450068" w:rsidRDefault="00971267" w:rsidP="00825EAF">
      <w:pPr>
        <w:pStyle w:val="Csakszveg"/>
        <w:spacing w:line="360" w:lineRule="auto"/>
        <w:rPr>
          <w:rFonts w:ascii="Arial" w:hAnsi="Arial" w:cs="Arial"/>
        </w:rPr>
      </w:pPr>
    </w:p>
    <w:tbl>
      <w:tblPr>
        <w:tblStyle w:val="Rcsostblzat"/>
        <w:tblW w:w="14283" w:type="dxa"/>
        <w:tblLayout w:type="fixed"/>
        <w:tblLook w:val="04A0"/>
      </w:tblPr>
      <w:tblGrid>
        <w:gridCol w:w="1050"/>
        <w:gridCol w:w="3308"/>
        <w:gridCol w:w="3308"/>
        <w:gridCol w:w="3308"/>
        <w:gridCol w:w="3309"/>
      </w:tblGrid>
      <w:tr w:rsidR="00450068" w:rsidTr="00450068">
        <w:trPr>
          <w:trHeight w:hRule="exact" w:val="567"/>
        </w:trPr>
        <w:tc>
          <w:tcPr>
            <w:tcW w:w="1050" w:type="dxa"/>
          </w:tcPr>
          <w:p w:rsidR="00450068" w:rsidRPr="00993F1F" w:rsidRDefault="00450068" w:rsidP="0081772B">
            <w:pPr>
              <w:pStyle w:val="Csakszve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233" w:type="dxa"/>
            <w:gridSpan w:val="4"/>
            <w:vAlign w:val="center"/>
          </w:tcPr>
          <w:p w:rsidR="00450068" w:rsidRDefault="00240C6C" w:rsidP="00240C6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Temetkezési szolgáltatók, amelyek tekintetében a szolgáltatási tevékenység folytatása megtiltásra került</w:t>
            </w:r>
          </w:p>
        </w:tc>
      </w:tr>
      <w:tr w:rsidR="00946B94" w:rsidTr="00946B94">
        <w:tc>
          <w:tcPr>
            <w:tcW w:w="1050" w:type="dxa"/>
          </w:tcPr>
          <w:p w:rsidR="00946B94" w:rsidRPr="00993F1F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93F1F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308" w:type="dxa"/>
          </w:tcPr>
          <w:p w:rsidR="00946B94" w:rsidRPr="00103E51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neve</w:t>
            </w:r>
            <w:r>
              <w:rPr>
                <w:rFonts w:ascii="Arial" w:hAnsi="Arial" w:cs="Arial"/>
                <w:b/>
              </w:rPr>
              <w:t xml:space="preserve"> 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a) pont]</w:t>
            </w:r>
          </w:p>
        </w:tc>
        <w:tc>
          <w:tcPr>
            <w:tcW w:w="3308" w:type="dxa"/>
          </w:tcPr>
          <w:p w:rsidR="00946B94" w:rsidRDefault="00946B94" w:rsidP="00025B1C">
            <w:pPr>
              <w:pStyle w:val="Csakszveg"/>
              <w:spacing w:line="276" w:lineRule="auto"/>
              <w:ind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Temetkezési s</w:t>
            </w:r>
            <w:r w:rsidRPr="00103E51">
              <w:rPr>
                <w:rFonts w:ascii="Arial" w:hAnsi="Arial" w:cs="Arial"/>
                <w:b/>
              </w:rPr>
              <w:t>zolgáltató lakcíme/székhelye</w:t>
            </w:r>
          </w:p>
          <w:p w:rsidR="00946B94" w:rsidRPr="00103E51" w:rsidRDefault="00946B94" w:rsidP="00025B1C">
            <w:pPr>
              <w:pStyle w:val="Csakszveg"/>
              <w:spacing w:line="276" w:lineRule="auto"/>
              <w:ind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 xml:space="preserve">. b) </w:t>
            </w:r>
            <w:proofErr w:type="spellStart"/>
            <w:r>
              <w:rPr>
                <w:rFonts w:ascii="Arial" w:hAnsi="Arial" w:cs="Arial"/>
                <w:b/>
              </w:rPr>
              <w:t>p</w:t>
            </w:r>
            <w:r w:rsidR="009B46AF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ont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3308" w:type="dxa"/>
          </w:tcPr>
          <w:p w:rsidR="00946B94" w:rsidRDefault="00946B94" w:rsidP="00025B1C">
            <w:pPr>
              <w:pStyle w:val="Csakszveg"/>
              <w:spacing w:line="276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805290">
              <w:rPr>
                <w:rFonts w:ascii="Arial" w:hAnsi="Arial" w:cs="Arial"/>
                <w:b/>
              </w:rPr>
              <w:t>Szolgáltatási tevékenység</w:t>
            </w:r>
            <w:r>
              <w:rPr>
                <w:rFonts w:ascii="Arial" w:hAnsi="Arial" w:cs="Arial"/>
                <w:b/>
              </w:rPr>
              <w:t xml:space="preserve">, amelynek </w:t>
            </w:r>
            <w:r w:rsidRPr="00805290">
              <w:rPr>
                <w:rFonts w:ascii="Arial" w:hAnsi="Arial" w:cs="Arial"/>
                <w:b/>
              </w:rPr>
              <w:t>folytatásá</w:t>
            </w:r>
            <w:r>
              <w:rPr>
                <w:rFonts w:ascii="Arial" w:hAnsi="Arial" w:cs="Arial"/>
                <w:b/>
              </w:rPr>
              <w:t>ra a temetkezési s</w:t>
            </w:r>
            <w:r w:rsidRPr="00103E51">
              <w:rPr>
                <w:rFonts w:ascii="Arial" w:hAnsi="Arial" w:cs="Arial"/>
                <w:b/>
              </w:rPr>
              <w:t xml:space="preserve">zolgáltató </w:t>
            </w:r>
            <w:r>
              <w:rPr>
                <w:rFonts w:ascii="Arial" w:hAnsi="Arial" w:cs="Arial"/>
                <w:b/>
              </w:rPr>
              <w:t>nem jogosult</w:t>
            </w:r>
          </w:p>
          <w:p w:rsidR="00946B94" w:rsidRPr="00805290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c) pont]</w:t>
            </w:r>
          </w:p>
        </w:tc>
        <w:tc>
          <w:tcPr>
            <w:tcW w:w="3309" w:type="dxa"/>
          </w:tcPr>
          <w:p w:rsidR="00946B94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tilalom időbeli és területi hatálya</w:t>
            </w:r>
          </w:p>
          <w:p w:rsidR="00946B94" w:rsidRDefault="00946B94" w:rsidP="00025B1C">
            <w:pPr>
              <w:pStyle w:val="Csakszve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proofErr w:type="spellStart"/>
            <w:r>
              <w:rPr>
                <w:rFonts w:ascii="Arial" w:hAnsi="Arial" w:cs="Arial"/>
                <w:b/>
              </w:rPr>
              <w:t>Szolg</w:t>
            </w:r>
            <w:proofErr w:type="spellEnd"/>
            <w:r>
              <w:rPr>
                <w:rFonts w:ascii="Arial" w:hAnsi="Arial" w:cs="Arial"/>
                <w:b/>
              </w:rPr>
              <w:t xml:space="preserve">. tv. 29. § (2) </w:t>
            </w:r>
            <w:proofErr w:type="spellStart"/>
            <w:r>
              <w:rPr>
                <w:rFonts w:ascii="Arial" w:hAnsi="Arial" w:cs="Arial"/>
                <w:b/>
              </w:rPr>
              <w:t>bek</w:t>
            </w:r>
            <w:proofErr w:type="spellEnd"/>
            <w:r>
              <w:rPr>
                <w:rFonts w:ascii="Arial" w:hAnsi="Arial" w:cs="Arial"/>
                <w:b/>
              </w:rPr>
              <w:t>. d) pont]</w:t>
            </w: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Default="00946B94" w:rsidP="0081772B">
            <w:pPr>
              <w:pStyle w:val="Csakszveg"/>
              <w:spacing w:line="360" w:lineRule="auto"/>
              <w:jc w:val="center"/>
            </w:pPr>
          </w:p>
        </w:tc>
        <w:tc>
          <w:tcPr>
            <w:tcW w:w="3309" w:type="dxa"/>
          </w:tcPr>
          <w:p w:rsidR="00946B94" w:rsidRDefault="00946B94" w:rsidP="0081772B">
            <w:pPr>
              <w:pStyle w:val="Csakszveg"/>
              <w:spacing w:line="360" w:lineRule="auto"/>
              <w:jc w:val="center"/>
            </w:pP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9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9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46B94" w:rsidTr="00946B94">
        <w:tc>
          <w:tcPr>
            <w:tcW w:w="1050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08" w:type="dxa"/>
          </w:tcPr>
          <w:p w:rsidR="00946B94" w:rsidRPr="00FA1101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8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09" w:type="dxa"/>
          </w:tcPr>
          <w:p w:rsidR="00946B94" w:rsidRPr="00F821BB" w:rsidRDefault="00946B94" w:rsidP="0081772B">
            <w:pPr>
              <w:pStyle w:val="Csakszveg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1772B" w:rsidRDefault="0081772B" w:rsidP="00025B1C">
      <w:pPr>
        <w:pStyle w:val="Csakszveg"/>
        <w:spacing w:line="360" w:lineRule="auto"/>
      </w:pPr>
    </w:p>
    <w:sectPr w:rsidR="0081772B" w:rsidSect="00450068">
      <w:headerReference w:type="default" r:id="rId8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D4" w:rsidRDefault="006841D4" w:rsidP="000E4930">
      <w:r>
        <w:separator/>
      </w:r>
    </w:p>
  </w:endnote>
  <w:endnote w:type="continuationSeparator" w:id="0">
    <w:p w:rsidR="006841D4" w:rsidRDefault="006841D4" w:rsidP="000E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D4" w:rsidRDefault="006841D4" w:rsidP="000E4930">
      <w:r>
        <w:separator/>
      </w:r>
    </w:p>
  </w:footnote>
  <w:footnote w:type="continuationSeparator" w:id="0">
    <w:p w:rsidR="006841D4" w:rsidRDefault="006841D4" w:rsidP="000E4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142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72"/>
      <w:gridCol w:w="7211"/>
    </w:tblGrid>
    <w:tr w:rsidR="00025B1C" w:rsidTr="000E4930">
      <w:tc>
        <w:tcPr>
          <w:tcW w:w="7072" w:type="dxa"/>
        </w:tcPr>
        <w:p w:rsidR="00025B1C" w:rsidRDefault="00025B1C" w:rsidP="000E4930">
          <w:pPr>
            <w:pStyle w:val="lfej"/>
            <w:tabs>
              <w:tab w:val="clear" w:pos="4536"/>
              <w:tab w:val="clear" w:pos="9072"/>
              <w:tab w:val="left" w:pos="14175"/>
            </w:tabs>
            <w:ind w:left="-142" w:right="-171"/>
            <w:rPr>
              <w:i/>
            </w:rPr>
          </w:pPr>
        </w:p>
      </w:tc>
      <w:tc>
        <w:tcPr>
          <w:tcW w:w="7211" w:type="dxa"/>
        </w:tcPr>
        <w:p w:rsidR="00025B1C" w:rsidRDefault="00025B1C" w:rsidP="000E4930">
          <w:pPr>
            <w:pStyle w:val="lfej"/>
            <w:tabs>
              <w:tab w:val="clear" w:pos="4536"/>
              <w:tab w:val="clear" w:pos="9072"/>
              <w:tab w:val="left" w:pos="14175"/>
            </w:tabs>
            <w:ind w:right="-108"/>
            <w:jc w:val="right"/>
            <w:rPr>
              <w:i/>
            </w:rPr>
          </w:pPr>
        </w:p>
      </w:tc>
    </w:tr>
  </w:tbl>
  <w:p w:rsidR="00025B1C" w:rsidRDefault="00025B1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2E7"/>
    <w:multiLevelType w:val="hybridMultilevel"/>
    <w:tmpl w:val="DEC23830"/>
    <w:lvl w:ilvl="0" w:tplc="DF0A1AD6">
      <w:start w:val="20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99F"/>
    <w:rsid w:val="00025B1C"/>
    <w:rsid w:val="000408ED"/>
    <w:rsid w:val="00045DE7"/>
    <w:rsid w:val="000E4930"/>
    <w:rsid w:val="000E7740"/>
    <w:rsid w:val="00103E51"/>
    <w:rsid w:val="00131F2C"/>
    <w:rsid w:val="001370B5"/>
    <w:rsid w:val="00162080"/>
    <w:rsid w:val="00183FD9"/>
    <w:rsid w:val="00192A30"/>
    <w:rsid w:val="00195E6A"/>
    <w:rsid w:val="001C4C1E"/>
    <w:rsid w:val="001E0A94"/>
    <w:rsid w:val="002109F5"/>
    <w:rsid w:val="00217B47"/>
    <w:rsid w:val="00240C6C"/>
    <w:rsid w:val="00257484"/>
    <w:rsid w:val="002759C9"/>
    <w:rsid w:val="002922BC"/>
    <w:rsid w:val="002A1FC9"/>
    <w:rsid w:val="002C2ADF"/>
    <w:rsid w:val="002F21E5"/>
    <w:rsid w:val="003017B7"/>
    <w:rsid w:val="00325BA5"/>
    <w:rsid w:val="003341FA"/>
    <w:rsid w:val="00350C99"/>
    <w:rsid w:val="00357CA2"/>
    <w:rsid w:val="00371F89"/>
    <w:rsid w:val="003D23C2"/>
    <w:rsid w:val="003F6273"/>
    <w:rsid w:val="00423072"/>
    <w:rsid w:val="00432067"/>
    <w:rsid w:val="00435272"/>
    <w:rsid w:val="00450068"/>
    <w:rsid w:val="004F6E7B"/>
    <w:rsid w:val="00526C3C"/>
    <w:rsid w:val="005478A1"/>
    <w:rsid w:val="005553AC"/>
    <w:rsid w:val="0055715C"/>
    <w:rsid w:val="00573C18"/>
    <w:rsid w:val="005870C3"/>
    <w:rsid w:val="005C5546"/>
    <w:rsid w:val="005E3D75"/>
    <w:rsid w:val="0062549A"/>
    <w:rsid w:val="00674DD1"/>
    <w:rsid w:val="006841D4"/>
    <w:rsid w:val="00710D63"/>
    <w:rsid w:val="00727344"/>
    <w:rsid w:val="00733173"/>
    <w:rsid w:val="007750E7"/>
    <w:rsid w:val="0078498F"/>
    <w:rsid w:val="007E2603"/>
    <w:rsid w:val="00810273"/>
    <w:rsid w:val="0081772B"/>
    <w:rsid w:val="00825EAF"/>
    <w:rsid w:val="0089074F"/>
    <w:rsid w:val="008A1938"/>
    <w:rsid w:val="008A77B5"/>
    <w:rsid w:val="008B0838"/>
    <w:rsid w:val="008D1F76"/>
    <w:rsid w:val="008D741D"/>
    <w:rsid w:val="00946B94"/>
    <w:rsid w:val="00971267"/>
    <w:rsid w:val="00993F1F"/>
    <w:rsid w:val="009B46AF"/>
    <w:rsid w:val="009E2E41"/>
    <w:rsid w:val="009E6C30"/>
    <w:rsid w:val="00A3122A"/>
    <w:rsid w:val="00A34F75"/>
    <w:rsid w:val="00AC4193"/>
    <w:rsid w:val="00AE107A"/>
    <w:rsid w:val="00AE1BAF"/>
    <w:rsid w:val="00B35164"/>
    <w:rsid w:val="00B77425"/>
    <w:rsid w:val="00B8320A"/>
    <w:rsid w:val="00C25297"/>
    <w:rsid w:val="00C52DBE"/>
    <w:rsid w:val="00C63EA8"/>
    <w:rsid w:val="00C84F5A"/>
    <w:rsid w:val="00C976C6"/>
    <w:rsid w:val="00CF099F"/>
    <w:rsid w:val="00D15BAF"/>
    <w:rsid w:val="00D37319"/>
    <w:rsid w:val="00D90D8A"/>
    <w:rsid w:val="00DA1412"/>
    <w:rsid w:val="00DF6E93"/>
    <w:rsid w:val="00E10D0E"/>
    <w:rsid w:val="00E1374D"/>
    <w:rsid w:val="00E13AAE"/>
    <w:rsid w:val="00E426F8"/>
    <w:rsid w:val="00E45017"/>
    <w:rsid w:val="00E9554D"/>
    <w:rsid w:val="00E96217"/>
    <w:rsid w:val="00EA33E2"/>
    <w:rsid w:val="00ED4557"/>
    <w:rsid w:val="00F05105"/>
    <w:rsid w:val="00F12D45"/>
    <w:rsid w:val="00F34012"/>
    <w:rsid w:val="00F431D3"/>
    <w:rsid w:val="00F50C8C"/>
    <w:rsid w:val="00F7540B"/>
    <w:rsid w:val="00F821BB"/>
    <w:rsid w:val="00FA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25B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rsid w:val="00CF099F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CF099F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eading1">
    <w:name w:val="Heading #1_"/>
    <w:basedOn w:val="Bekezdsalapbettpusa"/>
    <w:link w:val="Heading10"/>
    <w:rsid w:val="00CF099F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Heading10">
    <w:name w:val="Heading #1"/>
    <w:basedOn w:val="Norml"/>
    <w:link w:val="Heading1"/>
    <w:rsid w:val="00CF099F"/>
    <w:pPr>
      <w:widowControl w:val="0"/>
      <w:shd w:val="clear" w:color="auto" w:fill="FFFFFF"/>
      <w:spacing w:before="840" w:after="840" w:line="0" w:lineRule="atLeast"/>
      <w:outlineLvl w:val="0"/>
    </w:pPr>
    <w:rPr>
      <w:rFonts w:ascii="Segoe UI" w:eastAsia="Segoe UI" w:hAnsi="Segoe UI" w:cs="Segoe UI"/>
      <w:b/>
      <w:bCs/>
      <w:sz w:val="19"/>
      <w:szCs w:val="19"/>
      <w:lang w:eastAsia="en-US"/>
    </w:rPr>
  </w:style>
  <w:style w:type="table" w:styleId="Rcsostblzat">
    <w:name w:val="Table Grid"/>
    <w:basedOn w:val="Normltblzat"/>
    <w:uiPriority w:val="59"/>
    <w:rsid w:val="00CF0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0E49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E49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0E49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E49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25B1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217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D0CCD-276A-4CA6-9DA4-42AB5B12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nagyandrea14</dc:creator>
  <cp:lastModifiedBy>fuchsb</cp:lastModifiedBy>
  <cp:revision>9</cp:revision>
  <cp:lastPrinted>2024-07-15T08:16:00Z</cp:lastPrinted>
  <dcterms:created xsi:type="dcterms:W3CDTF">2026-02-05T12:48:00Z</dcterms:created>
  <dcterms:modified xsi:type="dcterms:W3CDTF">2026-03-24T08:56:00Z</dcterms:modified>
</cp:coreProperties>
</file>