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3D" w:rsidRDefault="00E50A3D" w:rsidP="00E250E6">
      <w:pPr>
        <w:jc w:val="center"/>
        <w:rPr>
          <w:b/>
        </w:rPr>
      </w:pPr>
    </w:p>
    <w:p w:rsidR="00357F70" w:rsidRDefault="00357F70" w:rsidP="00357F70">
      <w:pPr>
        <w:pStyle w:val="lfej"/>
        <w:jc w:val="center"/>
      </w:pPr>
    </w:p>
    <w:p w:rsidR="00357F70" w:rsidRDefault="00357F70" w:rsidP="00357F70">
      <w:pPr>
        <w:pStyle w:val="lfej"/>
        <w:jc w:val="center"/>
      </w:pPr>
      <w:r w:rsidRPr="00D67864">
        <w:rPr>
          <w:noProof/>
          <w:lang w:eastAsia="hu-HU"/>
        </w:rPr>
        <w:drawing>
          <wp:inline distT="0" distB="0" distL="0" distR="0">
            <wp:extent cx="276225" cy="590550"/>
            <wp:effectExtent l="19050" t="0" r="9525" b="0"/>
            <wp:docPr id="2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F70" w:rsidRPr="004061D5" w:rsidRDefault="00357F70" w:rsidP="00357F7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357F70" w:rsidRPr="00383BE3" w:rsidRDefault="00357F70" w:rsidP="00357F7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383BE3">
        <w:rPr>
          <w:rFonts w:ascii="Arial" w:eastAsia="Times New Roman" w:hAnsi="Arial" w:cs="Arial"/>
          <w:b/>
          <w:sz w:val="20"/>
          <w:szCs w:val="20"/>
          <w:lang w:eastAsia="hu-HU"/>
        </w:rPr>
        <w:t>ZALA VÁRMEGYEI KORMÁNYHIVATAL</w:t>
      </w:r>
    </w:p>
    <w:p w:rsidR="00357F70" w:rsidRPr="00383BE3" w:rsidRDefault="00357F70" w:rsidP="00E250E6">
      <w:pPr>
        <w:jc w:val="center"/>
        <w:rPr>
          <w:rFonts w:ascii="Arial" w:hAnsi="Arial" w:cs="Arial"/>
          <w:b/>
          <w:sz w:val="20"/>
          <w:szCs w:val="20"/>
        </w:rPr>
      </w:pPr>
    </w:p>
    <w:p w:rsidR="00E250E6" w:rsidRPr="00383BE3" w:rsidRDefault="00E250E6" w:rsidP="00E250E6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383BE3">
        <w:rPr>
          <w:rFonts w:ascii="Arial" w:hAnsi="Arial" w:cs="Arial"/>
          <w:sz w:val="20"/>
          <w:szCs w:val="20"/>
        </w:rPr>
        <w:t>a</w:t>
      </w:r>
      <w:proofErr w:type="gramEnd"/>
      <w:r w:rsidRPr="00383BE3">
        <w:rPr>
          <w:rFonts w:ascii="Arial" w:hAnsi="Arial" w:cs="Arial"/>
          <w:sz w:val="20"/>
          <w:szCs w:val="20"/>
        </w:rPr>
        <w:t xml:space="preserve"> kormányzati igazgatásról szóló 2018. évi CXXV. törvény 83. § (1) bekezdése alapján</w:t>
      </w:r>
    </w:p>
    <w:p w:rsidR="00E250E6" w:rsidRPr="00383BE3" w:rsidRDefault="00E250E6" w:rsidP="008E5614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gramStart"/>
      <w:r w:rsidRPr="00383BE3">
        <w:rPr>
          <w:rFonts w:ascii="Arial" w:hAnsi="Arial" w:cs="Arial"/>
          <w:sz w:val="20"/>
          <w:szCs w:val="20"/>
        </w:rPr>
        <w:t>pályázatot</w:t>
      </w:r>
      <w:proofErr w:type="gramEnd"/>
      <w:r w:rsidRPr="00383BE3">
        <w:rPr>
          <w:rFonts w:ascii="Arial" w:hAnsi="Arial" w:cs="Arial"/>
          <w:sz w:val="20"/>
          <w:szCs w:val="20"/>
        </w:rPr>
        <w:t xml:space="preserve"> hirdet</w:t>
      </w:r>
      <w:r w:rsidR="00357F70" w:rsidRPr="00383BE3">
        <w:rPr>
          <w:rFonts w:ascii="Arial" w:hAnsi="Arial" w:cs="Arial"/>
          <w:sz w:val="20"/>
          <w:szCs w:val="20"/>
        </w:rPr>
        <w:t xml:space="preserve"> </w:t>
      </w:r>
    </w:p>
    <w:p w:rsidR="008E5614" w:rsidRPr="00383BE3" w:rsidRDefault="008E5614" w:rsidP="008E56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83BE3">
        <w:rPr>
          <w:rFonts w:ascii="Arial" w:hAnsi="Arial" w:cs="Arial"/>
          <w:sz w:val="20"/>
          <w:szCs w:val="20"/>
        </w:rPr>
        <w:t>a</w:t>
      </w:r>
    </w:p>
    <w:p w:rsidR="00E250E6" w:rsidRPr="00383BE3" w:rsidRDefault="006270A9" w:rsidP="008E56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83BE3">
        <w:rPr>
          <w:rFonts w:ascii="Arial" w:hAnsi="Arial" w:cs="Arial"/>
          <w:sz w:val="20"/>
          <w:szCs w:val="20"/>
        </w:rPr>
        <w:t xml:space="preserve">Foglalkoztatási, Foglalkoztatás-felügyeleti </w:t>
      </w:r>
      <w:r w:rsidR="00E250E6" w:rsidRPr="00383BE3">
        <w:rPr>
          <w:rFonts w:ascii="Arial" w:hAnsi="Arial" w:cs="Arial"/>
          <w:sz w:val="20"/>
          <w:szCs w:val="20"/>
        </w:rPr>
        <w:t>és Munkavédelmi Főosztály</w:t>
      </w:r>
    </w:p>
    <w:p w:rsidR="00E250E6" w:rsidRPr="00383BE3" w:rsidRDefault="006270A9" w:rsidP="008E56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83BE3">
        <w:rPr>
          <w:rFonts w:ascii="Arial" w:hAnsi="Arial" w:cs="Arial"/>
          <w:sz w:val="20"/>
          <w:szCs w:val="20"/>
        </w:rPr>
        <w:t>Foglalkoztatás-felügyeleti</w:t>
      </w:r>
      <w:r w:rsidR="008E5614" w:rsidRPr="00383BE3">
        <w:rPr>
          <w:rFonts w:ascii="Arial" w:hAnsi="Arial" w:cs="Arial"/>
          <w:sz w:val="20"/>
          <w:szCs w:val="20"/>
        </w:rPr>
        <w:t xml:space="preserve"> és Munkavédelmi Osztálya</w:t>
      </w:r>
    </w:p>
    <w:p w:rsidR="008E5614" w:rsidRPr="00383BE3" w:rsidRDefault="008E5614" w:rsidP="008E561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57F70" w:rsidRPr="00383BE3" w:rsidRDefault="006270A9" w:rsidP="00357F70">
      <w:pPr>
        <w:jc w:val="center"/>
        <w:rPr>
          <w:rFonts w:ascii="Arial" w:hAnsi="Arial" w:cs="Arial"/>
          <w:b/>
          <w:sz w:val="20"/>
          <w:szCs w:val="20"/>
        </w:rPr>
      </w:pPr>
      <w:r w:rsidRPr="00383BE3">
        <w:rPr>
          <w:rFonts w:ascii="Arial" w:hAnsi="Arial" w:cs="Arial"/>
          <w:b/>
          <w:sz w:val="20"/>
          <w:szCs w:val="20"/>
        </w:rPr>
        <w:t xml:space="preserve">GINOP PLUSZ-3.2.5-24 projektmegvalósító </w:t>
      </w:r>
    </w:p>
    <w:p w:rsidR="00E250E6" w:rsidRPr="00383BE3" w:rsidRDefault="00E250E6" w:rsidP="00357F70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383BE3">
        <w:rPr>
          <w:rFonts w:ascii="Arial" w:hAnsi="Arial" w:cs="Arial"/>
          <w:sz w:val="20"/>
          <w:szCs w:val="20"/>
        </w:rPr>
        <w:t>feladatkör</w:t>
      </w:r>
      <w:proofErr w:type="gramEnd"/>
      <w:r w:rsidRPr="00383BE3">
        <w:rPr>
          <w:rFonts w:ascii="Arial" w:hAnsi="Arial" w:cs="Arial"/>
          <w:sz w:val="20"/>
          <w:szCs w:val="20"/>
        </w:rPr>
        <w:t xml:space="preserve"> </w:t>
      </w:r>
      <w:r w:rsidR="008236FC" w:rsidRPr="00383BE3">
        <w:rPr>
          <w:rFonts w:ascii="Arial" w:hAnsi="Arial" w:cs="Arial"/>
          <w:sz w:val="20"/>
          <w:szCs w:val="20"/>
        </w:rPr>
        <w:t>ellátása érdekében</w:t>
      </w:r>
    </w:p>
    <w:p w:rsidR="00E250E6" w:rsidRPr="008236FC" w:rsidRDefault="00E250E6" w:rsidP="00357F70">
      <w:pPr>
        <w:spacing w:after="0"/>
        <w:rPr>
          <w:rFonts w:ascii="Arial" w:hAnsi="Arial" w:cs="Arial"/>
          <w:sz w:val="20"/>
          <w:szCs w:val="20"/>
        </w:rPr>
      </w:pPr>
    </w:p>
    <w:p w:rsidR="00357F70" w:rsidRPr="008236FC" w:rsidRDefault="00E250E6" w:rsidP="00357F70">
      <w:pPr>
        <w:spacing w:after="0"/>
        <w:rPr>
          <w:rFonts w:ascii="Arial" w:hAnsi="Arial" w:cs="Arial"/>
          <w:b/>
          <w:sz w:val="20"/>
          <w:szCs w:val="20"/>
        </w:rPr>
      </w:pPr>
      <w:r w:rsidRPr="008236FC">
        <w:rPr>
          <w:rFonts w:ascii="Arial" w:hAnsi="Arial" w:cs="Arial"/>
          <w:b/>
          <w:sz w:val="20"/>
          <w:szCs w:val="20"/>
        </w:rPr>
        <w:t xml:space="preserve">A kormányzati szolgálati jogviszony időtartama: </w:t>
      </w:r>
    </w:p>
    <w:p w:rsidR="008E5614" w:rsidRDefault="006270A9" w:rsidP="00357F70">
      <w:pPr>
        <w:spacing w:after="0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>Határozott</w:t>
      </w:r>
      <w:r w:rsidR="00E250E6" w:rsidRPr="008236FC">
        <w:rPr>
          <w:rFonts w:ascii="Arial" w:hAnsi="Arial" w:cs="Arial"/>
          <w:sz w:val="20"/>
          <w:szCs w:val="20"/>
        </w:rPr>
        <w:t xml:space="preserve"> idejű ko</w:t>
      </w:r>
      <w:r w:rsidR="00480875" w:rsidRPr="008236FC">
        <w:rPr>
          <w:rFonts w:ascii="Arial" w:hAnsi="Arial" w:cs="Arial"/>
          <w:sz w:val="20"/>
          <w:szCs w:val="20"/>
        </w:rPr>
        <w:t>rmányzati szolg</w:t>
      </w:r>
      <w:r w:rsidR="008236FC" w:rsidRPr="008236FC">
        <w:rPr>
          <w:rFonts w:ascii="Arial" w:hAnsi="Arial" w:cs="Arial"/>
          <w:sz w:val="20"/>
          <w:szCs w:val="20"/>
        </w:rPr>
        <w:t>álati jogviszony - 2025.12.31-ig,</w:t>
      </w:r>
      <w:r w:rsidR="00480875" w:rsidRPr="008236FC">
        <w:rPr>
          <w:rFonts w:ascii="Arial" w:hAnsi="Arial" w:cs="Arial"/>
          <w:sz w:val="20"/>
          <w:szCs w:val="20"/>
        </w:rPr>
        <w:t xml:space="preserve"> várható hosszabbítással</w:t>
      </w:r>
    </w:p>
    <w:p w:rsidR="00E250E6" w:rsidRPr="008E5614" w:rsidRDefault="008E5614" w:rsidP="00357F7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(próbaidő 6 hónap)</w:t>
      </w:r>
    </w:p>
    <w:p w:rsidR="00357F70" w:rsidRPr="008236FC" w:rsidRDefault="00357F70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E250E6" w:rsidRPr="008236FC" w:rsidRDefault="00E250E6" w:rsidP="00357F70">
      <w:pPr>
        <w:spacing w:after="0"/>
        <w:rPr>
          <w:rFonts w:ascii="Arial" w:hAnsi="Arial" w:cs="Arial"/>
          <w:b/>
          <w:sz w:val="20"/>
          <w:szCs w:val="20"/>
        </w:rPr>
      </w:pPr>
      <w:r w:rsidRPr="008236FC">
        <w:rPr>
          <w:rFonts w:ascii="Arial" w:hAnsi="Arial" w:cs="Arial"/>
          <w:b/>
          <w:sz w:val="20"/>
          <w:szCs w:val="20"/>
        </w:rPr>
        <w:t>Foglalkoztatás jellege:</w:t>
      </w:r>
    </w:p>
    <w:p w:rsidR="00E250E6" w:rsidRPr="008236FC" w:rsidRDefault="00E250E6" w:rsidP="00357F70">
      <w:pPr>
        <w:spacing w:after="0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>Teljes munkaidő</w:t>
      </w:r>
    </w:p>
    <w:p w:rsidR="00357F70" w:rsidRPr="008236FC" w:rsidRDefault="00357F70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E250E6" w:rsidRPr="008236FC" w:rsidRDefault="00E250E6" w:rsidP="00357F70">
      <w:pPr>
        <w:spacing w:after="0"/>
        <w:rPr>
          <w:rFonts w:ascii="Arial" w:hAnsi="Arial" w:cs="Arial"/>
          <w:b/>
          <w:sz w:val="20"/>
          <w:szCs w:val="20"/>
        </w:rPr>
      </w:pPr>
      <w:r w:rsidRPr="008236FC">
        <w:rPr>
          <w:rFonts w:ascii="Arial" w:hAnsi="Arial" w:cs="Arial"/>
          <w:b/>
          <w:sz w:val="20"/>
          <w:szCs w:val="20"/>
        </w:rPr>
        <w:t xml:space="preserve">A munkavégzés helye: </w:t>
      </w:r>
    </w:p>
    <w:p w:rsidR="00E250E6" w:rsidRPr="008236FC" w:rsidRDefault="00E250E6" w:rsidP="00357F70">
      <w:pPr>
        <w:spacing w:after="0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>8900 Zalaegerszeg, Mártírok útja 42-44.</w:t>
      </w:r>
    </w:p>
    <w:p w:rsidR="00467EDC" w:rsidRPr="008236FC" w:rsidRDefault="00467EDC" w:rsidP="00357F70">
      <w:pPr>
        <w:spacing w:after="0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 xml:space="preserve">A feladatkör ellátása alapján Zala </w:t>
      </w:r>
      <w:r w:rsidR="00383BE3">
        <w:rPr>
          <w:rFonts w:ascii="Arial" w:hAnsi="Arial" w:cs="Arial"/>
          <w:sz w:val="20"/>
          <w:szCs w:val="20"/>
        </w:rPr>
        <w:t>v</w:t>
      </w:r>
      <w:r w:rsidRPr="008236FC">
        <w:rPr>
          <w:rFonts w:ascii="Arial" w:hAnsi="Arial" w:cs="Arial"/>
          <w:sz w:val="20"/>
          <w:szCs w:val="20"/>
        </w:rPr>
        <w:t>ármegye területe.</w:t>
      </w:r>
    </w:p>
    <w:p w:rsidR="00357F70" w:rsidRPr="008236FC" w:rsidRDefault="00357F70" w:rsidP="00357F70">
      <w:pPr>
        <w:spacing w:after="0"/>
        <w:rPr>
          <w:rFonts w:ascii="Arial" w:hAnsi="Arial" w:cs="Arial"/>
          <w:sz w:val="20"/>
          <w:szCs w:val="20"/>
        </w:rPr>
      </w:pPr>
    </w:p>
    <w:p w:rsidR="00E250E6" w:rsidRPr="008236FC" w:rsidRDefault="00E250E6" w:rsidP="00357F70">
      <w:pPr>
        <w:spacing w:after="0"/>
        <w:rPr>
          <w:rFonts w:ascii="Arial" w:hAnsi="Arial" w:cs="Arial"/>
          <w:b/>
          <w:sz w:val="20"/>
          <w:szCs w:val="20"/>
        </w:rPr>
      </w:pPr>
      <w:r w:rsidRPr="008236FC">
        <w:rPr>
          <w:rFonts w:ascii="Arial" w:hAnsi="Arial" w:cs="Arial"/>
          <w:b/>
          <w:sz w:val="20"/>
          <w:szCs w:val="20"/>
        </w:rPr>
        <w:t xml:space="preserve">A feladatkörhöz tartozó főbb tevékenységi körök: </w:t>
      </w:r>
    </w:p>
    <w:p w:rsidR="00467EDC" w:rsidRPr="008236FC" w:rsidRDefault="00467EDC" w:rsidP="00357F70">
      <w:pPr>
        <w:spacing w:after="0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 xml:space="preserve">A „GINOP PLUSZ-3.2.5 Munkakörülmények fejlesztése” projekt sikeres megvalósításában való aktív közreműködés projektmegvalósítóként. </w:t>
      </w:r>
    </w:p>
    <w:p w:rsidR="00357F70" w:rsidRPr="008236FC" w:rsidRDefault="00357F70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357F70" w:rsidRPr="008236FC" w:rsidRDefault="00E50A3D" w:rsidP="00357F70">
      <w:pPr>
        <w:spacing w:after="0"/>
        <w:rPr>
          <w:rFonts w:ascii="Arial" w:hAnsi="Arial" w:cs="Arial"/>
          <w:b/>
          <w:sz w:val="20"/>
          <w:szCs w:val="20"/>
        </w:rPr>
      </w:pPr>
      <w:r w:rsidRPr="008236FC">
        <w:rPr>
          <w:rFonts w:ascii="Arial" w:hAnsi="Arial" w:cs="Arial"/>
          <w:b/>
          <w:sz w:val="20"/>
          <w:szCs w:val="20"/>
        </w:rPr>
        <w:t>Ellátandó feladatok:</w:t>
      </w:r>
    </w:p>
    <w:p w:rsidR="00467EDC" w:rsidRPr="008236FC" w:rsidRDefault="00467EDC" w:rsidP="00A17DE1">
      <w:pPr>
        <w:pStyle w:val="Listaszerbekezds"/>
        <w:numPr>
          <w:ilvl w:val="0"/>
          <w:numId w:val="2"/>
        </w:numPr>
        <w:spacing w:after="0"/>
        <w:ind w:left="397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 xml:space="preserve">Beérkezett támogatási kérelmek szakmai szempontrendszer szerinti elbírálása, a támogatás felhasználásának ellenőrzése. </w:t>
      </w:r>
    </w:p>
    <w:p w:rsidR="00467EDC" w:rsidRPr="008236FC" w:rsidRDefault="00467EDC" w:rsidP="00A17DE1">
      <w:pPr>
        <w:pStyle w:val="Listaszerbekezds"/>
        <w:numPr>
          <w:ilvl w:val="0"/>
          <w:numId w:val="2"/>
        </w:numPr>
        <w:ind w:left="397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>Beérkezett támogatási kérelmek kezelése, rögzítésre történő előkészítése, szakrendszerbe történő rögzítése.</w:t>
      </w:r>
    </w:p>
    <w:p w:rsidR="00467EDC" w:rsidRPr="008236FC" w:rsidRDefault="00A17DE1" w:rsidP="00C26618">
      <w:pPr>
        <w:pStyle w:val="Listaszerbekezds"/>
        <w:numPr>
          <w:ilvl w:val="0"/>
          <w:numId w:val="2"/>
        </w:numPr>
        <w:ind w:left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67EDC" w:rsidRPr="008236FC">
        <w:rPr>
          <w:rFonts w:ascii="Arial" w:hAnsi="Arial" w:cs="Arial"/>
          <w:sz w:val="20"/>
          <w:szCs w:val="20"/>
        </w:rPr>
        <w:t xml:space="preserve">A projektből nyújtható támogatások döntés előkészítési folyamatának, a hatósági szerződések elkészítésének és megkötésének teljes körű lebonyolítása. </w:t>
      </w:r>
    </w:p>
    <w:p w:rsidR="00467EDC" w:rsidRPr="008236FC" w:rsidRDefault="00467EDC" w:rsidP="00A17DE1">
      <w:pPr>
        <w:pStyle w:val="Listaszerbekezds"/>
        <w:numPr>
          <w:ilvl w:val="0"/>
          <w:numId w:val="2"/>
        </w:numPr>
        <w:ind w:left="397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>A támogatások kifizetésével kapcsolatos feladatok ellátása</w:t>
      </w:r>
    </w:p>
    <w:p w:rsidR="00467EDC" w:rsidRPr="008236FC" w:rsidRDefault="00467EDC" w:rsidP="00A17DE1">
      <w:pPr>
        <w:pStyle w:val="Listaszerbekezds"/>
        <w:numPr>
          <w:ilvl w:val="0"/>
          <w:numId w:val="2"/>
        </w:numPr>
        <w:ind w:left="397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 xml:space="preserve">Helyszíni ellenőrzések lefolytatása. </w:t>
      </w:r>
    </w:p>
    <w:p w:rsidR="00467EDC" w:rsidRPr="008236FC" w:rsidRDefault="00467EDC" w:rsidP="00A17DE1">
      <w:pPr>
        <w:pStyle w:val="Listaszerbekezds"/>
        <w:numPr>
          <w:ilvl w:val="0"/>
          <w:numId w:val="2"/>
        </w:numPr>
        <w:ind w:left="397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>Szükség esetén ellátja a támogatások visszaköveteléséhez/felfüggesztéséhez/ megszüntetéséhez kapcsolódó feladatokat.</w:t>
      </w:r>
    </w:p>
    <w:p w:rsidR="008E5614" w:rsidRDefault="008E5614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8E5614" w:rsidRDefault="008E5614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8E5614" w:rsidRDefault="008E5614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383BE3" w:rsidRDefault="00383BE3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383BE3" w:rsidRDefault="00383BE3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383BE3" w:rsidRDefault="00383BE3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383BE3" w:rsidRDefault="00383BE3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357F70" w:rsidRPr="008236FC" w:rsidRDefault="00E250E6" w:rsidP="00357F70">
      <w:pPr>
        <w:spacing w:after="0"/>
        <w:rPr>
          <w:rFonts w:ascii="Arial" w:hAnsi="Arial" w:cs="Arial"/>
          <w:b/>
          <w:sz w:val="20"/>
          <w:szCs w:val="20"/>
        </w:rPr>
      </w:pPr>
      <w:r w:rsidRPr="008236FC">
        <w:rPr>
          <w:rFonts w:ascii="Arial" w:hAnsi="Arial" w:cs="Arial"/>
          <w:b/>
          <w:sz w:val="20"/>
          <w:szCs w:val="20"/>
        </w:rPr>
        <w:t xml:space="preserve">Jogállás, illetmény és juttatások: </w:t>
      </w:r>
    </w:p>
    <w:p w:rsidR="00D17BDA" w:rsidRPr="008236FC" w:rsidRDefault="00E250E6" w:rsidP="00357F70">
      <w:pPr>
        <w:spacing w:after="0"/>
        <w:rPr>
          <w:rFonts w:ascii="Arial" w:hAnsi="Arial" w:cs="Arial"/>
          <w:b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>A jogállásra, az illetmény megállapítására és a juttatásokra a kormányzati igazgatásról szóló 2018. évi CX</w:t>
      </w:r>
      <w:r w:rsidR="00D17BDA" w:rsidRPr="008236FC">
        <w:rPr>
          <w:rFonts w:ascii="Arial" w:hAnsi="Arial" w:cs="Arial"/>
          <w:sz w:val="20"/>
          <w:szCs w:val="20"/>
        </w:rPr>
        <w:t>XV. törvény, valamint a Zala</w:t>
      </w:r>
      <w:r w:rsidR="00467EDC" w:rsidRPr="008236FC">
        <w:rPr>
          <w:rFonts w:ascii="Arial" w:hAnsi="Arial" w:cs="Arial"/>
          <w:sz w:val="20"/>
          <w:szCs w:val="20"/>
        </w:rPr>
        <w:t xml:space="preserve"> Várm</w:t>
      </w:r>
      <w:r w:rsidRPr="008236FC">
        <w:rPr>
          <w:rFonts w:ascii="Arial" w:hAnsi="Arial" w:cs="Arial"/>
          <w:sz w:val="20"/>
          <w:szCs w:val="20"/>
        </w:rPr>
        <w:t>egyei Kormányhivatal Közszolgálati Szabályzata rendelkezései az irányadók.</w:t>
      </w:r>
    </w:p>
    <w:p w:rsidR="008236FC" w:rsidRDefault="008236FC" w:rsidP="008236FC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8236FC" w:rsidRPr="00553D84" w:rsidRDefault="008236FC" w:rsidP="008236FC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8236FC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8236FC" w:rsidRPr="008236FC" w:rsidRDefault="008236FC" w:rsidP="00A17DE1">
      <w:pPr>
        <w:pStyle w:val="Listaszerbekezds"/>
        <w:numPr>
          <w:ilvl w:val="0"/>
          <w:numId w:val="4"/>
        </w:numPr>
        <w:tabs>
          <w:tab w:val="left" w:pos="360"/>
        </w:tabs>
        <w:spacing w:after="0" w:line="300" w:lineRule="exact"/>
        <w:ind w:left="340"/>
        <w:rPr>
          <w:rFonts w:ascii="Arial" w:eastAsia="Times New Roman" w:hAnsi="Arial" w:cs="Arial"/>
          <w:sz w:val="20"/>
          <w:szCs w:val="20"/>
          <w:lang w:eastAsia="hu-HU"/>
        </w:rPr>
      </w:pPr>
      <w:r w:rsidRPr="008236FC">
        <w:rPr>
          <w:rFonts w:ascii="Arial" w:eastAsia="Times New Roman" w:hAnsi="Arial" w:cs="Arial"/>
          <w:sz w:val="20"/>
          <w:szCs w:val="20"/>
          <w:lang w:eastAsia="hu-HU"/>
        </w:rPr>
        <w:t>Magyar állampolgárság,</w:t>
      </w:r>
    </w:p>
    <w:p w:rsidR="008236FC" w:rsidRPr="00553D84" w:rsidRDefault="008236FC" w:rsidP="00A17DE1">
      <w:pPr>
        <w:pStyle w:val="Listaszerbekezds"/>
        <w:numPr>
          <w:ilvl w:val="0"/>
          <w:numId w:val="4"/>
        </w:numPr>
        <w:tabs>
          <w:tab w:val="left" w:pos="360"/>
        </w:tabs>
        <w:spacing w:after="0" w:line="300" w:lineRule="exact"/>
        <w:ind w:left="34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8236FC" w:rsidRPr="00B41B17" w:rsidRDefault="008236FC" w:rsidP="00A17DE1">
      <w:pPr>
        <w:pStyle w:val="Listaszerbekezds"/>
        <w:numPr>
          <w:ilvl w:val="0"/>
          <w:numId w:val="4"/>
        </w:numPr>
        <w:tabs>
          <w:tab w:val="left" w:pos="360"/>
        </w:tabs>
        <w:spacing w:after="0" w:line="300" w:lineRule="exact"/>
        <w:ind w:left="340"/>
        <w:rPr>
          <w:rFonts w:ascii="Arial" w:eastAsia="Times New Roman" w:hAnsi="Arial" w:cs="Arial"/>
          <w:sz w:val="20"/>
          <w:szCs w:val="20"/>
          <w:lang w:eastAsia="hu-HU"/>
        </w:rPr>
      </w:pPr>
      <w:r w:rsidRPr="00B41B17">
        <w:rPr>
          <w:rFonts w:ascii="Arial" w:eastAsia="Times New Roman" w:hAnsi="Arial" w:cs="Arial"/>
          <w:sz w:val="20"/>
          <w:szCs w:val="20"/>
          <w:lang w:eastAsia="hu-HU"/>
        </w:rPr>
        <w:t>Büntetlen előélet (a Kit. 82.§ szerinti 3 hónapnál nem régebbi erkölcsi bizonyítvánnyal történő igazolása: általános és 225 - Kit. szolgálati jogviszony speciális hatósági erkölcsi bizonyítvánnyal),</w:t>
      </w:r>
    </w:p>
    <w:p w:rsidR="00FD4754" w:rsidRPr="00357F70" w:rsidRDefault="00383BE3" w:rsidP="00A17DE1">
      <w:pPr>
        <w:pStyle w:val="Listaszerbekezds"/>
        <w:numPr>
          <w:ilvl w:val="0"/>
          <w:numId w:val="4"/>
        </w:numPr>
        <w:spacing w:after="120"/>
        <w:ind w:left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összeférhetetlenség igazolása,</w:t>
      </w:r>
    </w:p>
    <w:p w:rsidR="00383BE3" w:rsidRDefault="00383BE3" w:rsidP="00383BE3">
      <w:pPr>
        <w:spacing w:after="120"/>
        <w:ind w:left="-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elvárt</w:t>
      </w:r>
      <w:proofErr w:type="gramEnd"/>
      <w:r>
        <w:rPr>
          <w:rFonts w:ascii="Arial" w:hAnsi="Arial" w:cs="Arial"/>
          <w:sz w:val="20"/>
          <w:szCs w:val="20"/>
        </w:rPr>
        <w:t xml:space="preserve"> végzettség: </w:t>
      </w:r>
    </w:p>
    <w:p w:rsidR="00B32267" w:rsidRPr="00383BE3" w:rsidRDefault="00CD1F54" w:rsidP="00383BE3">
      <w:pPr>
        <w:pStyle w:val="Listaszerbekezds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83BE3">
        <w:rPr>
          <w:rFonts w:ascii="Arial" w:hAnsi="Arial" w:cs="Arial"/>
          <w:sz w:val="20"/>
          <w:szCs w:val="20"/>
        </w:rPr>
        <w:t>munka higi</w:t>
      </w:r>
      <w:r w:rsidR="00B32267" w:rsidRPr="00383BE3">
        <w:rPr>
          <w:rFonts w:ascii="Arial" w:hAnsi="Arial" w:cs="Arial"/>
          <w:sz w:val="20"/>
          <w:szCs w:val="20"/>
        </w:rPr>
        <w:t>énés és /vagy foglalkozás-orvostan, közegészségtan-járványtan, népegészségtan, illetve egyéb szakirányú szakképesítésű szakorvos szakképzettség; egészségügyi felsőoktatásban szerzett közegészségügyi-járványügyi felügyelői szakképesítés; egészségügyi gondozás és prevenció alapképzési szak népegészségügyi ellenőri szakirányán szerzett vagy népegészségügyi meste</w:t>
      </w:r>
      <w:r w:rsidR="00383BE3">
        <w:rPr>
          <w:rFonts w:ascii="Arial" w:hAnsi="Arial" w:cs="Arial"/>
          <w:sz w:val="20"/>
          <w:szCs w:val="20"/>
        </w:rPr>
        <w:t>rszakon szerzett szakképzettség, vagy</w:t>
      </w:r>
    </w:p>
    <w:p w:rsidR="00B32267" w:rsidRPr="00383BE3" w:rsidRDefault="00B32267" w:rsidP="00383BE3">
      <w:pPr>
        <w:pStyle w:val="Listaszerbekezds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83BE3">
        <w:rPr>
          <w:rFonts w:ascii="Arial" w:hAnsi="Arial" w:cs="Arial"/>
          <w:sz w:val="20"/>
          <w:szCs w:val="20"/>
        </w:rPr>
        <w:t>egyetemi vagy főiskolai szintű szakképzettség a következő területeken</w:t>
      </w:r>
      <w:r w:rsidR="00383BE3">
        <w:rPr>
          <w:rFonts w:ascii="Arial" w:hAnsi="Arial" w:cs="Arial"/>
          <w:sz w:val="20"/>
          <w:szCs w:val="20"/>
        </w:rPr>
        <w:t>:</w:t>
      </w:r>
      <w:r w:rsidRPr="00383BE3">
        <w:rPr>
          <w:rFonts w:ascii="Arial" w:hAnsi="Arial" w:cs="Arial"/>
          <w:sz w:val="20"/>
          <w:szCs w:val="20"/>
        </w:rPr>
        <w:t xml:space="preserve"> jogász, szociológus, statisztikus szakképzettség, államigazgatási és szociális igazgatási </w:t>
      </w:r>
      <w:r w:rsidRPr="00167875">
        <w:rPr>
          <w:rFonts w:ascii="Arial" w:hAnsi="Arial" w:cs="Arial"/>
          <w:b/>
          <w:sz w:val="20"/>
          <w:szCs w:val="20"/>
        </w:rPr>
        <w:t>felsőoktatásban szerzett szakképzettség</w:t>
      </w:r>
      <w:r w:rsidR="00383BE3" w:rsidRPr="00167875">
        <w:rPr>
          <w:rFonts w:ascii="Arial" w:hAnsi="Arial" w:cs="Arial"/>
          <w:b/>
          <w:sz w:val="20"/>
          <w:szCs w:val="20"/>
        </w:rPr>
        <w:t xml:space="preserve"> </w:t>
      </w:r>
      <w:r w:rsidR="00383BE3" w:rsidRPr="001D6B76">
        <w:rPr>
          <w:rFonts w:ascii="Arial" w:hAnsi="Arial" w:cs="Arial"/>
          <w:b/>
          <w:sz w:val="20"/>
          <w:szCs w:val="20"/>
          <w:u w:val="single"/>
        </w:rPr>
        <w:t>és felsőfokú munkavédelmi szakképesítés</w:t>
      </w:r>
      <w:r w:rsidRPr="00383BE3">
        <w:rPr>
          <w:rFonts w:ascii="Arial" w:hAnsi="Arial" w:cs="Arial"/>
          <w:sz w:val="20"/>
          <w:szCs w:val="20"/>
        </w:rPr>
        <w:t>;</w:t>
      </w:r>
      <w:r w:rsidR="00383BE3">
        <w:rPr>
          <w:rFonts w:ascii="Arial" w:hAnsi="Arial" w:cs="Arial"/>
          <w:sz w:val="20"/>
          <w:szCs w:val="20"/>
        </w:rPr>
        <w:t xml:space="preserve"> vagy</w:t>
      </w:r>
    </w:p>
    <w:p w:rsidR="00383BE3" w:rsidRDefault="00E250E6" w:rsidP="00383BE3">
      <w:pPr>
        <w:pStyle w:val="Listaszerbekezds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268D0">
        <w:rPr>
          <w:rFonts w:ascii="Arial" w:hAnsi="Arial" w:cs="Arial"/>
          <w:b/>
          <w:sz w:val="20"/>
          <w:szCs w:val="20"/>
        </w:rPr>
        <w:t>Felsőoktatásban</w:t>
      </w:r>
      <w:r w:rsidRPr="00383BE3">
        <w:rPr>
          <w:rFonts w:ascii="Arial" w:hAnsi="Arial" w:cs="Arial"/>
          <w:sz w:val="20"/>
          <w:szCs w:val="20"/>
        </w:rPr>
        <w:t xml:space="preserve"> agrár, műszaki, orvos- és egészségtudományi, </w:t>
      </w:r>
      <w:r w:rsidR="00B32267" w:rsidRPr="00383BE3">
        <w:rPr>
          <w:rFonts w:ascii="Arial" w:hAnsi="Arial" w:cs="Arial"/>
          <w:sz w:val="20"/>
          <w:szCs w:val="20"/>
        </w:rPr>
        <w:t xml:space="preserve">biztonságtechnikai mérnök, </w:t>
      </w:r>
      <w:r w:rsidRPr="00383BE3">
        <w:rPr>
          <w:rFonts w:ascii="Arial" w:hAnsi="Arial" w:cs="Arial"/>
          <w:sz w:val="20"/>
          <w:szCs w:val="20"/>
        </w:rPr>
        <w:t xml:space="preserve">természettudományi képzési területen </w:t>
      </w:r>
      <w:r w:rsidRPr="002268D0">
        <w:rPr>
          <w:rFonts w:ascii="Arial" w:hAnsi="Arial" w:cs="Arial"/>
          <w:b/>
          <w:sz w:val="20"/>
          <w:szCs w:val="20"/>
        </w:rPr>
        <w:t xml:space="preserve">szerzett szakképzettség </w:t>
      </w:r>
      <w:r w:rsidRPr="001D6B76">
        <w:rPr>
          <w:rFonts w:ascii="Arial" w:hAnsi="Arial" w:cs="Arial"/>
          <w:b/>
          <w:sz w:val="20"/>
          <w:szCs w:val="20"/>
          <w:u w:val="single"/>
        </w:rPr>
        <w:t>és</w:t>
      </w:r>
      <w:r w:rsidRPr="001D6B76">
        <w:rPr>
          <w:rFonts w:ascii="Arial" w:hAnsi="Arial" w:cs="Arial"/>
          <w:sz w:val="20"/>
          <w:szCs w:val="20"/>
          <w:u w:val="single"/>
        </w:rPr>
        <w:t xml:space="preserve"> </w:t>
      </w:r>
      <w:r w:rsidRPr="001D6B76">
        <w:rPr>
          <w:rFonts w:ascii="Arial" w:hAnsi="Arial" w:cs="Arial"/>
          <w:b/>
          <w:sz w:val="20"/>
          <w:szCs w:val="20"/>
          <w:u w:val="single"/>
        </w:rPr>
        <w:t>középfokú munkavédelmi szakképesítés</w:t>
      </w:r>
      <w:r w:rsidRPr="00383BE3">
        <w:rPr>
          <w:rFonts w:ascii="Arial" w:hAnsi="Arial" w:cs="Arial"/>
          <w:sz w:val="20"/>
          <w:szCs w:val="20"/>
        </w:rPr>
        <w:t>, vagy</w:t>
      </w:r>
    </w:p>
    <w:p w:rsidR="00D17BDA" w:rsidRDefault="00E250E6" w:rsidP="00383BE3">
      <w:pPr>
        <w:pStyle w:val="Listaszerbekezds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67875">
        <w:rPr>
          <w:rFonts w:ascii="Arial" w:hAnsi="Arial" w:cs="Arial"/>
          <w:b/>
          <w:sz w:val="20"/>
          <w:szCs w:val="20"/>
        </w:rPr>
        <w:t xml:space="preserve">felsőoktatásban szerzett szakképzettség </w:t>
      </w:r>
      <w:r w:rsidRPr="001D6B76">
        <w:rPr>
          <w:rFonts w:ascii="Arial" w:hAnsi="Arial" w:cs="Arial"/>
          <w:b/>
          <w:sz w:val="20"/>
          <w:szCs w:val="20"/>
          <w:u w:val="single"/>
        </w:rPr>
        <w:t>és felsőfokú munkavédelmi szakképesítés</w:t>
      </w:r>
      <w:r w:rsidRPr="00383BE3">
        <w:rPr>
          <w:rFonts w:ascii="Arial" w:hAnsi="Arial" w:cs="Arial"/>
          <w:sz w:val="20"/>
          <w:szCs w:val="20"/>
        </w:rPr>
        <w:t>.</w:t>
      </w:r>
    </w:p>
    <w:p w:rsidR="00694BAA" w:rsidRPr="00500CB8" w:rsidRDefault="00694BAA" w:rsidP="00500CB8">
      <w:pPr>
        <w:pStyle w:val="Listaszerbekezds"/>
        <w:numPr>
          <w:ilvl w:val="0"/>
          <w:numId w:val="7"/>
        </w:numPr>
        <w:tabs>
          <w:tab w:val="left" w:pos="360"/>
        </w:tabs>
        <w:spacing w:after="0" w:line="300" w:lineRule="exact"/>
        <w:ind w:left="426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00CB8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694BAA" w:rsidRPr="00500CB8" w:rsidRDefault="00694BAA" w:rsidP="00500CB8">
      <w:pPr>
        <w:pStyle w:val="Listaszerbekezds"/>
        <w:numPr>
          <w:ilvl w:val="0"/>
          <w:numId w:val="7"/>
        </w:numPr>
        <w:tabs>
          <w:tab w:val="left" w:pos="360"/>
        </w:tabs>
        <w:spacing w:after="0" w:line="300" w:lineRule="exact"/>
        <w:ind w:left="426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00CB8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694BAA" w:rsidRPr="00694BAA" w:rsidRDefault="00694BAA" w:rsidP="00500CB8">
      <w:pPr>
        <w:pStyle w:val="Listaszerbekezds"/>
        <w:numPr>
          <w:ilvl w:val="0"/>
          <w:numId w:val="7"/>
        </w:numPr>
        <w:tabs>
          <w:tab w:val="left" w:pos="360"/>
        </w:tabs>
        <w:spacing w:after="0" w:line="300" w:lineRule="exact"/>
        <w:ind w:left="426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94BAA">
        <w:rPr>
          <w:rFonts w:ascii="Arial" w:eastAsia="Times New Roman" w:hAnsi="Arial" w:cs="Arial"/>
          <w:sz w:val="20"/>
          <w:szCs w:val="20"/>
          <w:lang w:eastAsia="hu-HU"/>
        </w:rPr>
        <w:t>Vagyonnyilatkozat tételi eljárás lefolytatása</w:t>
      </w:r>
      <w:r>
        <w:rPr>
          <w:rFonts w:ascii="Arial" w:eastAsia="Times New Roman" w:hAnsi="Arial" w:cs="Arial"/>
          <w:sz w:val="20"/>
          <w:szCs w:val="20"/>
          <w:lang w:eastAsia="hu-HU"/>
        </w:rPr>
        <w:t>;</w:t>
      </w:r>
    </w:p>
    <w:p w:rsidR="00694BAA" w:rsidRDefault="00694BAA" w:rsidP="00694BAA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236FC" w:rsidRDefault="00E250E6" w:rsidP="008236FC">
      <w:pPr>
        <w:spacing w:after="0"/>
        <w:ind w:left="30"/>
        <w:rPr>
          <w:rFonts w:ascii="Arial" w:hAnsi="Arial" w:cs="Arial"/>
          <w:b/>
          <w:sz w:val="20"/>
          <w:szCs w:val="20"/>
        </w:rPr>
      </w:pPr>
      <w:r w:rsidRPr="00357F70">
        <w:rPr>
          <w:rFonts w:ascii="Arial" w:hAnsi="Arial" w:cs="Arial"/>
          <w:b/>
          <w:sz w:val="20"/>
          <w:szCs w:val="20"/>
        </w:rPr>
        <w:t>A pályázat elbírálásánál előnyt jelent:</w:t>
      </w:r>
    </w:p>
    <w:p w:rsidR="00694BAA" w:rsidRPr="00694BAA" w:rsidRDefault="00694BAA" w:rsidP="00A17DE1">
      <w:pPr>
        <w:pStyle w:val="Listaszerbekezds"/>
        <w:numPr>
          <w:ilvl w:val="0"/>
          <w:numId w:val="1"/>
        </w:numPr>
        <w:spacing w:after="0"/>
        <w:ind w:left="340"/>
        <w:rPr>
          <w:rFonts w:ascii="Arial" w:hAnsi="Arial" w:cs="Arial"/>
          <w:sz w:val="20"/>
          <w:szCs w:val="20"/>
        </w:rPr>
      </w:pPr>
      <w:r w:rsidRPr="00167875">
        <w:rPr>
          <w:rFonts w:ascii="Arial" w:hAnsi="Arial" w:cs="Arial"/>
          <w:b/>
          <w:sz w:val="20"/>
          <w:szCs w:val="20"/>
        </w:rPr>
        <w:t>Munkavédelmi területen szerzett szakmai tapasztalat</w:t>
      </w:r>
      <w:r>
        <w:rPr>
          <w:rFonts w:ascii="Arial" w:hAnsi="Arial" w:cs="Arial"/>
          <w:sz w:val="20"/>
          <w:szCs w:val="20"/>
        </w:rPr>
        <w:t>,</w:t>
      </w:r>
    </w:p>
    <w:p w:rsidR="00D17BDA" w:rsidRPr="008236FC" w:rsidRDefault="00E50A3D" w:rsidP="00A17DE1">
      <w:pPr>
        <w:pStyle w:val="Listaszerbekezds"/>
        <w:numPr>
          <w:ilvl w:val="0"/>
          <w:numId w:val="1"/>
        </w:numPr>
        <w:spacing w:after="0"/>
        <w:ind w:left="340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>K</w:t>
      </w:r>
      <w:r w:rsidR="00E250E6" w:rsidRPr="008236FC">
        <w:rPr>
          <w:rFonts w:ascii="Arial" w:hAnsi="Arial" w:cs="Arial"/>
          <w:sz w:val="20"/>
          <w:szCs w:val="20"/>
        </w:rPr>
        <w:t>özigazgatásba</w:t>
      </w:r>
      <w:r w:rsidR="00D17BDA" w:rsidRPr="008236FC">
        <w:rPr>
          <w:rFonts w:ascii="Arial" w:hAnsi="Arial" w:cs="Arial"/>
          <w:sz w:val="20"/>
          <w:szCs w:val="20"/>
        </w:rPr>
        <w:t>n szerzett szakmai tapasztalat,</w:t>
      </w:r>
    </w:p>
    <w:p w:rsidR="003E01A1" w:rsidRPr="00357F70" w:rsidRDefault="00E50A3D" w:rsidP="00A17DE1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>K</w:t>
      </w:r>
      <w:r w:rsidR="003E01A1" w:rsidRPr="00357F70">
        <w:rPr>
          <w:rFonts w:ascii="Arial" w:hAnsi="Arial" w:cs="Arial"/>
          <w:sz w:val="20"/>
          <w:szCs w:val="20"/>
        </w:rPr>
        <w:t>özigazgatási alap-, és szakvizsga megléte,</w:t>
      </w:r>
    </w:p>
    <w:p w:rsidR="00D17BDA" w:rsidRPr="00357F70" w:rsidRDefault="00E50A3D" w:rsidP="00A17DE1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>F</w:t>
      </w:r>
      <w:r w:rsidR="00E250E6" w:rsidRPr="00357F70">
        <w:rPr>
          <w:rFonts w:ascii="Arial" w:hAnsi="Arial" w:cs="Arial"/>
          <w:sz w:val="20"/>
          <w:szCs w:val="20"/>
        </w:rPr>
        <w:t xml:space="preserve">elhasználó szintű MS Office (irodai alkalmazások). </w:t>
      </w:r>
    </w:p>
    <w:p w:rsidR="00D17BDA" w:rsidRPr="00357F70" w:rsidRDefault="00E250E6" w:rsidP="008236FC">
      <w:pPr>
        <w:spacing w:after="0"/>
        <w:ind w:left="3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b/>
          <w:sz w:val="20"/>
          <w:szCs w:val="20"/>
        </w:rPr>
        <w:t>Elvárt kompetenciák:</w:t>
      </w:r>
      <w:r w:rsidRPr="00357F70">
        <w:rPr>
          <w:rFonts w:ascii="Arial" w:hAnsi="Arial" w:cs="Arial"/>
          <w:sz w:val="20"/>
          <w:szCs w:val="20"/>
        </w:rPr>
        <w:t xml:space="preserve"> </w:t>
      </w:r>
    </w:p>
    <w:p w:rsidR="00D17BDA" w:rsidRPr="00357F70" w:rsidRDefault="00D17BDA" w:rsidP="00A17DE1">
      <w:pPr>
        <w:pStyle w:val="Listaszerbekezds"/>
        <w:numPr>
          <w:ilvl w:val="0"/>
          <w:numId w:val="1"/>
        </w:numPr>
        <w:spacing w:after="0"/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>felelősségteljes gondolkodás</w:t>
      </w:r>
    </w:p>
    <w:p w:rsidR="00D17BDA" w:rsidRPr="00357F70" w:rsidRDefault="00E250E6" w:rsidP="00A17DE1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>pon</w:t>
      </w:r>
      <w:r w:rsidR="00D17BDA" w:rsidRPr="00357F70">
        <w:rPr>
          <w:rFonts w:ascii="Arial" w:hAnsi="Arial" w:cs="Arial"/>
          <w:sz w:val="20"/>
          <w:szCs w:val="20"/>
        </w:rPr>
        <w:t>tos, precíz, önálló munkavégzés</w:t>
      </w:r>
    </w:p>
    <w:p w:rsidR="00D17BDA" w:rsidRPr="00357F70" w:rsidRDefault="00E250E6" w:rsidP="00A17DE1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 xml:space="preserve">kiváló </w:t>
      </w:r>
      <w:r w:rsidR="00D17BDA" w:rsidRPr="00357F70">
        <w:rPr>
          <w:rFonts w:ascii="Arial" w:hAnsi="Arial" w:cs="Arial"/>
          <w:sz w:val="20"/>
          <w:szCs w:val="20"/>
        </w:rPr>
        <w:t>problémamegoldó képesség</w:t>
      </w:r>
    </w:p>
    <w:p w:rsidR="00D17BDA" w:rsidRPr="00357F70" w:rsidRDefault="00D17BDA" w:rsidP="00A17DE1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>jó kommunikációs képesség</w:t>
      </w:r>
    </w:p>
    <w:p w:rsidR="00D17BDA" w:rsidRPr="00357F70" w:rsidRDefault="00E250E6" w:rsidP="00A17DE1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 xml:space="preserve">„B” kategóriás jogosítvány </w:t>
      </w:r>
    </w:p>
    <w:p w:rsidR="00694BAA" w:rsidRDefault="00694BAA" w:rsidP="008236FC">
      <w:pPr>
        <w:spacing w:after="0"/>
        <w:rPr>
          <w:rFonts w:ascii="Arial" w:hAnsi="Arial" w:cs="Arial"/>
          <w:b/>
          <w:sz w:val="20"/>
          <w:szCs w:val="20"/>
        </w:rPr>
      </w:pPr>
    </w:p>
    <w:p w:rsidR="00694BAA" w:rsidRDefault="00694BAA" w:rsidP="008236FC">
      <w:pPr>
        <w:spacing w:after="0"/>
        <w:rPr>
          <w:rFonts w:ascii="Arial" w:hAnsi="Arial" w:cs="Arial"/>
          <w:b/>
          <w:sz w:val="20"/>
          <w:szCs w:val="20"/>
        </w:rPr>
      </w:pPr>
    </w:p>
    <w:p w:rsidR="00694BAA" w:rsidRDefault="00694BAA" w:rsidP="008236FC">
      <w:pPr>
        <w:spacing w:after="0"/>
        <w:rPr>
          <w:rFonts w:ascii="Arial" w:hAnsi="Arial" w:cs="Arial"/>
          <w:b/>
          <w:sz w:val="20"/>
          <w:szCs w:val="20"/>
        </w:rPr>
      </w:pPr>
    </w:p>
    <w:p w:rsidR="00694BAA" w:rsidRDefault="00694BAA" w:rsidP="008236FC">
      <w:pPr>
        <w:spacing w:after="0"/>
        <w:rPr>
          <w:rFonts w:ascii="Arial" w:hAnsi="Arial" w:cs="Arial"/>
          <w:b/>
          <w:sz w:val="20"/>
          <w:szCs w:val="20"/>
        </w:rPr>
      </w:pPr>
    </w:p>
    <w:p w:rsidR="00694BAA" w:rsidRDefault="00694BAA" w:rsidP="008236FC">
      <w:pPr>
        <w:spacing w:after="0"/>
        <w:rPr>
          <w:rFonts w:ascii="Arial" w:hAnsi="Arial" w:cs="Arial"/>
          <w:b/>
          <w:sz w:val="20"/>
          <w:szCs w:val="20"/>
        </w:rPr>
      </w:pPr>
    </w:p>
    <w:p w:rsidR="00694BAA" w:rsidRDefault="00694BAA" w:rsidP="008236FC">
      <w:pPr>
        <w:spacing w:after="0"/>
        <w:rPr>
          <w:rFonts w:ascii="Arial" w:hAnsi="Arial" w:cs="Arial"/>
          <w:b/>
          <w:sz w:val="20"/>
          <w:szCs w:val="20"/>
        </w:rPr>
      </w:pPr>
    </w:p>
    <w:p w:rsidR="00694BAA" w:rsidRDefault="00694BAA" w:rsidP="008236FC">
      <w:pPr>
        <w:spacing w:after="0"/>
        <w:rPr>
          <w:rFonts w:ascii="Arial" w:hAnsi="Arial" w:cs="Arial"/>
          <w:b/>
          <w:sz w:val="20"/>
          <w:szCs w:val="20"/>
        </w:rPr>
      </w:pPr>
    </w:p>
    <w:p w:rsidR="00D17BDA" w:rsidRPr="00357F70" w:rsidRDefault="00E250E6" w:rsidP="008236FC">
      <w:pPr>
        <w:spacing w:after="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b/>
          <w:sz w:val="20"/>
          <w:szCs w:val="20"/>
        </w:rPr>
        <w:t>A pályázat részeként benyújtandó iratok, igazolások:</w:t>
      </w:r>
    </w:p>
    <w:p w:rsidR="00694BAA" w:rsidRDefault="00E250E6" w:rsidP="00694BAA">
      <w:pPr>
        <w:pStyle w:val="Listaszerbekezds"/>
        <w:widowControl w:val="0"/>
        <w:numPr>
          <w:ilvl w:val="0"/>
          <w:numId w:val="5"/>
        </w:numPr>
        <w:tabs>
          <w:tab w:val="left" w:pos="360"/>
          <w:tab w:val="num" w:pos="1080"/>
        </w:tabs>
        <w:spacing w:after="0" w:line="300" w:lineRule="exact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57F70">
        <w:rPr>
          <w:rFonts w:ascii="Arial" w:hAnsi="Arial" w:cs="Arial"/>
          <w:sz w:val="20"/>
          <w:szCs w:val="20"/>
        </w:rPr>
        <w:t>Fényképpel ellátott, a pályázó személyi adatait tartalmazó, részletes szakmai önéletrajz a 87/2019. (IV.23.) Korm. rendel</w:t>
      </w:r>
      <w:r w:rsidR="00D17BDA" w:rsidRPr="00357F70">
        <w:rPr>
          <w:rFonts w:ascii="Arial" w:hAnsi="Arial" w:cs="Arial"/>
          <w:sz w:val="20"/>
          <w:szCs w:val="20"/>
        </w:rPr>
        <w:t>et 1. számú melléklete szerint,</w:t>
      </w:r>
      <w:r w:rsidR="00694BAA">
        <w:rPr>
          <w:rFonts w:ascii="Arial" w:hAnsi="Arial" w:cs="Arial"/>
          <w:sz w:val="20"/>
          <w:szCs w:val="20"/>
        </w:rPr>
        <w:t xml:space="preserve"> </w:t>
      </w:r>
      <w:r w:rsidR="00694BAA">
        <w:rPr>
          <w:rFonts w:ascii="Arial" w:eastAsia="Times New Roman" w:hAnsi="Arial" w:cs="Arial"/>
          <w:sz w:val="20"/>
          <w:szCs w:val="20"/>
          <w:lang w:eastAsia="hu-HU"/>
        </w:rPr>
        <w:t>(</w:t>
      </w:r>
      <w:hyperlink r:id="rId7" w:history="1">
        <w:r w:rsidR="00694BAA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  <w:r w:rsidR="00694BAA">
        <w:rPr>
          <w:rFonts w:ascii="Arial" w:eastAsia="Times New Roman" w:hAnsi="Arial" w:cs="Arial"/>
          <w:sz w:val="20"/>
          <w:szCs w:val="20"/>
          <w:lang w:eastAsia="hu-HU"/>
        </w:rPr>
        <w:t>)</w:t>
      </w:r>
    </w:p>
    <w:p w:rsidR="00D17BDA" w:rsidRPr="00357F70" w:rsidRDefault="00D17BDA" w:rsidP="006E3D75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>Motivációs levél,</w:t>
      </w:r>
    </w:p>
    <w:p w:rsidR="00D17BDA" w:rsidRPr="00357F70" w:rsidRDefault="00E250E6" w:rsidP="006E3D75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>Iskolai végzettséget, és egyéb végzettséget/ismeretet, nyelvismeretet</w:t>
      </w:r>
      <w:r w:rsidR="00D17BDA" w:rsidRPr="00357F70">
        <w:rPr>
          <w:rFonts w:ascii="Arial" w:hAnsi="Arial" w:cs="Arial"/>
          <w:sz w:val="20"/>
          <w:szCs w:val="20"/>
        </w:rPr>
        <w:t xml:space="preserve"> igazoló bizonyítvány másolata,</w:t>
      </w:r>
    </w:p>
    <w:p w:rsidR="00D17BDA" w:rsidRPr="00357F70" w:rsidRDefault="00E250E6" w:rsidP="006E3D75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>Három hónapnál nem régebbi speciális hatósági erkölcsi bizonyítvány, mely igazolja, hogy a pályázó büntetlen előéletű, valamint nem áll a kormányzati igazgatásról szóló 2018. évi CXXV. törvény 82. § (2) bekezdésében meghatározott büntetőeljárás hatálya alatt, és vele szemben a (4) bekezdésben meghatározo</w:t>
      </w:r>
      <w:r w:rsidR="00D17BDA" w:rsidRPr="00357F70">
        <w:rPr>
          <w:rFonts w:ascii="Arial" w:hAnsi="Arial" w:cs="Arial"/>
          <w:sz w:val="20"/>
          <w:szCs w:val="20"/>
        </w:rPr>
        <w:t>tt kizáró okok nem állnak fenn,</w:t>
      </w:r>
    </w:p>
    <w:p w:rsidR="00D17BDA" w:rsidRDefault="00E250E6" w:rsidP="006E3D75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6E3D75">
        <w:rPr>
          <w:rFonts w:ascii="Arial" w:hAnsi="Arial" w:cs="Arial"/>
          <w:sz w:val="20"/>
          <w:szCs w:val="20"/>
        </w:rPr>
        <w:t>Nyilatkozat arról, hogy a pályázati anyagot az elbírálásban részt vevők megismerhetik.</w:t>
      </w:r>
    </w:p>
    <w:p w:rsidR="006E3D75" w:rsidRPr="006E3D75" w:rsidRDefault="006E3D75" w:rsidP="006E3D75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6E3D7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6E3D75" w:rsidRPr="006E3D75" w:rsidRDefault="006E3D75" w:rsidP="006E3D75">
      <w:pPr>
        <w:pStyle w:val="Listaszerbekezds"/>
        <w:spacing w:after="0" w:line="300" w:lineRule="exact"/>
        <w:ind w:left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E3D75">
        <w:rPr>
          <w:rFonts w:ascii="Arial" w:eastAsia="Times New Roman" w:hAnsi="Arial" w:cs="Arial"/>
          <w:sz w:val="20"/>
          <w:szCs w:val="20"/>
          <w:lang w:eastAsia="hu-HU"/>
        </w:rPr>
        <w:t xml:space="preserve">A Zala Vármegyei Kormányhivatal család- és gyermekbarát juttatási és támogatási rendszert működtet (pl. gyermeknevelési támogatás, iskolakezdési támogatás, munkába járáshoz költségtérítés biztosított).  A </w:t>
      </w:r>
      <w:proofErr w:type="spellStart"/>
      <w:r w:rsidRPr="001D6B76">
        <w:rPr>
          <w:rFonts w:ascii="Arial" w:eastAsia="Times New Roman" w:hAnsi="Arial" w:cs="Arial"/>
          <w:sz w:val="20"/>
          <w:szCs w:val="20"/>
          <w:lang w:eastAsia="hu-HU"/>
        </w:rPr>
        <w:t>Cafetéria</w:t>
      </w:r>
      <w:proofErr w:type="spellEnd"/>
      <w:r w:rsidRPr="001D6B76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</w:t>
      </w:r>
      <w:r w:rsidR="00167875" w:rsidRPr="001D6B76">
        <w:rPr>
          <w:rFonts w:ascii="Arial" w:eastAsia="Times New Roman" w:hAnsi="Arial" w:cs="Arial"/>
          <w:sz w:val="20"/>
          <w:szCs w:val="20"/>
          <w:lang w:eastAsia="hu-HU"/>
        </w:rPr>
        <w:t>zege 202</w:t>
      </w:r>
      <w:r w:rsidR="000974EB">
        <w:rPr>
          <w:rFonts w:ascii="Arial" w:eastAsia="Times New Roman" w:hAnsi="Arial" w:cs="Arial"/>
          <w:sz w:val="20"/>
          <w:szCs w:val="20"/>
          <w:lang w:eastAsia="hu-HU"/>
        </w:rPr>
        <w:t>5</w:t>
      </w:r>
      <w:r w:rsidR="00167875" w:rsidRPr="001D6B76">
        <w:rPr>
          <w:rFonts w:ascii="Arial" w:eastAsia="Times New Roman" w:hAnsi="Arial" w:cs="Arial"/>
          <w:sz w:val="20"/>
          <w:szCs w:val="20"/>
          <w:lang w:eastAsia="hu-HU"/>
        </w:rPr>
        <w:t>-ben bruttó 200</w:t>
      </w:r>
      <w:r w:rsidR="000974EB">
        <w:rPr>
          <w:rFonts w:ascii="Arial" w:eastAsia="Times New Roman" w:hAnsi="Arial" w:cs="Arial"/>
          <w:sz w:val="20"/>
          <w:szCs w:val="20"/>
          <w:lang w:eastAsia="hu-HU"/>
        </w:rPr>
        <w:t>.000 Ft</w:t>
      </w:r>
      <w:r w:rsidR="00167875" w:rsidRPr="001D6B7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6E3D75" w:rsidRPr="006E3D75" w:rsidRDefault="006E3D75" w:rsidP="006E3D75">
      <w:pPr>
        <w:rPr>
          <w:rFonts w:ascii="Arial" w:hAnsi="Arial" w:cs="Arial"/>
          <w:sz w:val="20"/>
          <w:szCs w:val="20"/>
        </w:rPr>
      </w:pPr>
    </w:p>
    <w:p w:rsidR="00D17BDA" w:rsidRPr="00357F70" w:rsidRDefault="00E250E6" w:rsidP="008E5614">
      <w:pPr>
        <w:spacing w:after="0"/>
        <w:rPr>
          <w:rFonts w:ascii="Arial" w:hAnsi="Arial" w:cs="Arial"/>
          <w:b/>
          <w:sz w:val="20"/>
          <w:szCs w:val="20"/>
        </w:rPr>
      </w:pPr>
      <w:r w:rsidRPr="00357F70">
        <w:rPr>
          <w:rFonts w:ascii="Arial" w:hAnsi="Arial" w:cs="Arial"/>
          <w:b/>
          <w:sz w:val="20"/>
          <w:szCs w:val="20"/>
        </w:rPr>
        <w:t>A feladatkör betölthetőségének időpontja:</w:t>
      </w:r>
    </w:p>
    <w:p w:rsidR="00D17BDA" w:rsidRPr="001D6B76" w:rsidRDefault="00DB3D1E" w:rsidP="008E5614">
      <w:pPr>
        <w:spacing w:after="0"/>
        <w:rPr>
          <w:rFonts w:ascii="Arial" w:hAnsi="Arial" w:cs="Arial"/>
          <w:sz w:val="20"/>
          <w:szCs w:val="20"/>
        </w:rPr>
      </w:pPr>
      <w:r w:rsidRPr="001D6B76">
        <w:rPr>
          <w:rFonts w:ascii="Arial" w:hAnsi="Arial" w:cs="Arial"/>
          <w:sz w:val="20"/>
          <w:szCs w:val="20"/>
        </w:rPr>
        <w:t xml:space="preserve">A </w:t>
      </w:r>
      <w:r w:rsidR="00E25B99">
        <w:rPr>
          <w:rFonts w:ascii="Arial" w:hAnsi="Arial" w:cs="Arial"/>
          <w:sz w:val="20"/>
          <w:szCs w:val="20"/>
        </w:rPr>
        <w:t>pályázat elbírálását követően azonnal</w:t>
      </w:r>
      <w:r w:rsidR="00D17BDA" w:rsidRPr="001D6B76">
        <w:rPr>
          <w:rFonts w:ascii="Arial" w:hAnsi="Arial" w:cs="Arial"/>
          <w:sz w:val="20"/>
          <w:szCs w:val="20"/>
        </w:rPr>
        <w:t>.</w:t>
      </w:r>
    </w:p>
    <w:p w:rsidR="008E5614" w:rsidRPr="001D6B76" w:rsidRDefault="008E5614" w:rsidP="008E5614">
      <w:pPr>
        <w:spacing w:after="0"/>
        <w:rPr>
          <w:rFonts w:ascii="Arial" w:hAnsi="Arial" w:cs="Arial"/>
          <w:sz w:val="20"/>
          <w:szCs w:val="20"/>
        </w:rPr>
      </w:pPr>
    </w:p>
    <w:p w:rsidR="00D17BDA" w:rsidRPr="001D6B76" w:rsidRDefault="00E250E6" w:rsidP="008E561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D6B76">
        <w:rPr>
          <w:rFonts w:ascii="Arial" w:hAnsi="Arial" w:cs="Arial"/>
          <w:b/>
          <w:sz w:val="20"/>
          <w:szCs w:val="20"/>
        </w:rPr>
        <w:t>A pályáza</w:t>
      </w:r>
      <w:r w:rsidR="00DB3D1E" w:rsidRPr="001D6B76">
        <w:rPr>
          <w:rFonts w:ascii="Arial" w:hAnsi="Arial" w:cs="Arial"/>
          <w:b/>
          <w:sz w:val="20"/>
          <w:szCs w:val="20"/>
        </w:rPr>
        <w:t xml:space="preserve">t benyújtásának határideje: </w:t>
      </w:r>
      <w:r w:rsidR="00167875" w:rsidRPr="00E25B99">
        <w:rPr>
          <w:rFonts w:ascii="Arial" w:hAnsi="Arial" w:cs="Arial"/>
          <w:b/>
          <w:sz w:val="20"/>
          <w:szCs w:val="20"/>
        </w:rPr>
        <w:t xml:space="preserve">2025. </w:t>
      </w:r>
      <w:r w:rsidR="00E25B99" w:rsidRPr="00E25B99">
        <w:rPr>
          <w:rFonts w:ascii="Arial" w:hAnsi="Arial" w:cs="Arial"/>
          <w:b/>
          <w:sz w:val="20"/>
          <w:szCs w:val="20"/>
        </w:rPr>
        <w:t>július 1</w:t>
      </w:r>
      <w:r w:rsidR="000974EB">
        <w:rPr>
          <w:rFonts w:ascii="Arial" w:hAnsi="Arial" w:cs="Arial"/>
          <w:b/>
          <w:sz w:val="20"/>
          <w:szCs w:val="20"/>
        </w:rPr>
        <w:t>5</w:t>
      </w:r>
      <w:r w:rsidR="00E25B99" w:rsidRPr="00E25B99">
        <w:rPr>
          <w:rFonts w:ascii="Arial" w:hAnsi="Arial" w:cs="Arial"/>
          <w:b/>
          <w:sz w:val="20"/>
          <w:szCs w:val="20"/>
        </w:rPr>
        <w:t>.</w:t>
      </w:r>
      <w:r w:rsidRPr="001D6B76">
        <w:rPr>
          <w:rFonts w:ascii="Arial" w:hAnsi="Arial" w:cs="Arial"/>
          <w:b/>
          <w:sz w:val="20"/>
          <w:szCs w:val="20"/>
        </w:rPr>
        <w:t xml:space="preserve"> </w:t>
      </w:r>
    </w:p>
    <w:p w:rsidR="003E01A1" w:rsidRPr="00357F70" w:rsidRDefault="00E250E6" w:rsidP="008E56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D6B76">
        <w:rPr>
          <w:rFonts w:ascii="Arial" w:hAnsi="Arial" w:cs="Arial"/>
          <w:sz w:val="20"/>
          <w:szCs w:val="20"/>
        </w:rPr>
        <w:t xml:space="preserve">A pályázati kiírással kapcsolatosan további információt </w:t>
      </w:r>
      <w:proofErr w:type="spellStart"/>
      <w:r w:rsidR="00DB3D1E" w:rsidRPr="001D6B76">
        <w:rPr>
          <w:rFonts w:ascii="Arial" w:hAnsi="Arial" w:cs="Arial"/>
          <w:sz w:val="20"/>
          <w:szCs w:val="20"/>
        </w:rPr>
        <w:t>Nagysolymosi</w:t>
      </w:r>
      <w:proofErr w:type="spellEnd"/>
      <w:r w:rsidR="00DB3D1E" w:rsidRPr="001D6B76">
        <w:rPr>
          <w:rFonts w:ascii="Arial" w:hAnsi="Arial" w:cs="Arial"/>
          <w:sz w:val="20"/>
          <w:szCs w:val="20"/>
        </w:rPr>
        <w:t xml:space="preserve"> Sándor </w:t>
      </w:r>
      <w:r w:rsidR="00D17BDA" w:rsidRPr="001D6B76">
        <w:rPr>
          <w:rFonts w:ascii="Arial" w:hAnsi="Arial" w:cs="Arial"/>
          <w:sz w:val="20"/>
          <w:szCs w:val="20"/>
        </w:rPr>
        <w:t>o</w:t>
      </w:r>
      <w:r w:rsidR="00DB3D1E" w:rsidRPr="001D6B76">
        <w:rPr>
          <w:rFonts w:ascii="Arial" w:hAnsi="Arial" w:cs="Arial"/>
          <w:sz w:val="20"/>
          <w:szCs w:val="20"/>
        </w:rPr>
        <w:t>sztályvezető nyújt a</w:t>
      </w:r>
      <w:r w:rsidR="00DB3D1E" w:rsidRPr="00357F70">
        <w:rPr>
          <w:rFonts w:ascii="Arial" w:hAnsi="Arial" w:cs="Arial"/>
          <w:sz w:val="20"/>
          <w:szCs w:val="20"/>
        </w:rPr>
        <w:t xml:space="preserve"> 06-92/549-379-os, valamint a 06-30/817-5114</w:t>
      </w:r>
      <w:r w:rsidRPr="00357F70">
        <w:rPr>
          <w:rFonts w:ascii="Arial" w:hAnsi="Arial" w:cs="Arial"/>
          <w:sz w:val="20"/>
          <w:szCs w:val="20"/>
        </w:rPr>
        <w:t xml:space="preserve">-es telefonszámon. </w:t>
      </w:r>
    </w:p>
    <w:p w:rsidR="006E3D75" w:rsidRDefault="006E3D75" w:rsidP="008E5614">
      <w:pPr>
        <w:spacing w:after="0" w:line="300" w:lineRule="exact"/>
        <w:rPr>
          <w:rFonts w:ascii="Arial" w:hAnsi="Arial" w:cs="Arial"/>
          <w:b/>
          <w:sz w:val="20"/>
          <w:szCs w:val="20"/>
        </w:rPr>
      </w:pPr>
    </w:p>
    <w:p w:rsidR="008E5614" w:rsidRPr="004061D5" w:rsidRDefault="008E5614" w:rsidP="008E5614">
      <w:pPr>
        <w:spacing w:after="0" w:line="300" w:lineRule="exact"/>
        <w:rPr>
          <w:rFonts w:ascii="Arial" w:eastAsia="Wingdings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8E5614" w:rsidRPr="008E5614" w:rsidRDefault="008E5614" w:rsidP="008E5614">
      <w:pPr>
        <w:pStyle w:val="Listaszerbekezds"/>
        <w:numPr>
          <w:ilvl w:val="0"/>
          <w:numId w:val="1"/>
        </w:numPr>
        <w:spacing w:after="0" w:line="300" w:lineRule="exact"/>
        <w:rPr>
          <w:rFonts w:ascii="Arial" w:eastAsia="Times New Roman" w:hAnsi="Arial" w:cs="Arial"/>
          <w:sz w:val="20"/>
          <w:szCs w:val="20"/>
          <w:lang w:eastAsia="hu-HU"/>
        </w:rPr>
      </w:pPr>
      <w:r w:rsidRPr="008E5614">
        <w:rPr>
          <w:rFonts w:ascii="Arial" w:eastAsia="Times New Roman" w:hAnsi="Arial" w:cs="Arial"/>
          <w:sz w:val="20"/>
          <w:szCs w:val="20"/>
          <w:lang w:eastAsia="hu-HU"/>
        </w:rPr>
        <w:t>Postai úton, a pályázatnak a Zala Vármegyei Kormányhivatal címére</w:t>
      </w:r>
      <w:r w:rsidR="00383BE3">
        <w:rPr>
          <w:rFonts w:ascii="Arial" w:eastAsia="Times New Roman" w:hAnsi="Arial" w:cs="Arial"/>
          <w:sz w:val="20"/>
          <w:szCs w:val="20"/>
          <w:lang w:eastAsia="hu-HU"/>
        </w:rPr>
        <w:t xml:space="preserve">, </w:t>
      </w:r>
      <w:r w:rsidR="00383BE3" w:rsidRPr="008E5614">
        <w:rPr>
          <w:rFonts w:ascii="Arial" w:eastAsia="Times New Roman" w:hAnsi="Arial" w:cs="Arial"/>
          <w:sz w:val="20"/>
          <w:szCs w:val="20"/>
          <w:lang w:eastAsia="hu-HU"/>
        </w:rPr>
        <w:t xml:space="preserve">Dr. </w:t>
      </w:r>
      <w:proofErr w:type="spellStart"/>
      <w:r w:rsidR="00383BE3" w:rsidRPr="008E5614">
        <w:rPr>
          <w:rFonts w:ascii="Arial" w:eastAsia="Times New Roman" w:hAnsi="Arial" w:cs="Arial"/>
          <w:sz w:val="20"/>
          <w:szCs w:val="20"/>
          <w:lang w:eastAsia="hu-HU"/>
        </w:rPr>
        <w:t>Sifter</w:t>
      </w:r>
      <w:proofErr w:type="spellEnd"/>
      <w:r w:rsidR="00383BE3" w:rsidRPr="008E5614">
        <w:rPr>
          <w:rFonts w:ascii="Arial" w:eastAsia="Times New Roman" w:hAnsi="Arial" w:cs="Arial"/>
          <w:sz w:val="20"/>
          <w:szCs w:val="20"/>
          <w:lang w:eastAsia="hu-HU"/>
        </w:rPr>
        <w:t xml:space="preserve"> Rózsa főispán asszony részére címezve</w:t>
      </w:r>
      <w:r w:rsidRPr="008E5614">
        <w:rPr>
          <w:rFonts w:ascii="Arial" w:eastAsia="Times New Roman" w:hAnsi="Arial" w:cs="Arial"/>
          <w:sz w:val="20"/>
          <w:szCs w:val="20"/>
          <w:lang w:eastAsia="hu-HU"/>
        </w:rPr>
        <w:t xml:space="preserve"> történő megküldésével (8900 Zalaegerszeg, Kosztolányi Dezső utca 10. ). Kérjük a borítékon feltüntetni a feladatkör megnevezését, </w:t>
      </w:r>
    </w:p>
    <w:p w:rsidR="008E5614" w:rsidRPr="004061D5" w:rsidRDefault="008E5614" w:rsidP="008E5614">
      <w:pPr>
        <w:tabs>
          <w:tab w:val="left" w:pos="360"/>
        </w:tabs>
        <w:spacing w:after="0" w:line="300" w:lineRule="exact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8E5614" w:rsidRPr="008E5614" w:rsidRDefault="008E5614" w:rsidP="008E5614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rPr>
          <w:rFonts w:ascii="Arial" w:eastAsia="Times New Roman" w:hAnsi="Arial" w:cs="Arial"/>
          <w:sz w:val="20"/>
          <w:szCs w:val="20"/>
          <w:lang w:eastAsia="hu-HU"/>
        </w:rPr>
      </w:pPr>
      <w:r w:rsidRPr="008E5614">
        <w:rPr>
          <w:rFonts w:ascii="Arial" w:eastAsia="Times New Roman" w:hAnsi="Arial" w:cs="Arial"/>
          <w:sz w:val="20"/>
          <w:szCs w:val="20"/>
          <w:lang w:eastAsia="hu-HU"/>
        </w:rPr>
        <w:t xml:space="preserve"> Elektronikus úton Dr. </w:t>
      </w:r>
      <w:proofErr w:type="spellStart"/>
      <w:r w:rsidRPr="008E5614">
        <w:rPr>
          <w:rFonts w:ascii="Arial" w:eastAsia="Times New Roman" w:hAnsi="Arial" w:cs="Arial"/>
          <w:sz w:val="20"/>
          <w:szCs w:val="20"/>
          <w:lang w:eastAsia="hu-HU"/>
        </w:rPr>
        <w:t>Sifter</w:t>
      </w:r>
      <w:proofErr w:type="spellEnd"/>
      <w:r w:rsidRPr="008E5614">
        <w:rPr>
          <w:rFonts w:ascii="Arial" w:eastAsia="Times New Roman" w:hAnsi="Arial" w:cs="Arial"/>
          <w:sz w:val="20"/>
          <w:szCs w:val="20"/>
          <w:lang w:eastAsia="hu-HU"/>
        </w:rPr>
        <w:t xml:space="preserve"> Rózsa főispán asszony részére címezve a humanpolitika@zala.gov.hu e-mail címen keresztül. Kérjük az email tárgyában feltüntetni a feladatkör megnevezését.</w:t>
      </w:r>
    </w:p>
    <w:p w:rsidR="008E5614" w:rsidRPr="00357F70" w:rsidRDefault="008E5614" w:rsidP="008E561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E5614" w:rsidRPr="00AB268B" w:rsidRDefault="008E5614" w:rsidP="008E5614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8E5614" w:rsidRDefault="008E5614" w:rsidP="008E561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B268B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</w:t>
      </w:r>
      <w:r w:rsidR="00383BE3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8E5614" w:rsidRPr="00357F70" w:rsidRDefault="008E5614" w:rsidP="008E561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E01A1" w:rsidRPr="00357F70" w:rsidRDefault="00E250E6" w:rsidP="00D17BDA">
      <w:pPr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b/>
          <w:sz w:val="20"/>
          <w:szCs w:val="20"/>
        </w:rPr>
        <w:t>A pályázat elbírálásának határideje</w:t>
      </w:r>
      <w:r w:rsidRPr="001D6B76">
        <w:rPr>
          <w:rFonts w:ascii="Arial" w:hAnsi="Arial" w:cs="Arial"/>
          <w:b/>
          <w:sz w:val="20"/>
          <w:szCs w:val="20"/>
        </w:rPr>
        <w:t>:</w:t>
      </w:r>
      <w:r w:rsidRPr="001D6B76">
        <w:rPr>
          <w:rFonts w:ascii="Arial" w:hAnsi="Arial" w:cs="Arial"/>
          <w:sz w:val="20"/>
          <w:szCs w:val="20"/>
        </w:rPr>
        <w:t xml:space="preserve"> </w:t>
      </w:r>
      <w:r w:rsidR="00DB3D1E" w:rsidRPr="000974EB">
        <w:rPr>
          <w:rFonts w:ascii="Arial" w:hAnsi="Arial" w:cs="Arial"/>
          <w:b/>
          <w:sz w:val="20"/>
          <w:szCs w:val="20"/>
        </w:rPr>
        <w:t>202</w:t>
      </w:r>
      <w:r w:rsidR="00167875" w:rsidRPr="000974EB">
        <w:rPr>
          <w:rFonts w:ascii="Arial" w:hAnsi="Arial" w:cs="Arial"/>
          <w:b/>
          <w:sz w:val="20"/>
          <w:szCs w:val="20"/>
        </w:rPr>
        <w:t>5</w:t>
      </w:r>
      <w:r w:rsidR="00DB3D1E" w:rsidRPr="000974EB">
        <w:rPr>
          <w:rFonts w:ascii="Arial" w:hAnsi="Arial" w:cs="Arial"/>
          <w:b/>
          <w:sz w:val="20"/>
          <w:szCs w:val="20"/>
        </w:rPr>
        <w:t xml:space="preserve">. </w:t>
      </w:r>
      <w:r w:rsidR="00175C8E">
        <w:rPr>
          <w:rFonts w:ascii="Arial" w:hAnsi="Arial" w:cs="Arial"/>
          <w:b/>
          <w:sz w:val="20"/>
          <w:szCs w:val="20"/>
        </w:rPr>
        <w:t>augusztus 15</w:t>
      </w:r>
      <w:r w:rsidR="00A83487" w:rsidRPr="000974EB">
        <w:rPr>
          <w:rFonts w:ascii="Arial" w:hAnsi="Arial" w:cs="Arial"/>
          <w:b/>
          <w:sz w:val="20"/>
          <w:szCs w:val="20"/>
        </w:rPr>
        <w:t>.</w:t>
      </w:r>
    </w:p>
    <w:p w:rsidR="004B5A9F" w:rsidRPr="00357F70" w:rsidRDefault="00E250E6" w:rsidP="00D17BDA">
      <w:pPr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 xml:space="preserve"> </w:t>
      </w:r>
      <w:r w:rsidRPr="00357F70">
        <w:rPr>
          <w:rFonts w:ascii="Arial" w:hAnsi="Arial" w:cs="Arial"/>
          <w:b/>
          <w:sz w:val="20"/>
          <w:szCs w:val="20"/>
        </w:rPr>
        <w:t>A pályázati kiírás további közzétételének helye:</w:t>
      </w:r>
      <w:r w:rsidRPr="00357F70">
        <w:rPr>
          <w:rFonts w:ascii="Arial" w:hAnsi="Arial" w:cs="Arial"/>
          <w:sz w:val="20"/>
          <w:szCs w:val="20"/>
        </w:rPr>
        <w:t xml:space="preserve"> </w:t>
      </w:r>
      <w:r w:rsidR="00240315">
        <w:rPr>
          <w:rFonts w:ascii="Arial" w:hAnsi="Arial" w:cs="Arial"/>
          <w:sz w:val="20"/>
          <w:szCs w:val="20"/>
          <w:u w:val="single"/>
        </w:rPr>
        <w:t>www.kozszolg</w:t>
      </w:r>
      <w:r w:rsidRPr="00357F70">
        <w:rPr>
          <w:rFonts w:ascii="Arial" w:hAnsi="Arial" w:cs="Arial"/>
          <w:sz w:val="20"/>
          <w:szCs w:val="20"/>
          <w:u w:val="single"/>
        </w:rPr>
        <w:t>allas.hu</w:t>
      </w:r>
    </w:p>
    <w:sectPr w:rsidR="004B5A9F" w:rsidRPr="00357F70" w:rsidSect="004B5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A1E"/>
    <w:multiLevelType w:val="hybridMultilevel"/>
    <w:tmpl w:val="E6E80016"/>
    <w:lvl w:ilvl="0" w:tplc="47420E4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5543160"/>
    <w:multiLevelType w:val="hybridMultilevel"/>
    <w:tmpl w:val="77C0664C"/>
    <w:lvl w:ilvl="0" w:tplc="AC2C8B38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7C43E7F"/>
    <w:multiLevelType w:val="hybridMultilevel"/>
    <w:tmpl w:val="BB3A3640"/>
    <w:lvl w:ilvl="0" w:tplc="47420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63CE2"/>
    <w:multiLevelType w:val="hybridMultilevel"/>
    <w:tmpl w:val="40DCB1A2"/>
    <w:lvl w:ilvl="0" w:tplc="040E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>
    <w:nsid w:val="55863216"/>
    <w:multiLevelType w:val="hybridMultilevel"/>
    <w:tmpl w:val="638C740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F6C48"/>
    <w:multiLevelType w:val="hybridMultilevel"/>
    <w:tmpl w:val="C67C0DB6"/>
    <w:lvl w:ilvl="0" w:tplc="AC2C8B38"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E250E6"/>
    <w:rsid w:val="00053D7C"/>
    <w:rsid w:val="000974EB"/>
    <w:rsid w:val="00167875"/>
    <w:rsid w:val="00175C8E"/>
    <w:rsid w:val="00177C01"/>
    <w:rsid w:val="001A23DD"/>
    <w:rsid w:val="001D6B76"/>
    <w:rsid w:val="00205B2C"/>
    <w:rsid w:val="002268D0"/>
    <w:rsid w:val="00240315"/>
    <w:rsid w:val="00252512"/>
    <w:rsid w:val="002E6833"/>
    <w:rsid w:val="00357F70"/>
    <w:rsid w:val="0037427D"/>
    <w:rsid w:val="00383BE3"/>
    <w:rsid w:val="003A0AB6"/>
    <w:rsid w:val="003A50A1"/>
    <w:rsid w:val="003E01A1"/>
    <w:rsid w:val="004006C6"/>
    <w:rsid w:val="00425CE2"/>
    <w:rsid w:val="00467EDC"/>
    <w:rsid w:val="00480875"/>
    <w:rsid w:val="004B5A9F"/>
    <w:rsid w:val="00500CB8"/>
    <w:rsid w:val="00604F1A"/>
    <w:rsid w:val="006270A9"/>
    <w:rsid w:val="00694BAA"/>
    <w:rsid w:val="006C488D"/>
    <w:rsid w:val="006E3D75"/>
    <w:rsid w:val="00812006"/>
    <w:rsid w:val="008236FC"/>
    <w:rsid w:val="008E5614"/>
    <w:rsid w:val="008E5B73"/>
    <w:rsid w:val="00940070"/>
    <w:rsid w:val="00A17DE1"/>
    <w:rsid w:val="00A83487"/>
    <w:rsid w:val="00B05B5C"/>
    <w:rsid w:val="00B32267"/>
    <w:rsid w:val="00BF6852"/>
    <w:rsid w:val="00C26618"/>
    <w:rsid w:val="00C36D24"/>
    <w:rsid w:val="00C76697"/>
    <w:rsid w:val="00CD1F54"/>
    <w:rsid w:val="00CE0DFC"/>
    <w:rsid w:val="00D17BDA"/>
    <w:rsid w:val="00D56FD0"/>
    <w:rsid w:val="00DB2F4B"/>
    <w:rsid w:val="00DB3D1E"/>
    <w:rsid w:val="00E250E6"/>
    <w:rsid w:val="00E25B99"/>
    <w:rsid w:val="00E50A3D"/>
    <w:rsid w:val="00E72706"/>
    <w:rsid w:val="00FD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5A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2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250E6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D17BD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8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087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5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7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7EDEA-CEDB-4764-AC82-84569246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5666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nagysolymosis</dc:creator>
  <cp:lastModifiedBy>bognarfe</cp:lastModifiedBy>
  <cp:revision>2</cp:revision>
  <cp:lastPrinted>2024-10-22T11:53:00Z</cp:lastPrinted>
  <dcterms:created xsi:type="dcterms:W3CDTF">2025-06-17T09:23:00Z</dcterms:created>
  <dcterms:modified xsi:type="dcterms:W3CDTF">2025-06-17T09:23:00Z</dcterms:modified>
</cp:coreProperties>
</file>