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9CEA" w14:textId="77777777" w:rsidR="00FC4769" w:rsidRPr="004061D5" w:rsidRDefault="00FC4769" w:rsidP="006D2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6CA0B318" w14:textId="77777777" w:rsidR="006D229A" w:rsidRPr="0048782D" w:rsidRDefault="00C33E76" w:rsidP="00736B8A">
      <w:pPr>
        <w:spacing w:after="0" w:line="300" w:lineRule="exact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sz w:val="20"/>
          <w:szCs w:val="20"/>
          <w:lang w:eastAsia="hu-HU"/>
        </w:rPr>
        <w:t>a Kormányzati</w:t>
      </w:r>
      <w:r w:rsidR="00080C89" w:rsidRPr="0048782D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6D229A" w:rsidRPr="0048782D">
        <w:rPr>
          <w:rFonts w:ascii="Arial" w:eastAsia="Times New Roman" w:hAnsi="Arial" w:cs="Arial"/>
          <w:sz w:val="20"/>
          <w:szCs w:val="20"/>
          <w:lang w:eastAsia="hu-HU"/>
        </w:rPr>
        <w:t xml:space="preserve">igazgatásról szóló 2018. évi CXXV. törvény 83. §-a alapján </w:t>
      </w:r>
    </w:p>
    <w:p w14:paraId="6C0383BF" w14:textId="77777777" w:rsidR="00080C89" w:rsidRPr="0048782D" w:rsidRDefault="006D229A" w:rsidP="00736B8A">
      <w:pPr>
        <w:spacing w:after="0" w:line="300" w:lineRule="exact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sz w:val="20"/>
          <w:szCs w:val="20"/>
          <w:lang w:eastAsia="hu-HU"/>
        </w:rPr>
        <w:t>pályázatot hirdet</w:t>
      </w:r>
    </w:p>
    <w:p w14:paraId="546F9432" w14:textId="77777777" w:rsidR="00573D34" w:rsidRPr="0048782D" w:rsidRDefault="00E70892" w:rsidP="009852AF">
      <w:pPr>
        <w:spacing w:after="0" w:line="300" w:lineRule="exact"/>
        <w:jc w:val="center"/>
        <w:rPr>
          <w:rFonts w:ascii="Arial" w:eastAsia="Times New Roman" w:hAnsi="Arial" w:cs="Arial"/>
          <w:bCs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sz w:val="20"/>
          <w:szCs w:val="20"/>
          <w:lang w:eastAsia="hu-HU"/>
        </w:rPr>
        <w:t>a</w:t>
      </w:r>
      <w:r w:rsidR="009852AF" w:rsidRPr="0048782D">
        <w:rPr>
          <w:rFonts w:ascii="Arial" w:eastAsia="Times New Roman" w:hAnsi="Arial" w:cs="Arial"/>
          <w:bCs/>
          <w:sz w:val="20"/>
          <w:szCs w:val="20"/>
          <w:lang w:eastAsia="hu-HU"/>
        </w:rPr>
        <w:br/>
      </w:r>
      <w:r w:rsidR="00573D34" w:rsidRPr="0048782D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Pénzügyi és Gazdálkodási </w:t>
      </w:r>
      <w:r w:rsidR="009852AF" w:rsidRPr="0048782D">
        <w:rPr>
          <w:rFonts w:ascii="Arial" w:eastAsia="Times New Roman" w:hAnsi="Arial" w:cs="Arial"/>
          <w:bCs/>
          <w:sz w:val="20"/>
          <w:szCs w:val="20"/>
          <w:lang w:eastAsia="hu-HU"/>
        </w:rPr>
        <w:t>Főosztály</w:t>
      </w:r>
      <w:r w:rsidR="00573D34" w:rsidRPr="0048782D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 </w:t>
      </w:r>
    </w:p>
    <w:p w14:paraId="5DE2231B" w14:textId="38BA7089" w:rsidR="009852AF" w:rsidRPr="0048782D" w:rsidRDefault="00573D34" w:rsidP="009852AF">
      <w:pPr>
        <w:spacing w:after="0" w:line="300" w:lineRule="exact"/>
        <w:jc w:val="center"/>
        <w:rPr>
          <w:rFonts w:ascii="Arial" w:eastAsia="Times New Roman" w:hAnsi="Arial" w:cs="Arial"/>
          <w:bCs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bCs/>
          <w:sz w:val="20"/>
          <w:szCs w:val="20"/>
          <w:lang w:eastAsia="hu-HU"/>
        </w:rPr>
        <w:t>Beruházási és Beszerzési Osztályára</w:t>
      </w:r>
    </w:p>
    <w:p w14:paraId="784AA091" w14:textId="77777777" w:rsidR="00573D34" w:rsidRPr="0048782D" w:rsidRDefault="00573D34" w:rsidP="009852AF">
      <w:pPr>
        <w:tabs>
          <w:tab w:val="left" w:pos="2235"/>
          <w:tab w:val="center" w:pos="453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3CE738BB" w14:textId="07CA55CF" w:rsidR="009852AF" w:rsidRPr="0048782D" w:rsidRDefault="00573D34" w:rsidP="009852AF">
      <w:pPr>
        <w:tabs>
          <w:tab w:val="left" w:pos="2235"/>
          <w:tab w:val="center" w:pos="453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b/>
          <w:sz w:val="20"/>
          <w:szCs w:val="20"/>
          <w:lang w:eastAsia="hu-HU"/>
        </w:rPr>
        <w:t>beszerzési</w:t>
      </w:r>
      <w:r w:rsidR="009852AF" w:rsidRPr="0048782D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 ügyintézői feladatkör</w:t>
      </w:r>
    </w:p>
    <w:p w14:paraId="0D7839B9" w14:textId="77777777" w:rsidR="009852AF" w:rsidRPr="0048782D" w:rsidRDefault="009852AF" w:rsidP="009852AF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ellátása érdekében </w:t>
      </w:r>
    </w:p>
    <w:p w14:paraId="584B353D" w14:textId="77777777" w:rsidR="00C87014" w:rsidRPr="0048782D" w:rsidRDefault="00C87014" w:rsidP="009852AF">
      <w:pPr>
        <w:spacing w:after="0" w:line="300" w:lineRule="exact"/>
        <w:rPr>
          <w:rFonts w:ascii="Arial" w:eastAsia="Times New Roman" w:hAnsi="Arial" w:cs="Arial"/>
          <w:bCs/>
          <w:sz w:val="20"/>
          <w:szCs w:val="20"/>
          <w:lang w:eastAsia="hu-HU"/>
        </w:rPr>
      </w:pPr>
    </w:p>
    <w:p w14:paraId="5846467E" w14:textId="77777777" w:rsidR="00C142E6" w:rsidRPr="0048782D" w:rsidRDefault="00C142E6" w:rsidP="00736B8A">
      <w:pPr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  <w:lang w:eastAsia="hu-HU"/>
        </w:rPr>
      </w:pPr>
    </w:p>
    <w:p w14:paraId="1B0B27BE" w14:textId="77777777" w:rsidR="00144483" w:rsidRPr="0048782D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A kormánytisztviselői jogviszony időtartama:</w:t>
      </w:r>
    </w:p>
    <w:p w14:paraId="160060F1" w14:textId="77777777" w:rsidR="00F263AD" w:rsidRPr="0048782D" w:rsidRDefault="00144483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sz w:val="20"/>
          <w:szCs w:val="20"/>
          <w:lang w:eastAsia="hu-HU"/>
        </w:rPr>
        <w:t>H</w:t>
      </w:r>
      <w:r w:rsidR="006D229A" w:rsidRPr="0048782D">
        <w:rPr>
          <w:rFonts w:ascii="Arial" w:eastAsia="Times New Roman" w:hAnsi="Arial" w:cs="Arial"/>
          <w:sz w:val="20"/>
          <w:szCs w:val="20"/>
          <w:lang w:eastAsia="hu-HU"/>
        </w:rPr>
        <w:t xml:space="preserve">atározatlan idejű kormánytisztviselői jogviszony </w:t>
      </w:r>
      <w:r w:rsidR="00C33E76" w:rsidRPr="0048782D">
        <w:rPr>
          <w:rFonts w:ascii="Arial" w:eastAsia="Times New Roman" w:hAnsi="Arial" w:cs="Arial"/>
          <w:sz w:val="20"/>
          <w:szCs w:val="20"/>
          <w:lang w:eastAsia="hu-HU"/>
        </w:rPr>
        <w:t>(próbaidő 6 hónap)</w:t>
      </w:r>
    </w:p>
    <w:p w14:paraId="2793CAE1" w14:textId="77777777" w:rsidR="00F263AD" w:rsidRPr="0048782D" w:rsidRDefault="00F263AD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6BDADE98" w14:textId="77777777" w:rsidR="006D229A" w:rsidRPr="0048782D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Foglalkoztatás jellege: </w:t>
      </w:r>
    </w:p>
    <w:p w14:paraId="469A6AA6" w14:textId="77777777" w:rsidR="006D229A" w:rsidRPr="0048782D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sz w:val="20"/>
          <w:szCs w:val="20"/>
          <w:lang w:eastAsia="hu-HU"/>
        </w:rPr>
        <w:t xml:space="preserve">Teljes munkaidő </w:t>
      </w:r>
    </w:p>
    <w:p w14:paraId="2CFA3ED8" w14:textId="77777777" w:rsidR="00F263AD" w:rsidRPr="0048782D" w:rsidRDefault="00F263AD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6B47DD4A" w14:textId="77777777" w:rsidR="006D229A" w:rsidRPr="0048782D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b/>
          <w:sz w:val="20"/>
          <w:szCs w:val="20"/>
          <w:lang w:eastAsia="hu-HU"/>
        </w:rPr>
        <w:t>A munkavégzés helye:</w:t>
      </w:r>
    </w:p>
    <w:p w14:paraId="3F014290" w14:textId="26F20B8A" w:rsidR="00F263AD" w:rsidRPr="0048782D" w:rsidRDefault="00F263AD" w:rsidP="009852AF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sz w:val="20"/>
          <w:szCs w:val="20"/>
          <w:lang w:eastAsia="hu-HU"/>
        </w:rPr>
        <w:t>8900 Zalaegerszeg</w:t>
      </w:r>
      <w:r w:rsidR="00573D34" w:rsidRPr="0048782D">
        <w:rPr>
          <w:rFonts w:ascii="Arial" w:eastAsia="Times New Roman" w:hAnsi="Arial" w:cs="Arial"/>
          <w:sz w:val="20"/>
          <w:szCs w:val="20"/>
          <w:lang w:eastAsia="hu-HU"/>
        </w:rPr>
        <w:t>, Kosztolányi D. u. 10., feladatellátáshoz kapcsolódóan a Zala Vármegyei Kormányhivatal illetékességi területén található telephelyek.</w:t>
      </w:r>
    </w:p>
    <w:p w14:paraId="3151081C" w14:textId="77777777" w:rsidR="00573D34" w:rsidRPr="0048782D" w:rsidRDefault="00573D34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0B9D737B" w14:textId="71D7D930" w:rsidR="006D229A" w:rsidRPr="0048782D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48782D">
        <w:rPr>
          <w:rFonts w:ascii="Arial" w:eastAsia="Times New Roman" w:hAnsi="Arial" w:cs="Arial"/>
          <w:b/>
          <w:sz w:val="20"/>
          <w:szCs w:val="20"/>
          <w:lang w:eastAsia="hu-HU"/>
        </w:rPr>
        <w:t>Az álláshelyen ellátandó feladat</w:t>
      </w:r>
      <w:r w:rsidR="00EE6E8C" w:rsidRPr="0048782D">
        <w:rPr>
          <w:rFonts w:ascii="Arial" w:eastAsia="Times New Roman" w:hAnsi="Arial" w:cs="Arial"/>
          <w:b/>
          <w:sz w:val="20"/>
          <w:szCs w:val="20"/>
          <w:lang w:eastAsia="hu-HU"/>
        </w:rPr>
        <w:t>ok</w:t>
      </w:r>
      <w:r w:rsidRPr="0048782D">
        <w:rPr>
          <w:rFonts w:ascii="Arial" w:eastAsia="Times New Roman" w:hAnsi="Arial" w:cs="Arial"/>
          <w:b/>
          <w:sz w:val="20"/>
          <w:szCs w:val="20"/>
          <w:lang w:eastAsia="hu-HU"/>
        </w:rPr>
        <w:t>:</w:t>
      </w:r>
    </w:p>
    <w:p w14:paraId="301DC507" w14:textId="4C961D8B" w:rsidR="000256E4" w:rsidRPr="00305D33" w:rsidRDefault="000256E4" w:rsidP="00684BD6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 xml:space="preserve">részt vesz </w:t>
      </w:r>
      <w:r w:rsidR="00E94CB8" w:rsidRPr="00305D33">
        <w:rPr>
          <w:rFonts w:ascii="Arial" w:hAnsi="Arial" w:cs="Arial"/>
          <w:sz w:val="20"/>
          <w:szCs w:val="20"/>
        </w:rPr>
        <w:t>a Kormányhivatal tulajdonában, vagyonkezelésében lévő épületekkel kapcsolatos beruházások</w:t>
      </w:r>
      <w:r w:rsidRPr="00305D33">
        <w:rPr>
          <w:rFonts w:ascii="Arial" w:hAnsi="Arial" w:cs="Arial"/>
          <w:sz w:val="20"/>
          <w:szCs w:val="20"/>
        </w:rPr>
        <w:t>hoz</w:t>
      </w:r>
      <w:r w:rsidR="00E94CB8" w:rsidRPr="00305D33">
        <w:rPr>
          <w:rFonts w:ascii="Arial" w:hAnsi="Arial" w:cs="Arial"/>
          <w:sz w:val="20"/>
          <w:szCs w:val="20"/>
        </w:rPr>
        <w:t>, felújítások</w:t>
      </w:r>
      <w:r w:rsidRPr="00305D33">
        <w:rPr>
          <w:rFonts w:ascii="Arial" w:hAnsi="Arial" w:cs="Arial"/>
          <w:sz w:val="20"/>
          <w:szCs w:val="20"/>
        </w:rPr>
        <w:t>hoz</w:t>
      </w:r>
      <w:r w:rsidR="00E94CB8" w:rsidRPr="00305D33">
        <w:rPr>
          <w:rFonts w:ascii="Arial" w:hAnsi="Arial" w:cs="Arial"/>
          <w:sz w:val="20"/>
          <w:szCs w:val="20"/>
        </w:rPr>
        <w:t xml:space="preserve"> </w:t>
      </w:r>
      <w:r w:rsidRPr="00305D33">
        <w:rPr>
          <w:rFonts w:ascii="Arial" w:hAnsi="Arial" w:cs="Arial"/>
          <w:sz w:val="20"/>
          <w:szCs w:val="20"/>
        </w:rPr>
        <w:t xml:space="preserve">kapcsolódó </w:t>
      </w:r>
      <w:r w:rsidR="00805FC6" w:rsidRPr="00305D33">
        <w:rPr>
          <w:rFonts w:ascii="Arial" w:hAnsi="Arial" w:cs="Arial"/>
          <w:sz w:val="20"/>
          <w:szCs w:val="20"/>
        </w:rPr>
        <w:t>ajánlati</w:t>
      </w:r>
      <w:r w:rsidRPr="00305D33">
        <w:rPr>
          <w:rFonts w:ascii="Arial" w:hAnsi="Arial" w:cs="Arial"/>
          <w:sz w:val="20"/>
          <w:szCs w:val="20"/>
        </w:rPr>
        <w:t xml:space="preserve"> felhívások műszaki tartalom meghatározásában, </w:t>
      </w:r>
    </w:p>
    <w:p w14:paraId="3875ECC2" w14:textId="2EE2A1DF" w:rsidR="000256E4" w:rsidRPr="00305D33" w:rsidRDefault="000256E4" w:rsidP="00684BD6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 xml:space="preserve">meghatározott műszaki paraméterek </w:t>
      </w:r>
      <w:proofErr w:type="gramStart"/>
      <w:r w:rsidRPr="00305D33">
        <w:rPr>
          <w:rFonts w:ascii="Arial" w:hAnsi="Arial" w:cs="Arial"/>
          <w:sz w:val="20"/>
          <w:szCs w:val="20"/>
        </w:rPr>
        <w:t>figyelembe vételéve</w:t>
      </w:r>
      <w:r w:rsidR="00A9163C" w:rsidRPr="00305D33">
        <w:rPr>
          <w:rFonts w:ascii="Arial" w:hAnsi="Arial" w:cs="Arial"/>
          <w:sz w:val="20"/>
          <w:szCs w:val="20"/>
        </w:rPr>
        <w:t>l</w:t>
      </w:r>
      <w:proofErr w:type="gramEnd"/>
      <w:r w:rsidRPr="00305D33">
        <w:rPr>
          <w:rFonts w:ascii="Arial" w:hAnsi="Arial" w:cs="Arial"/>
          <w:sz w:val="20"/>
          <w:szCs w:val="20"/>
        </w:rPr>
        <w:t xml:space="preserve"> előkészíti az árajánlatok bekéréséhez a pályázati kiírás tervezetét</w:t>
      </w:r>
      <w:r w:rsidR="00805FC6" w:rsidRPr="00305D33">
        <w:rPr>
          <w:rFonts w:ascii="Arial" w:hAnsi="Arial" w:cs="Arial"/>
          <w:sz w:val="20"/>
          <w:szCs w:val="20"/>
        </w:rPr>
        <w:t>,</w:t>
      </w:r>
    </w:p>
    <w:p w14:paraId="15C83D90" w14:textId="3A2C3946" w:rsidR="00805FC6" w:rsidRPr="00305D33" w:rsidRDefault="00805FC6" w:rsidP="00805FC6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részt vesz közbeszerzések előkészítésében és lebonyolításában, biztosítja a műszaki szakértelmet a közbeszerzési eljárások során, valamint a megvalósítás során figyelemmel kiséri, szükség szerint ellenőrzi a vállalkozó teljesítését</w:t>
      </w:r>
      <w:r w:rsidRPr="00305D33">
        <w:rPr>
          <w:rFonts w:ascii="Arial" w:hAnsi="Arial" w:cs="Arial"/>
          <w:sz w:val="20"/>
          <w:szCs w:val="20"/>
        </w:rPr>
        <w:t>,</w:t>
      </w:r>
    </w:p>
    <w:p w14:paraId="0FDDDA2A" w14:textId="6C116841" w:rsidR="00E94CB8" w:rsidRPr="00305D33" w:rsidRDefault="000256E4" w:rsidP="00684BD6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az ajánlatok műszaki tartalmá</w:t>
      </w:r>
      <w:r w:rsidR="00EE6E8C" w:rsidRPr="00305D33">
        <w:rPr>
          <w:rFonts w:ascii="Arial" w:hAnsi="Arial" w:cs="Arial"/>
          <w:sz w:val="20"/>
          <w:szCs w:val="20"/>
        </w:rPr>
        <w:t>nak</w:t>
      </w:r>
      <w:r w:rsidRPr="00305D33">
        <w:rPr>
          <w:rFonts w:ascii="Arial" w:hAnsi="Arial" w:cs="Arial"/>
          <w:sz w:val="20"/>
          <w:szCs w:val="20"/>
        </w:rPr>
        <w:t xml:space="preserve"> elsődlegessége mellett </w:t>
      </w:r>
      <w:r w:rsidR="00093830" w:rsidRPr="00305D33">
        <w:rPr>
          <w:rFonts w:ascii="Arial" w:hAnsi="Arial" w:cs="Arial"/>
          <w:sz w:val="20"/>
          <w:szCs w:val="20"/>
        </w:rPr>
        <w:t xml:space="preserve">közreműködik </w:t>
      </w:r>
      <w:r w:rsidRPr="00305D33">
        <w:rPr>
          <w:rFonts w:ascii="Arial" w:hAnsi="Arial" w:cs="Arial"/>
          <w:sz w:val="20"/>
          <w:szCs w:val="20"/>
        </w:rPr>
        <w:t>az árajánlatok feldolgozásában, feladata kiemelten a pályázatok műszaki tartalmának felülvizsgálata</w:t>
      </w:r>
      <w:r w:rsidR="00093830" w:rsidRPr="00305D33">
        <w:rPr>
          <w:rFonts w:ascii="Arial" w:hAnsi="Arial" w:cs="Arial"/>
          <w:sz w:val="20"/>
          <w:szCs w:val="20"/>
        </w:rPr>
        <w:t>, összehasonlítása</w:t>
      </w:r>
      <w:r w:rsidR="00A9163C" w:rsidRPr="00305D33">
        <w:rPr>
          <w:rFonts w:ascii="Arial" w:hAnsi="Arial" w:cs="Arial"/>
          <w:sz w:val="20"/>
          <w:szCs w:val="20"/>
        </w:rPr>
        <w:t>, műszaki egyenértékűség vizsgálata;</w:t>
      </w:r>
    </w:p>
    <w:p w14:paraId="27879B9F" w14:textId="6564C07D" w:rsidR="000256E4" w:rsidRPr="00305D33" w:rsidRDefault="000256E4" w:rsidP="00684BD6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közreműködik szerződések, megállapodások el</w:t>
      </w:r>
      <w:r w:rsidR="00EE6E8C" w:rsidRPr="00305D33">
        <w:rPr>
          <w:rFonts w:ascii="Arial" w:hAnsi="Arial" w:cs="Arial"/>
          <w:sz w:val="20"/>
          <w:szCs w:val="20"/>
        </w:rPr>
        <w:t>ő</w:t>
      </w:r>
      <w:r w:rsidRPr="00305D33">
        <w:rPr>
          <w:rFonts w:ascii="Arial" w:hAnsi="Arial" w:cs="Arial"/>
          <w:sz w:val="20"/>
          <w:szCs w:val="20"/>
        </w:rPr>
        <w:t>készítésében</w:t>
      </w:r>
      <w:r w:rsidR="00805FC6" w:rsidRPr="00305D33">
        <w:rPr>
          <w:rFonts w:ascii="Arial" w:hAnsi="Arial" w:cs="Arial"/>
          <w:sz w:val="20"/>
          <w:szCs w:val="20"/>
        </w:rPr>
        <w:t xml:space="preserve"> a műszaki tartalom pontos meghatározása érdekében</w:t>
      </w:r>
      <w:r w:rsidRPr="00305D33">
        <w:rPr>
          <w:rFonts w:ascii="Arial" w:hAnsi="Arial" w:cs="Arial"/>
          <w:sz w:val="20"/>
          <w:szCs w:val="20"/>
        </w:rPr>
        <w:t>;</w:t>
      </w:r>
    </w:p>
    <w:p w14:paraId="0AD11020" w14:textId="4A405233" w:rsidR="000256E4" w:rsidRPr="00305D33" w:rsidRDefault="000256E4" w:rsidP="000256E4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részt vesz a Kormányhivatal tulajdonában, vagyonkezelésében lévő épületekkel kapcsolatos beruházások, felújítások műszaki koordinálásában;</w:t>
      </w:r>
    </w:p>
    <w:p w14:paraId="7D47F03A" w14:textId="6938D667" w:rsidR="000256E4" w:rsidRPr="00305D33" w:rsidRDefault="00E251DF" w:rsidP="000256E4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szükség szerint</w:t>
      </w:r>
      <w:r w:rsidR="000256E4" w:rsidRPr="00305D33">
        <w:rPr>
          <w:rFonts w:ascii="Arial" w:hAnsi="Arial" w:cs="Arial"/>
          <w:sz w:val="20"/>
          <w:szCs w:val="20"/>
        </w:rPr>
        <w:t xml:space="preserve"> kapcsolattartás, egyeztetés a beruházásokhoz, felújításokhoz kapcsolódó tervező cégekkel, és a kivitelezővel,</w:t>
      </w:r>
    </w:p>
    <w:p w14:paraId="7246BA24" w14:textId="0197C70C" w:rsidR="004B5CDA" w:rsidRPr="00305D33" w:rsidRDefault="004B5CDA" w:rsidP="000256E4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részt vesz a műszaki átadás-átvételi eljárásban, feladata az átadási dokumentáció felülvizsgálata</w:t>
      </w:r>
      <w:r w:rsidR="00E251DF" w:rsidRPr="00305D33">
        <w:rPr>
          <w:rFonts w:ascii="Arial" w:hAnsi="Arial" w:cs="Arial"/>
          <w:sz w:val="20"/>
          <w:szCs w:val="20"/>
        </w:rPr>
        <w:t>;</w:t>
      </w:r>
    </w:p>
    <w:p w14:paraId="174CC9FE" w14:textId="21268756" w:rsidR="000256E4" w:rsidRPr="00305D33" w:rsidRDefault="00EE6E8C" w:rsidP="000256E4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m</w:t>
      </w:r>
      <w:r w:rsidR="000256E4" w:rsidRPr="00305D33">
        <w:rPr>
          <w:rFonts w:ascii="Arial" w:hAnsi="Arial" w:cs="Arial"/>
          <w:sz w:val="20"/>
          <w:szCs w:val="20"/>
        </w:rPr>
        <w:t>inőségi kifogások kivizsgálásában való közreműködés</w:t>
      </w:r>
      <w:r w:rsidR="004B5CDA" w:rsidRPr="00305D33">
        <w:rPr>
          <w:rFonts w:ascii="Arial" w:hAnsi="Arial" w:cs="Arial"/>
          <w:sz w:val="20"/>
          <w:szCs w:val="20"/>
        </w:rPr>
        <w:t>;</w:t>
      </w:r>
    </w:p>
    <w:p w14:paraId="72C2DA51" w14:textId="07628F58" w:rsidR="000256E4" w:rsidRPr="00305D33" w:rsidRDefault="000256E4" w:rsidP="000256E4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termékek, szolgáltatások beszerzését megelőző árajánlatok bekérése, összehasonlítása, a legkedvezőbb ajánlatok előkészítése</w:t>
      </w:r>
      <w:r w:rsidR="00EE6E8C" w:rsidRPr="00305D33">
        <w:rPr>
          <w:rFonts w:ascii="Arial" w:hAnsi="Arial" w:cs="Arial"/>
          <w:sz w:val="20"/>
          <w:szCs w:val="20"/>
        </w:rPr>
        <w:t>,</w:t>
      </w:r>
      <w:r w:rsidRPr="00305D33">
        <w:rPr>
          <w:rFonts w:ascii="Arial" w:hAnsi="Arial" w:cs="Arial"/>
          <w:sz w:val="20"/>
          <w:szCs w:val="20"/>
        </w:rPr>
        <w:t xml:space="preserve"> a megrendelések előkészítése, </w:t>
      </w:r>
      <w:r w:rsidR="00EE6E8C" w:rsidRPr="00305D33">
        <w:rPr>
          <w:rFonts w:ascii="Arial" w:hAnsi="Arial" w:cs="Arial"/>
          <w:sz w:val="20"/>
          <w:szCs w:val="20"/>
        </w:rPr>
        <w:t>nyomon követese</w:t>
      </w:r>
      <w:r w:rsidRPr="00305D33">
        <w:rPr>
          <w:rFonts w:ascii="Arial" w:hAnsi="Arial" w:cs="Arial"/>
          <w:sz w:val="20"/>
          <w:szCs w:val="20"/>
        </w:rPr>
        <w:t xml:space="preserve"> és a beszállítások koordinálása</w:t>
      </w:r>
      <w:r w:rsidR="00EE6E8C" w:rsidRPr="00305D33">
        <w:rPr>
          <w:rFonts w:ascii="Arial" w:hAnsi="Arial" w:cs="Arial"/>
          <w:sz w:val="20"/>
          <w:szCs w:val="20"/>
        </w:rPr>
        <w:t>;</w:t>
      </w:r>
    </w:p>
    <w:p w14:paraId="02D57EDC" w14:textId="77777777" w:rsidR="00EE6E8C" w:rsidRPr="00305D33" w:rsidRDefault="00EE6E8C" w:rsidP="00EE6E8C">
      <w:pPr>
        <w:pStyle w:val="Listaszerbekezds"/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beérkező számlákat szakmai teljesítésigazolásra előkészíti;</w:t>
      </w:r>
    </w:p>
    <w:p w14:paraId="6D7A0622" w14:textId="3DD91E33" w:rsidR="00684BD6" w:rsidRPr="00305D33" w:rsidRDefault="00EE6E8C" w:rsidP="00684BD6">
      <w:pPr>
        <w:numPr>
          <w:ilvl w:val="0"/>
          <w:numId w:val="15"/>
        </w:num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>a</w:t>
      </w:r>
      <w:r w:rsidR="000256E4" w:rsidRPr="00305D33">
        <w:rPr>
          <w:rFonts w:ascii="Arial" w:hAnsi="Arial" w:cs="Arial"/>
          <w:sz w:val="20"/>
          <w:szCs w:val="20"/>
        </w:rPr>
        <w:t xml:space="preserve"> feladatellátáshoz k</w:t>
      </w:r>
      <w:r w:rsidR="00684BD6" w:rsidRPr="00305D33">
        <w:rPr>
          <w:rFonts w:ascii="Arial" w:hAnsi="Arial" w:cs="Arial"/>
          <w:sz w:val="20"/>
          <w:szCs w:val="20"/>
        </w:rPr>
        <w:t>apcsolódó nyilvántartások vezetése</w:t>
      </w:r>
      <w:r w:rsidRPr="00305D33">
        <w:rPr>
          <w:rFonts w:ascii="Arial" w:hAnsi="Arial" w:cs="Arial"/>
          <w:sz w:val="20"/>
          <w:szCs w:val="20"/>
        </w:rPr>
        <w:t>;</w:t>
      </w:r>
      <w:r w:rsidR="00684BD6" w:rsidRPr="00305D33">
        <w:rPr>
          <w:rFonts w:ascii="Arial" w:hAnsi="Arial" w:cs="Arial"/>
          <w:sz w:val="20"/>
          <w:szCs w:val="20"/>
        </w:rPr>
        <w:t xml:space="preserve"> </w:t>
      </w:r>
    </w:p>
    <w:p w14:paraId="08A6C6E8" w14:textId="77777777" w:rsidR="00093830" w:rsidRPr="00305D33" w:rsidRDefault="00093830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hAnsi="Arial" w:cs="Arial"/>
          <w:sz w:val="20"/>
          <w:szCs w:val="20"/>
        </w:rPr>
      </w:pPr>
    </w:p>
    <w:p w14:paraId="451E0FA8" w14:textId="77777777" w:rsidR="00805FC6" w:rsidRPr="00305D33" w:rsidRDefault="00805FC6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14:paraId="14B6C2D8" w14:textId="4D9E187B" w:rsidR="006D229A" w:rsidRPr="00305D33" w:rsidRDefault="00EE6E8C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J</w:t>
      </w:r>
      <w:r w:rsidR="006D229A"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ogállás, illetmény és juttatások:</w:t>
      </w:r>
    </w:p>
    <w:p w14:paraId="425D820E" w14:textId="77777777" w:rsidR="00BB42F3" w:rsidRPr="00305D33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A jogállásra, az illetmény megállapítására és a juttatásokra a kormányzati igazgatásról szóló 201</w:t>
      </w:r>
      <w:r w:rsidR="00932C40" w:rsidRPr="00305D33">
        <w:rPr>
          <w:rFonts w:ascii="Arial" w:eastAsia="Times New Roman" w:hAnsi="Arial" w:cs="Arial"/>
          <w:sz w:val="20"/>
          <w:szCs w:val="20"/>
          <w:lang w:eastAsia="hu-HU"/>
        </w:rPr>
        <w:t>8. évi CXXV. törvény és a Zala Várm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>egyei Kormányhivatal Közszolgálati Szabályzata rendelkezései az irányadók.</w:t>
      </w:r>
    </w:p>
    <w:p w14:paraId="185325A9" w14:textId="77777777" w:rsidR="006D229A" w:rsidRPr="00305D33" w:rsidRDefault="006D229A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48D87E50" w14:textId="77777777" w:rsidR="00EA2CB7" w:rsidRPr="00305D33" w:rsidRDefault="006D229A" w:rsidP="00736B8A">
      <w:pPr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Pályázati feltételek:</w:t>
      </w:r>
    </w:p>
    <w:p w14:paraId="3472AC90" w14:textId="77777777" w:rsidR="006D229A" w:rsidRPr="00305D33" w:rsidRDefault="006D229A" w:rsidP="00E8213D">
      <w:pPr>
        <w:pStyle w:val="Listaszerbekezds"/>
        <w:numPr>
          <w:ilvl w:val="0"/>
          <w:numId w:val="13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Magyar állampolgárság,</w:t>
      </w:r>
    </w:p>
    <w:p w14:paraId="2E52E090" w14:textId="77777777" w:rsidR="006D229A" w:rsidRPr="00305D33" w:rsidRDefault="006D229A" w:rsidP="00B22F42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Cselekvőképesség,</w:t>
      </w:r>
    </w:p>
    <w:p w14:paraId="3C7DBC65" w14:textId="77777777" w:rsidR="00B41B17" w:rsidRPr="00305D33" w:rsidRDefault="00B41B17" w:rsidP="00B41B17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Büntetlen előélet (a Kit. 82.§ szerinti 3 hónapnál nem régebbi erkölcsi bizonyítvánnyal történő igazolása: általános és 225 - Kit. szolgálati jogviszony speciális hatósági erkölcsi bizonyítvánnyal),</w:t>
      </w:r>
    </w:p>
    <w:p w14:paraId="30B72C69" w14:textId="77777777" w:rsidR="006000D9" w:rsidRPr="00305D33" w:rsidRDefault="006000D9" w:rsidP="006000D9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a jelentkező nem áll a Kit. 82. § (2) bekezdésében meghatározott bűncselekmények miatt indult büntetőeljárás hatálya alatt, </w:t>
      </w:r>
    </w:p>
    <w:p w14:paraId="7E2F7A4E" w14:textId="77777777" w:rsidR="006000D9" w:rsidRPr="00305D33" w:rsidRDefault="00CA30A7" w:rsidP="006000D9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a jelentkező nem áll újraalkalmazási korlátozás hatálya alatt (különös tekintettel a Kit. 117. § (6) és (8) bekezdéseiben, illetve a 166. § (4) bekezdésében foglaltakra).</w:t>
      </w:r>
    </w:p>
    <w:p w14:paraId="546CBC7B" w14:textId="77777777" w:rsidR="003B76AB" w:rsidRPr="00305D33" w:rsidRDefault="003B76AB" w:rsidP="00573D34">
      <w:pPr>
        <w:pStyle w:val="Listaszerbekezds"/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25CC7391" w14:textId="70EF7328" w:rsidR="00EE6E8C" w:rsidRPr="00305D33" w:rsidRDefault="00EE6E8C" w:rsidP="00EE6E8C">
      <w:pPr>
        <w:pStyle w:val="Listaszerbekezds"/>
        <w:numPr>
          <w:ilvl w:val="0"/>
          <w:numId w:val="13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Végzettség szempontjából </w:t>
      </w:r>
      <w:r w:rsidR="00093830" w:rsidRPr="00305D33">
        <w:rPr>
          <w:rFonts w:ascii="Arial" w:eastAsia="Times New Roman" w:hAnsi="Arial" w:cs="Arial"/>
          <w:sz w:val="20"/>
          <w:szCs w:val="20"/>
          <w:lang w:eastAsia="hu-HU"/>
        </w:rPr>
        <w:t>elvárás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egyetemi vagy főiskolai szintű szakirányú mérnöki (építészmérnök</w:t>
      </w:r>
      <w:r w:rsidR="00093830"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 xml:space="preserve">, vagy </w:t>
      </w:r>
      <w:r w:rsidR="00E251DF"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épület</w:t>
      </w:r>
      <w:r w:rsidR="00093830"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gépész</w:t>
      </w: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) végzettség</w:t>
      </w:r>
      <w:r w:rsidR="00093830"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.</w:t>
      </w:r>
    </w:p>
    <w:p w14:paraId="0695515C" w14:textId="77777777" w:rsidR="00093830" w:rsidRPr="00305D33" w:rsidRDefault="00093830" w:rsidP="00594945">
      <w:p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6A879F29" w14:textId="01F94003" w:rsidR="00594945" w:rsidRPr="00305D33" w:rsidRDefault="00594945" w:rsidP="00594945">
      <w:p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Előny</w:t>
      </w:r>
      <w:r w:rsidR="00714B6E"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t</w:t>
      </w:r>
      <w:r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 jelent </w:t>
      </w:r>
      <w:r w:rsidR="007E1125"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a</w:t>
      </w:r>
      <w:r w:rsidR="00EE6E8C"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 </w:t>
      </w:r>
      <w:r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közigazgatásban szerzett gyakorlat</w:t>
      </w:r>
      <w:r w:rsidR="007E1125"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,</w:t>
      </w:r>
      <w:r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 xml:space="preserve"> valamint az adott szakterületen való jártasság</w:t>
      </w:r>
      <w:r w:rsidR="00093830"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, műszaki ellenőri jogosultság, végzettség</w:t>
      </w:r>
    </w:p>
    <w:p w14:paraId="6FF1D7FC" w14:textId="77777777" w:rsidR="00553D84" w:rsidRPr="00305D33" w:rsidRDefault="00553D84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14:paraId="2BF7D48F" w14:textId="77777777" w:rsidR="006D229A" w:rsidRPr="00305D33" w:rsidRDefault="006D229A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A pályázat részeként benyújtandó iratok, igazolások:</w:t>
      </w:r>
    </w:p>
    <w:p w14:paraId="5DA24F15" w14:textId="77777777" w:rsidR="0025519E" w:rsidRPr="00305D33" w:rsidRDefault="0025519E" w:rsidP="00854F49">
      <w:pPr>
        <w:pStyle w:val="Listaszerbekezds"/>
        <w:widowControl w:val="0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Fényképpel ellátott, a pályázó személyi adatait tartalmazó, részletes szakmai önéletrajz a közszolgálati személyügyi nyilvántartásra és statisztikai adatgyűjtésre, a közszolgálati alkalmazottak és a munkavállalók személyi adataira vonatkozó szabályokról, valamint a kormányzati igazgatási szervek álláshelyeinek nyilvántartásáról szóló 87/2019. (IV. 23.) Korm. rendelet 1. számú melléklete szerint</w:t>
      </w:r>
      <w:r w:rsidR="00D67864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BA5F75" w:rsidRPr="00305D33">
        <w:rPr>
          <w:rFonts w:ascii="Arial" w:eastAsia="Times New Roman" w:hAnsi="Arial" w:cs="Arial"/>
          <w:sz w:val="20"/>
          <w:szCs w:val="20"/>
          <w:lang w:eastAsia="hu-HU"/>
        </w:rPr>
        <w:t>(</w:t>
      </w:r>
      <w:hyperlink r:id="rId7" w:history="1">
        <w:r w:rsidR="00965050" w:rsidRPr="00305D33">
          <w:rPr>
            <w:rStyle w:val="Hiperhivatkozs"/>
            <w:rFonts w:ascii="Arial" w:hAnsi="Arial" w:cs="Arial"/>
            <w:sz w:val="20"/>
            <w:szCs w:val="20"/>
          </w:rPr>
          <w:t>https://kormanyhivatal.kh.gov.hu/dokumentumtar?combine=&amp;forras=258&amp;field_dokumentum_cimke%5B0%5D=99&amp;field_dokumentum_cimke%5B1%5D=5054&amp;kozzeteve=All</w:t>
        </w:r>
      </w:hyperlink>
      <w:r w:rsidR="00BA5F75" w:rsidRPr="00305D33">
        <w:rPr>
          <w:rFonts w:ascii="Arial" w:eastAsia="Times New Roman" w:hAnsi="Arial" w:cs="Arial"/>
          <w:sz w:val="20"/>
          <w:szCs w:val="20"/>
          <w:lang w:eastAsia="hu-HU"/>
        </w:rPr>
        <w:t>)</w:t>
      </w:r>
    </w:p>
    <w:p w14:paraId="36C0D05D" w14:textId="77777777" w:rsidR="0025519E" w:rsidRPr="00305D33" w:rsidRDefault="0025519E" w:rsidP="00736B8A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motivációs levél </w:t>
      </w:r>
    </w:p>
    <w:p w14:paraId="1E0663AB" w14:textId="77777777" w:rsidR="0025519E" w:rsidRPr="00305D33" w:rsidRDefault="0025519E" w:rsidP="00736B8A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iskolai végzettséget, idegen nyelv tudását igazoló okmányok másolatai </w:t>
      </w:r>
    </w:p>
    <w:p w14:paraId="762A4F77" w14:textId="77777777" w:rsidR="00D67864" w:rsidRPr="00305D33" w:rsidRDefault="00D67864" w:rsidP="00736B8A">
      <w:pPr>
        <w:pStyle w:val="Listaszerbekezds"/>
        <w:numPr>
          <w:ilvl w:val="0"/>
          <w:numId w:val="1"/>
        </w:num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nyilatkozata, mely szerint benyújtott önéletrajzában és mellékleteiben foglalt személyes adatainak az eljárással összefüggésben s</w:t>
      </w:r>
      <w:r w:rsidR="00AE0A9E" w:rsidRPr="00305D33">
        <w:rPr>
          <w:rFonts w:ascii="Arial" w:eastAsia="Times New Roman" w:hAnsi="Arial" w:cs="Arial"/>
          <w:sz w:val="20"/>
          <w:szCs w:val="20"/>
          <w:lang w:eastAsia="hu-HU"/>
        </w:rPr>
        <w:t>zükséges kezeléséhez hozzájárul.</w:t>
      </w:r>
    </w:p>
    <w:p w14:paraId="503778D9" w14:textId="77777777" w:rsidR="00E8213D" w:rsidRPr="00305D33" w:rsidRDefault="00E8213D" w:rsidP="00E8213D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12D4B29E" w14:textId="77777777" w:rsidR="00573D34" w:rsidRPr="00305D33" w:rsidRDefault="00573D34" w:rsidP="00E8213D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7B23F6F8" w14:textId="77777777" w:rsidR="00144483" w:rsidRPr="00305D33" w:rsidRDefault="00144483" w:rsidP="00736B8A">
      <w:pPr>
        <w:tabs>
          <w:tab w:val="left" w:pos="360"/>
        </w:tabs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 xml:space="preserve">Munkáltatóval kapcsolatos egyéb lényeges információ: </w:t>
      </w:r>
    </w:p>
    <w:p w14:paraId="2DC675A4" w14:textId="2D4B8C3B" w:rsidR="00144483" w:rsidRPr="00305D33" w:rsidRDefault="00932C40" w:rsidP="00736B8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A Zala Várm</w:t>
      </w:r>
      <w:r w:rsidR="00144483" w:rsidRPr="00305D33">
        <w:rPr>
          <w:rFonts w:ascii="Arial" w:eastAsia="Times New Roman" w:hAnsi="Arial" w:cs="Arial"/>
          <w:sz w:val="20"/>
          <w:szCs w:val="20"/>
          <w:lang w:eastAsia="hu-HU"/>
        </w:rPr>
        <w:t>egyei Kormányhivatal család- és gyermekbarát juttatási és támogatási rendszert működtet (pl. gyermeknevelési támogatás, iskolakezdési támogatás, munkába járáshoz költsé</w:t>
      </w:r>
      <w:r w:rsidR="00AB268B" w:rsidRPr="00305D33">
        <w:rPr>
          <w:rFonts w:ascii="Arial" w:eastAsia="Times New Roman" w:hAnsi="Arial" w:cs="Arial"/>
          <w:sz w:val="20"/>
          <w:szCs w:val="20"/>
          <w:lang w:eastAsia="hu-HU"/>
        </w:rPr>
        <w:t>gtérí</w:t>
      </w:r>
      <w:r w:rsidR="0069650D" w:rsidRPr="00305D33">
        <w:rPr>
          <w:rFonts w:ascii="Arial" w:eastAsia="Times New Roman" w:hAnsi="Arial" w:cs="Arial"/>
          <w:sz w:val="20"/>
          <w:szCs w:val="20"/>
          <w:lang w:eastAsia="hu-HU"/>
        </w:rPr>
        <w:t>tés</w:t>
      </w:r>
      <w:r w:rsidR="00807811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biztosított stb.)  A C</w:t>
      </w:r>
      <w:r w:rsidR="004465C4" w:rsidRPr="00305D33">
        <w:rPr>
          <w:rFonts w:ascii="Arial" w:eastAsia="Times New Roman" w:hAnsi="Arial" w:cs="Arial"/>
          <w:sz w:val="20"/>
          <w:szCs w:val="20"/>
          <w:lang w:eastAsia="hu-HU"/>
        </w:rPr>
        <w:t>afeté</w:t>
      </w:r>
      <w:r w:rsidR="00AB268B" w:rsidRPr="00305D33">
        <w:rPr>
          <w:rFonts w:ascii="Arial" w:eastAsia="Times New Roman" w:hAnsi="Arial" w:cs="Arial"/>
          <w:sz w:val="20"/>
          <w:szCs w:val="20"/>
          <w:lang w:eastAsia="hu-HU"/>
        </w:rPr>
        <w:t>ria</w:t>
      </w:r>
      <w:r w:rsidR="00144483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juttatás éves összege 202</w:t>
      </w:r>
      <w:r w:rsidR="0052264D" w:rsidRPr="00305D33">
        <w:rPr>
          <w:rFonts w:ascii="Arial" w:eastAsia="Times New Roman" w:hAnsi="Arial" w:cs="Arial"/>
          <w:sz w:val="20"/>
          <w:szCs w:val="20"/>
          <w:lang w:eastAsia="hu-HU"/>
        </w:rPr>
        <w:t>6</w:t>
      </w:r>
      <w:r w:rsidR="00144483" w:rsidRPr="00305D33">
        <w:rPr>
          <w:rFonts w:ascii="Arial" w:eastAsia="Times New Roman" w:hAnsi="Arial" w:cs="Arial"/>
          <w:sz w:val="20"/>
          <w:szCs w:val="20"/>
          <w:lang w:eastAsia="hu-HU"/>
        </w:rPr>
        <w:t>-b</w:t>
      </w:r>
      <w:r w:rsidR="0052264D" w:rsidRPr="00305D33">
        <w:rPr>
          <w:rFonts w:ascii="Arial" w:eastAsia="Times New Roman" w:hAnsi="Arial" w:cs="Arial"/>
          <w:sz w:val="20"/>
          <w:szCs w:val="20"/>
          <w:lang w:eastAsia="hu-HU"/>
        </w:rPr>
        <w:t>a</w:t>
      </w:r>
      <w:r w:rsidR="0069650D" w:rsidRPr="00305D33">
        <w:rPr>
          <w:rFonts w:ascii="Arial" w:eastAsia="Times New Roman" w:hAnsi="Arial" w:cs="Arial"/>
          <w:sz w:val="20"/>
          <w:szCs w:val="20"/>
          <w:lang w:eastAsia="hu-HU"/>
        </w:rPr>
        <w:t>n bruttó 200.000 Ft</w:t>
      </w:r>
      <w:r w:rsidR="0037529F" w:rsidRPr="00305D33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319BDDA2" w14:textId="77777777" w:rsidR="00C142E6" w:rsidRPr="00305D33" w:rsidRDefault="00C142E6" w:rsidP="00736B8A">
      <w:pPr>
        <w:widowControl w:val="0"/>
        <w:tabs>
          <w:tab w:val="left" w:pos="360"/>
        </w:tabs>
        <w:overflowPunct w:val="0"/>
        <w:adjustRightInd w:val="0"/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43926D83" w14:textId="3BD777AB" w:rsidR="006D229A" w:rsidRPr="00305D33" w:rsidRDefault="006D229A" w:rsidP="00736B8A">
      <w:pPr>
        <w:widowControl w:val="0"/>
        <w:tabs>
          <w:tab w:val="left" w:pos="360"/>
        </w:tabs>
        <w:overflowPunct w:val="0"/>
        <w:adjustRightInd w:val="0"/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A pályázat benyújtásának határideje: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52264D" w:rsidRPr="00305D33">
        <w:rPr>
          <w:rFonts w:ascii="Arial" w:eastAsia="Times New Roman" w:hAnsi="Arial" w:cs="Arial"/>
          <w:sz w:val="20"/>
          <w:szCs w:val="20"/>
          <w:lang w:eastAsia="hu-HU"/>
        </w:rPr>
        <w:t>2026</w:t>
      </w:r>
      <w:r w:rsidR="00853F78" w:rsidRPr="00305D33">
        <w:rPr>
          <w:rFonts w:ascii="Arial" w:eastAsia="Times New Roman" w:hAnsi="Arial" w:cs="Arial"/>
          <w:sz w:val="20"/>
          <w:szCs w:val="20"/>
          <w:lang w:eastAsia="hu-HU"/>
        </w:rPr>
        <w:t>.</w:t>
      </w:r>
      <w:r w:rsidR="00573D34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augusztus 15. </w:t>
      </w:r>
    </w:p>
    <w:p w14:paraId="63801660" w14:textId="77777777" w:rsidR="00AB268B" w:rsidRPr="00305D33" w:rsidRDefault="00AB268B" w:rsidP="00736B8A">
      <w:pPr>
        <w:widowControl w:val="0"/>
        <w:tabs>
          <w:tab w:val="left" w:pos="360"/>
        </w:tabs>
        <w:overflowPunct w:val="0"/>
        <w:adjustRightInd w:val="0"/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43E74E45" w14:textId="0F7C8192" w:rsidR="009852AF" w:rsidRPr="00305D33" w:rsidRDefault="009852AF" w:rsidP="009852AF">
      <w:p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A pályázati kiírással kapcsolatosan további szakmai információt </w:t>
      </w:r>
      <w:r w:rsidR="00573D34" w:rsidRPr="00305D33">
        <w:rPr>
          <w:rFonts w:ascii="Arial" w:eastAsia="Times New Roman" w:hAnsi="Arial" w:cs="Arial"/>
          <w:sz w:val="20"/>
          <w:szCs w:val="20"/>
          <w:lang w:eastAsia="hu-HU"/>
        </w:rPr>
        <w:t>Uti Kinga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573D34" w:rsidRPr="00305D33">
        <w:rPr>
          <w:rFonts w:ascii="Arial" w:eastAsia="Times New Roman" w:hAnsi="Arial" w:cs="Arial"/>
          <w:sz w:val="20"/>
          <w:szCs w:val="20"/>
          <w:lang w:eastAsia="hu-HU"/>
        </w:rPr>
        <w:t>os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ztályvezető </w:t>
      </w:r>
      <w:r w:rsidR="00573D34" w:rsidRPr="00305D33">
        <w:rPr>
          <w:rFonts w:ascii="Arial" w:eastAsia="Times New Roman" w:hAnsi="Arial" w:cs="Arial"/>
          <w:sz w:val="20"/>
          <w:szCs w:val="20"/>
          <w:lang w:eastAsia="hu-HU"/>
        </w:rPr>
        <w:t>asszony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nyújt e-mailben a </w:t>
      </w:r>
      <w:r w:rsidR="00573D34" w:rsidRPr="00305D33">
        <w:rPr>
          <w:rFonts w:ascii="Arial" w:eastAsia="Times New Roman" w:hAnsi="Arial" w:cs="Arial"/>
          <w:color w:val="17365D" w:themeColor="text2" w:themeShade="BF"/>
          <w:sz w:val="20"/>
          <w:szCs w:val="20"/>
          <w:u w:val="single"/>
          <w:lang w:eastAsia="hu-HU"/>
        </w:rPr>
        <w:t>uti.kinga</w:t>
      </w:r>
      <w:r w:rsidRPr="00305D33">
        <w:rPr>
          <w:rFonts w:ascii="Arial" w:eastAsia="Times New Roman" w:hAnsi="Arial" w:cs="Arial"/>
          <w:color w:val="17365D" w:themeColor="text2" w:themeShade="BF"/>
          <w:sz w:val="20"/>
          <w:szCs w:val="20"/>
          <w:u w:val="single"/>
          <w:lang w:eastAsia="hu-HU"/>
        </w:rPr>
        <w:t>@zala.gov.hu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e-mail címen és a +36 </w:t>
      </w:r>
      <w:r w:rsidR="00093830" w:rsidRPr="00305D33">
        <w:rPr>
          <w:rFonts w:ascii="Arial" w:eastAsia="Times New Roman" w:hAnsi="Arial" w:cs="Arial"/>
          <w:sz w:val="20"/>
          <w:szCs w:val="20"/>
          <w:lang w:eastAsia="hu-HU"/>
        </w:rPr>
        <w:t>92/507-787, illetve 70/436-53-</w:t>
      </w:r>
      <w:proofErr w:type="gramStart"/>
      <w:r w:rsidR="00093830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26 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telefonszámon</w:t>
      </w:r>
      <w:proofErr w:type="gramEnd"/>
      <w:r w:rsidRPr="00305D33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1BB28E67" w14:textId="77777777" w:rsidR="00C142E6" w:rsidRPr="00305D33" w:rsidRDefault="00C142E6" w:rsidP="00736B8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2C0DB706" w14:textId="77777777" w:rsidR="00080C89" w:rsidRPr="00305D33" w:rsidRDefault="006D229A" w:rsidP="00736B8A">
      <w:pPr>
        <w:spacing w:after="0" w:line="300" w:lineRule="exact"/>
        <w:jc w:val="both"/>
        <w:rPr>
          <w:rFonts w:ascii="Arial" w:eastAsia="Wingdings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sz w:val="20"/>
          <w:szCs w:val="20"/>
          <w:lang w:eastAsia="hu-HU"/>
        </w:rPr>
        <w:t>A pályázatok benyújtásának módja:</w:t>
      </w:r>
    </w:p>
    <w:p w14:paraId="25331E19" w14:textId="0CBC5652" w:rsidR="000D16B6" w:rsidRPr="00305D33" w:rsidRDefault="006D229A" w:rsidP="00736B8A">
      <w:pPr>
        <w:pStyle w:val="Listaszerbekezds"/>
        <w:numPr>
          <w:ilvl w:val="0"/>
          <w:numId w:val="1"/>
        </w:num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Pos</w:t>
      </w:r>
      <w:r w:rsidR="00932C40" w:rsidRPr="00305D33">
        <w:rPr>
          <w:rFonts w:ascii="Arial" w:eastAsia="Times New Roman" w:hAnsi="Arial" w:cs="Arial"/>
          <w:sz w:val="20"/>
          <w:szCs w:val="20"/>
          <w:lang w:eastAsia="hu-HU"/>
        </w:rPr>
        <w:t>tai úton, a pályázatnak a Zala Várm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>egyei Kormányhivatal címére történő megküldésével (8900 Zalaegerszeg, Kosztolányi Dezső utca 10.). Kérjük a borítékon feltüntetni a feladatkör</w:t>
      </w:r>
      <w:r w:rsidR="00080C89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megnevezését,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</w:p>
    <w:p w14:paraId="35167269" w14:textId="77777777" w:rsidR="006D229A" w:rsidRPr="00305D33" w:rsidRDefault="006D229A" w:rsidP="00736B8A">
      <w:pPr>
        <w:tabs>
          <w:tab w:val="left" w:pos="360"/>
        </w:tabs>
        <w:spacing w:after="0" w:line="300" w:lineRule="exact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vagy</w:t>
      </w:r>
    </w:p>
    <w:p w14:paraId="392FEB01" w14:textId="5EFECCED" w:rsidR="00C33E76" w:rsidRPr="00305D33" w:rsidRDefault="006D229A" w:rsidP="00736B8A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lastRenderedPageBreak/>
        <w:t xml:space="preserve">Elektronikus úton Dr. </w:t>
      </w:r>
      <w:r w:rsidR="00853F78" w:rsidRPr="00305D33">
        <w:rPr>
          <w:rFonts w:ascii="Arial" w:eastAsia="Times New Roman" w:hAnsi="Arial" w:cs="Arial"/>
          <w:sz w:val="20"/>
          <w:szCs w:val="20"/>
          <w:lang w:eastAsia="hu-HU"/>
        </w:rPr>
        <w:t>Cseresnyés Béla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854F49" w:rsidRPr="00305D33">
        <w:rPr>
          <w:rFonts w:ascii="Arial" w:eastAsia="Times New Roman" w:hAnsi="Arial" w:cs="Arial"/>
          <w:sz w:val="20"/>
          <w:szCs w:val="20"/>
          <w:lang w:eastAsia="hu-HU"/>
        </w:rPr>
        <w:t>főispán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853F78" w:rsidRPr="00305D33">
        <w:rPr>
          <w:rFonts w:ascii="Arial" w:eastAsia="Times New Roman" w:hAnsi="Arial" w:cs="Arial"/>
          <w:sz w:val="20"/>
          <w:szCs w:val="20"/>
          <w:lang w:eastAsia="hu-HU"/>
        </w:rPr>
        <w:t>úr</w:t>
      </w: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részére címezve</w:t>
      </w:r>
      <w:r w:rsidR="00080C89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a </w:t>
      </w:r>
      <w:r w:rsidR="00F34D12" w:rsidRPr="00305D33">
        <w:rPr>
          <w:rFonts w:ascii="Arial" w:eastAsia="Times New Roman" w:hAnsi="Arial" w:cs="Arial"/>
          <w:sz w:val="20"/>
          <w:szCs w:val="20"/>
          <w:lang w:eastAsia="hu-HU"/>
        </w:rPr>
        <w:t>humanpolitika</w:t>
      </w:r>
      <w:r w:rsidR="00080C89" w:rsidRPr="00305D33">
        <w:rPr>
          <w:rFonts w:ascii="Arial" w:eastAsia="Times New Roman" w:hAnsi="Arial" w:cs="Arial"/>
          <w:sz w:val="20"/>
          <w:szCs w:val="20"/>
          <w:lang w:eastAsia="hu-HU"/>
        </w:rPr>
        <w:t>@zala.gov.hu e-mail címen keresztül.</w:t>
      </w:r>
      <w:r w:rsidR="00B141A2"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 Kérjük az email tárgyában feltüntetni a feladatkör megnevezését.</w:t>
      </w:r>
    </w:p>
    <w:p w14:paraId="255662D3" w14:textId="77777777" w:rsidR="00266232" w:rsidRPr="00305D33" w:rsidRDefault="00266232" w:rsidP="00736B8A">
      <w:pPr>
        <w:spacing w:after="0" w:line="300" w:lineRule="exact"/>
        <w:rPr>
          <w:rFonts w:ascii="Arial" w:hAnsi="Arial" w:cs="Arial"/>
          <w:sz w:val="20"/>
          <w:szCs w:val="20"/>
        </w:rPr>
      </w:pPr>
    </w:p>
    <w:p w14:paraId="7E1A000E" w14:textId="77777777" w:rsidR="00AB268B" w:rsidRPr="00305D33" w:rsidRDefault="002F46B4" w:rsidP="00AB268B">
      <w:pPr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A jelentkezés elbírálásának módja, rendje:</w:t>
      </w:r>
    </w:p>
    <w:p w14:paraId="2EB8DBD2" w14:textId="77777777" w:rsidR="00853F78" w:rsidRPr="00305D33" w:rsidRDefault="00853F78" w:rsidP="00AB268B">
      <w:pPr>
        <w:spacing w:after="0" w:line="300" w:lineRule="exact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14:paraId="0D212A47" w14:textId="77777777" w:rsidR="00853F78" w:rsidRPr="00305D33" w:rsidRDefault="00853F78" w:rsidP="00853F78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>Csak a hiánytalan pályázatokat áll módunkban befogadni. A pályázatokat bizalmasan kezeljük. Felhívjuk a pályázók szíves figyelmét arra, hogy amennyiben a Zala Vármegyei Kormányhivatal és a közszolgálati állásportál hirdetései között eltérés tapasztalható, abban az esetben a Zala Vármegyei Kormányhivatal honlapján feltüntetett információ a mérvadó.</w:t>
      </w:r>
    </w:p>
    <w:p w14:paraId="4C5FA7A8" w14:textId="77777777" w:rsidR="00853F78" w:rsidRPr="00305D33" w:rsidRDefault="00853F78" w:rsidP="00853F78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hu-HU"/>
        </w:rPr>
      </w:pPr>
      <w:r w:rsidRPr="00305D33">
        <w:rPr>
          <w:rFonts w:ascii="Arial" w:eastAsia="Times New Roman" w:hAnsi="Arial" w:cs="Arial"/>
          <w:sz w:val="20"/>
          <w:szCs w:val="20"/>
          <w:lang w:eastAsia="hu-HU"/>
        </w:rPr>
        <w:t xml:space="preserve">A formai és tartalmi feltételeknek megfelelő pályázatot benyújtók közül az előértékelésen kiválasztott pályázók személyes meghallgatáson vesznek részt. A benyújtott dokumentumok és a személyes interjú alapján a kiválasztásról a munkáltatói jogkör gyakorlója dönt. Az eredménytelenül pályázókat írásban értesítjük. A munkáltatói jogkör gyakorlója fenntartja a jogot, hogy a pályázati eljárást eredménytelenné nyilvánítsa. </w:t>
      </w:r>
    </w:p>
    <w:p w14:paraId="624C56B3" w14:textId="77777777" w:rsidR="00E8213D" w:rsidRPr="00305D33" w:rsidRDefault="00E8213D" w:rsidP="00E8213D">
      <w:pPr>
        <w:tabs>
          <w:tab w:val="left" w:pos="360"/>
        </w:tabs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113F24CC" w14:textId="0FC10455" w:rsidR="00AF5812" w:rsidRPr="00305D33" w:rsidRDefault="00E8213D" w:rsidP="00853F78">
      <w:pPr>
        <w:rPr>
          <w:rFonts w:ascii="Arial" w:hAnsi="Arial" w:cs="Arial"/>
          <w:sz w:val="20"/>
          <w:szCs w:val="20"/>
        </w:rPr>
      </w:pPr>
      <w:r w:rsidRPr="00305D33">
        <w:rPr>
          <w:rFonts w:ascii="Arial" w:hAnsi="Arial" w:cs="Arial"/>
          <w:sz w:val="20"/>
          <w:szCs w:val="20"/>
        </w:rPr>
        <w:t xml:space="preserve">A pályázat elbírálásának határideje: </w:t>
      </w:r>
      <w:r w:rsidR="0052264D" w:rsidRPr="00305D33">
        <w:rPr>
          <w:rFonts w:ascii="Arial" w:hAnsi="Arial" w:cs="Arial"/>
          <w:sz w:val="20"/>
          <w:szCs w:val="20"/>
        </w:rPr>
        <w:t xml:space="preserve">2026. </w:t>
      </w:r>
      <w:r w:rsidR="00573D34" w:rsidRPr="00305D33">
        <w:rPr>
          <w:rFonts w:ascii="Arial" w:hAnsi="Arial" w:cs="Arial"/>
          <w:sz w:val="20"/>
          <w:szCs w:val="20"/>
        </w:rPr>
        <w:t xml:space="preserve"> augusztus 31. </w:t>
      </w:r>
    </w:p>
    <w:sectPr w:rsidR="00AF5812" w:rsidRPr="00305D33" w:rsidSect="00854F49">
      <w:headerReference w:type="default" r:id="rId8"/>
      <w:headerReference w:type="first" r:id="rId9"/>
      <w:pgSz w:w="11906" w:h="16838"/>
      <w:pgMar w:top="851" w:right="1274" w:bottom="568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F302" w14:textId="77777777" w:rsidR="003A65C0" w:rsidRDefault="003A65C0" w:rsidP="007E551A">
      <w:pPr>
        <w:spacing w:after="0" w:line="240" w:lineRule="auto"/>
      </w:pPr>
      <w:r>
        <w:separator/>
      </w:r>
    </w:p>
  </w:endnote>
  <w:endnote w:type="continuationSeparator" w:id="0">
    <w:p w14:paraId="0234E72A" w14:textId="77777777" w:rsidR="003A65C0" w:rsidRDefault="003A65C0" w:rsidP="007E5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A908D" w14:textId="77777777" w:rsidR="003A65C0" w:rsidRDefault="003A65C0" w:rsidP="007E551A">
      <w:pPr>
        <w:spacing w:after="0" w:line="240" w:lineRule="auto"/>
      </w:pPr>
      <w:r>
        <w:separator/>
      </w:r>
    </w:p>
  </w:footnote>
  <w:footnote w:type="continuationSeparator" w:id="0">
    <w:p w14:paraId="0293E368" w14:textId="77777777" w:rsidR="003A65C0" w:rsidRDefault="003A65C0" w:rsidP="007E5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4498" w14:textId="77777777" w:rsidR="00932C40" w:rsidRDefault="00932C40" w:rsidP="00D67864">
    <w:pPr>
      <w:pStyle w:val="lfej"/>
      <w:jc w:val="center"/>
    </w:pPr>
    <w:r w:rsidRPr="00D67864">
      <w:rPr>
        <w:noProof/>
        <w:lang w:eastAsia="hu-HU"/>
      </w:rPr>
      <w:drawing>
        <wp:inline distT="0" distB="0" distL="0" distR="0" wp14:anchorId="7A046EFB" wp14:editId="17228D9F">
          <wp:extent cx="276225" cy="590550"/>
          <wp:effectExtent l="19050" t="0" r="9525" b="0"/>
          <wp:docPr id="2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1068EB" w14:textId="77777777" w:rsidR="00932C40" w:rsidRDefault="00932C40" w:rsidP="00080C89">
    <w:pPr>
      <w:pStyle w:val="lfej"/>
      <w:jc w:val="center"/>
    </w:pPr>
  </w:p>
  <w:p w14:paraId="1995AFDA" w14:textId="77777777" w:rsidR="00932C40" w:rsidRDefault="00932C40" w:rsidP="00080C8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A2A0" w14:textId="77777777" w:rsidR="00932C40" w:rsidRDefault="00932C40" w:rsidP="00D67864">
    <w:pPr>
      <w:pStyle w:val="lfej"/>
      <w:jc w:val="center"/>
    </w:pPr>
  </w:p>
  <w:p w14:paraId="5AC1B9BA" w14:textId="77777777" w:rsidR="00932C40" w:rsidRDefault="00932C40" w:rsidP="00D67864">
    <w:pPr>
      <w:pStyle w:val="lfej"/>
      <w:jc w:val="center"/>
    </w:pPr>
    <w:r w:rsidRPr="00D67864">
      <w:rPr>
        <w:noProof/>
        <w:lang w:eastAsia="hu-HU"/>
      </w:rPr>
      <w:drawing>
        <wp:inline distT="0" distB="0" distL="0" distR="0" wp14:anchorId="239FB8BF" wp14:editId="417F42C4">
          <wp:extent cx="276225" cy="590550"/>
          <wp:effectExtent l="19050" t="0" r="9525" b="0"/>
          <wp:docPr id="1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4FEFA19" w14:textId="77777777" w:rsidR="00932C40" w:rsidRPr="004061D5" w:rsidRDefault="00932C40" w:rsidP="00AB268B">
    <w:pPr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eastAsia="hu-HU"/>
      </w:rPr>
    </w:pPr>
  </w:p>
  <w:p w14:paraId="54CD6FA4" w14:textId="77777777" w:rsidR="00932C40" w:rsidRPr="00AB268B" w:rsidRDefault="00932C40" w:rsidP="00AB268B">
    <w:pPr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eastAsia="hu-HU"/>
      </w:rPr>
    </w:pPr>
    <w:r w:rsidRPr="004061D5">
      <w:rPr>
        <w:rFonts w:ascii="Arial" w:eastAsia="Times New Roman" w:hAnsi="Arial" w:cs="Arial"/>
        <w:b/>
        <w:sz w:val="20"/>
        <w:szCs w:val="20"/>
        <w:lang w:eastAsia="hu-HU"/>
      </w:rPr>
      <w:t xml:space="preserve">ZALA </w:t>
    </w:r>
    <w:r>
      <w:rPr>
        <w:rFonts w:ascii="Arial" w:eastAsia="Times New Roman" w:hAnsi="Arial" w:cs="Arial"/>
        <w:b/>
        <w:sz w:val="20"/>
        <w:szCs w:val="20"/>
        <w:lang w:eastAsia="hu-HU"/>
      </w:rPr>
      <w:t>VÁR</w:t>
    </w:r>
    <w:r w:rsidRPr="004061D5">
      <w:rPr>
        <w:rFonts w:ascii="Arial" w:eastAsia="Times New Roman" w:hAnsi="Arial" w:cs="Arial"/>
        <w:b/>
        <w:sz w:val="20"/>
        <w:szCs w:val="20"/>
        <w:lang w:eastAsia="hu-HU"/>
      </w:rPr>
      <w:t>MEGYEI KORMÁNYHIVATAL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163"/>
    <w:multiLevelType w:val="hybridMultilevel"/>
    <w:tmpl w:val="2D8494B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DF5654"/>
    <w:multiLevelType w:val="hybridMultilevel"/>
    <w:tmpl w:val="C46AC694"/>
    <w:lvl w:ilvl="0" w:tplc="16867952">
      <w:start w:val="89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72A9B"/>
    <w:multiLevelType w:val="multilevel"/>
    <w:tmpl w:val="2760D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3" w15:restartNumberingAfterBreak="0">
    <w:nsid w:val="391C1FF7"/>
    <w:multiLevelType w:val="hybridMultilevel"/>
    <w:tmpl w:val="BBD21E98"/>
    <w:lvl w:ilvl="0" w:tplc="027829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6134A"/>
    <w:multiLevelType w:val="multilevel"/>
    <w:tmpl w:val="6B4E25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48FD4DD9"/>
    <w:multiLevelType w:val="multilevel"/>
    <w:tmpl w:val="901AD920"/>
    <w:styleLink w:val="Stlus1"/>
    <w:lvl w:ilvl="0">
      <w:start w:val="2"/>
      <w:numFmt w:val="lowerLetter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35B60"/>
    <w:multiLevelType w:val="multilevel"/>
    <w:tmpl w:val="90F6D8F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55863216"/>
    <w:multiLevelType w:val="hybridMultilevel"/>
    <w:tmpl w:val="788E5DC8"/>
    <w:lvl w:ilvl="0" w:tplc="BA50045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651EB"/>
    <w:multiLevelType w:val="hybridMultilevel"/>
    <w:tmpl w:val="C3CE4934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BC2279"/>
    <w:multiLevelType w:val="multilevel"/>
    <w:tmpl w:val="901AD920"/>
    <w:numStyleLink w:val="Stlus1"/>
  </w:abstractNum>
  <w:abstractNum w:abstractNumId="10" w15:restartNumberingAfterBreak="0">
    <w:nsid w:val="681E0EB5"/>
    <w:multiLevelType w:val="hybridMultilevel"/>
    <w:tmpl w:val="CE8EBEE2"/>
    <w:lvl w:ilvl="0" w:tplc="9BEC5548">
      <w:numFmt w:val="bullet"/>
      <w:lvlText w:val="-"/>
      <w:lvlJc w:val="left"/>
      <w:pPr>
        <w:ind w:left="214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 w15:restartNumberingAfterBreak="0">
    <w:nsid w:val="69261A04"/>
    <w:multiLevelType w:val="hybridMultilevel"/>
    <w:tmpl w:val="B3123214"/>
    <w:lvl w:ilvl="0" w:tplc="BA5004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0079E"/>
    <w:multiLevelType w:val="hybridMultilevel"/>
    <w:tmpl w:val="C838A7B0"/>
    <w:lvl w:ilvl="0" w:tplc="A482AB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E0677"/>
    <w:multiLevelType w:val="hybridMultilevel"/>
    <w:tmpl w:val="48043AB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E2C6451"/>
    <w:multiLevelType w:val="multilevel"/>
    <w:tmpl w:val="7E7A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1F6B75"/>
    <w:multiLevelType w:val="hybridMultilevel"/>
    <w:tmpl w:val="9C04B72A"/>
    <w:lvl w:ilvl="0" w:tplc="413E4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72D78"/>
    <w:multiLevelType w:val="multilevel"/>
    <w:tmpl w:val="1BAE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898986">
    <w:abstractNumId w:val="11"/>
  </w:num>
  <w:num w:numId="2" w16cid:durableId="524365652">
    <w:abstractNumId w:val="4"/>
  </w:num>
  <w:num w:numId="3" w16cid:durableId="955255093">
    <w:abstractNumId w:val="6"/>
  </w:num>
  <w:num w:numId="4" w16cid:durableId="1469123693">
    <w:abstractNumId w:val="13"/>
  </w:num>
  <w:num w:numId="5" w16cid:durableId="1882786355">
    <w:abstractNumId w:val="0"/>
  </w:num>
  <w:num w:numId="6" w16cid:durableId="852453646">
    <w:abstractNumId w:val="5"/>
  </w:num>
  <w:num w:numId="7" w16cid:durableId="595874">
    <w:abstractNumId w:val="9"/>
  </w:num>
  <w:num w:numId="8" w16cid:durableId="433093847">
    <w:abstractNumId w:val="2"/>
  </w:num>
  <w:num w:numId="9" w16cid:durableId="1324046612">
    <w:abstractNumId w:val="15"/>
  </w:num>
  <w:num w:numId="10" w16cid:durableId="1096749853">
    <w:abstractNumId w:val="3"/>
  </w:num>
  <w:num w:numId="11" w16cid:durableId="1312172839">
    <w:abstractNumId w:val="12"/>
  </w:num>
  <w:num w:numId="12" w16cid:durableId="1577544474">
    <w:abstractNumId w:val="8"/>
  </w:num>
  <w:num w:numId="13" w16cid:durableId="1960064607">
    <w:abstractNumId w:val="7"/>
  </w:num>
  <w:num w:numId="14" w16cid:durableId="1632323630">
    <w:abstractNumId w:val="10"/>
  </w:num>
  <w:num w:numId="15" w16cid:durableId="343436124">
    <w:abstractNumId w:val="16"/>
  </w:num>
  <w:num w:numId="16" w16cid:durableId="902717796">
    <w:abstractNumId w:val="1"/>
  </w:num>
  <w:num w:numId="17" w16cid:durableId="612947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9A"/>
    <w:rsid w:val="00012D88"/>
    <w:rsid w:val="000256E4"/>
    <w:rsid w:val="00042D61"/>
    <w:rsid w:val="00066525"/>
    <w:rsid w:val="00080C89"/>
    <w:rsid w:val="000905C0"/>
    <w:rsid w:val="00093830"/>
    <w:rsid w:val="000A5BFD"/>
    <w:rsid w:val="000D16B6"/>
    <w:rsid w:val="000D2300"/>
    <w:rsid w:val="000D7C83"/>
    <w:rsid w:val="000F64D1"/>
    <w:rsid w:val="00121CC4"/>
    <w:rsid w:val="00144483"/>
    <w:rsid w:val="001461CF"/>
    <w:rsid w:val="00150D1F"/>
    <w:rsid w:val="00153EF9"/>
    <w:rsid w:val="00160994"/>
    <w:rsid w:val="001739CC"/>
    <w:rsid w:val="00186039"/>
    <w:rsid w:val="00194F06"/>
    <w:rsid w:val="001A7158"/>
    <w:rsid w:val="001B1D19"/>
    <w:rsid w:val="001B5FDA"/>
    <w:rsid w:val="001E0B3D"/>
    <w:rsid w:val="002053F5"/>
    <w:rsid w:val="002057C7"/>
    <w:rsid w:val="002204B7"/>
    <w:rsid w:val="00230292"/>
    <w:rsid w:val="00237061"/>
    <w:rsid w:val="002470A2"/>
    <w:rsid w:val="0025519E"/>
    <w:rsid w:val="00266232"/>
    <w:rsid w:val="00282E71"/>
    <w:rsid w:val="00283F79"/>
    <w:rsid w:val="0028517F"/>
    <w:rsid w:val="002A166D"/>
    <w:rsid w:val="002B06EC"/>
    <w:rsid w:val="002F3636"/>
    <w:rsid w:val="002F46B4"/>
    <w:rsid w:val="00305D33"/>
    <w:rsid w:val="00310613"/>
    <w:rsid w:val="00324C33"/>
    <w:rsid w:val="00342ED6"/>
    <w:rsid w:val="00360444"/>
    <w:rsid w:val="00362843"/>
    <w:rsid w:val="00365528"/>
    <w:rsid w:val="00365610"/>
    <w:rsid w:val="0037200A"/>
    <w:rsid w:val="00374B04"/>
    <w:rsid w:val="0037529F"/>
    <w:rsid w:val="00384508"/>
    <w:rsid w:val="003A65C0"/>
    <w:rsid w:val="003B76AB"/>
    <w:rsid w:val="003D12B1"/>
    <w:rsid w:val="003E03DC"/>
    <w:rsid w:val="003E2A97"/>
    <w:rsid w:val="003F048D"/>
    <w:rsid w:val="003F271C"/>
    <w:rsid w:val="004061D5"/>
    <w:rsid w:val="00406225"/>
    <w:rsid w:val="00412014"/>
    <w:rsid w:val="00423AB5"/>
    <w:rsid w:val="004465C4"/>
    <w:rsid w:val="00451904"/>
    <w:rsid w:val="00454CF0"/>
    <w:rsid w:val="00465D0B"/>
    <w:rsid w:val="00470A07"/>
    <w:rsid w:val="0048782D"/>
    <w:rsid w:val="004917D0"/>
    <w:rsid w:val="004920DC"/>
    <w:rsid w:val="004B5C7C"/>
    <w:rsid w:val="004B5CDA"/>
    <w:rsid w:val="004B602F"/>
    <w:rsid w:val="004D5BF0"/>
    <w:rsid w:val="004F23DA"/>
    <w:rsid w:val="004F4FD2"/>
    <w:rsid w:val="0050280D"/>
    <w:rsid w:val="00520996"/>
    <w:rsid w:val="00522079"/>
    <w:rsid w:val="0052264D"/>
    <w:rsid w:val="00531E52"/>
    <w:rsid w:val="0053397B"/>
    <w:rsid w:val="00553D84"/>
    <w:rsid w:val="005546DE"/>
    <w:rsid w:val="00565F96"/>
    <w:rsid w:val="00573D34"/>
    <w:rsid w:val="005836A4"/>
    <w:rsid w:val="00594945"/>
    <w:rsid w:val="005C1B67"/>
    <w:rsid w:val="005E222B"/>
    <w:rsid w:val="005E5B5E"/>
    <w:rsid w:val="006000D9"/>
    <w:rsid w:val="0060021C"/>
    <w:rsid w:val="00604D52"/>
    <w:rsid w:val="006058A3"/>
    <w:rsid w:val="0062227B"/>
    <w:rsid w:val="00624EAB"/>
    <w:rsid w:val="00662A2D"/>
    <w:rsid w:val="00672E7E"/>
    <w:rsid w:val="00684BD6"/>
    <w:rsid w:val="0069650D"/>
    <w:rsid w:val="006C76DB"/>
    <w:rsid w:val="006D0F3E"/>
    <w:rsid w:val="006D229A"/>
    <w:rsid w:val="006D3F18"/>
    <w:rsid w:val="006F35E3"/>
    <w:rsid w:val="00701E40"/>
    <w:rsid w:val="00706C41"/>
    <w:rsid w:val="00714B6E"/>
    <w:rsid w:val="00716AF3"/>
    <w:rsid w:val="00725328"/>
    <w:rsid w:val="007360CA"/>
    <w:rsid w:val="00736B8A"/>
    <w:rsid w:val="00737857"/>
    <w:rsid w:val="00746812"/>
    <w:rsid w:val="0075481A"/>
    <w:rsid w:val="0075785C"/>
    <w:rsid w:val="00770D1D"/>
    <w:rsid w:val="007808A4"/>
    <w:rsid w:val="0078109F"/>
    <w:rsid w:val="007A310E"/>
    <w:rsid w:val="007A33D0"/>
    <w:rsid w:val="007A35D8"/>
    <w:rsid w:val="007B2FDB"/>
    <w:rsid w:val="007B50CD"/>
    <w:rsid w:val="007B57A7"/>
    <w:rsid w:val="007C1FC6"/>
    <w:rsid w:val="007D112F"/>
    <w:rsid w:val="007E1125"/>
    <w:rsid w:val="007E551A"/>
    <w:rsid w:val="007F1062"/>
    <w:rsid w:val="007F128B"/>
    <w:rsid w:val="00800914"/>
    <w:rsid w:val="00805FC6"/>
    <w:rsid w:val="00807811"/>
    <w:rsid w:val="00811BD3"/>
    <w:rsid w:val="008156CD"/>
    <w:rsid w:val="0082255B"/>
    <w:rsid w:val="00822F15"/>
    <w:rsid w:val="008263A5"/>
    <w:rsid w:val="00826BA0"/>
    <w:rsid w:val="008346D4"/>
    <w:rsid w:val="00834809"/>
    <w:rsid w:val="00840D28"/>
    <w:rsid w:val="00843AE1"/>
    <w:rsid w:val="00850C2E"/>
    <w:rsid w:val="00853A33"/>
    <w:rsid w:val="00853F78"/>
    <w:rsid w:val="00854F49"/>
    <w:rsid w:val="00856123"/>
    <w:rsid w:val="00862BC1"/>
    <w:rsid w:val="008A7858"/>
    <w:rsid w:val="008A7D97"/>
    <w:rsid w:val="008D0DC2"/>
    <w:rsid w:val="008F6B08"/>
    <w:rsid w:val="00915628"/>
    <w:rsid w:val="00917A45"/>
    <w:rsid w:val="009245D0"/>
    <w:rsid w:val="00932C40"/>
    <w:rsid w:val="00957144"/>
    <w:rsid w:val="00965050"/>
    <w:rsid w:val="009677DA"/>
    <w:rsid w:val="0097085F"/>
    <w:rsid w:val="0097243F"/>
    <w:rsid w:val="00981ED4"/>
    <w:rsid w:val="009852AF"/>
    <w:rsid w:val="009B42D8"/>
    <w:rsid w:val="009C2CB0"/>
    <w:rsid w:val="009C47A7"/>
    <w:rsid w:val="009D7FA6"/>
    <w:rsid w:val="009E485D"/>
    <w:rsid w:val="00A0147A"/>
    <w:rsid w:val="00A11062"/>
    <w:rsid w:val="00A334B3"/>
    <w:rsid w:val="00A37637"/>
    <w:rsid w:val="00A442A9"/>
    <w:rsid w:val="00A45717"/>
    <w:rsid w:val="00A72AE2"/>
    <w:rsid w:val="00A83DCC"/>
    <w:rsid w:val="00A9163C"/>
    <w:rsid w:val="00AA234E"/>
    <w:rsid w:val="00AB07E0"/>
    <w:rsid w:val="00AB268B"/>
    <w:rsid w:val="00AE0A9E"/>
    <w:rsid w:val="00AE43FC"/>
    <w:rsid w:val="00AF5812"/>
    <w:rsid w:val="00B141A2"/>
    <w:rsid w:val="00B22F42"/>
    <w:rsid w:val="00B32FAC"/>
    <w:rsid w:val="00B358B6"/>
    <w:rsid w:val="00B41B17"/>
    <w:rsid w:val="00B50460"/>
    <w:rsid w:val="00B525DD"/>
    <w:rsid w:val="00B748C8"/>
    <w:rsid w:val="00B87A88"/>
    <w:rsid w:val="00BA5F75"/>
    <w:rsid w:val="00BB42F3"/>
    <w:rsid w:val="00BB63E2"/>
    <w:rsid w:val="00BC08B9"/>
    <w:rsid w:val="00BE7394"/>
    <w:rsid w:val="00BE74E5"/>
    <w:rsid w:val="00C036D6"/>
    <w:rsid w:val="00C142E6"/>
    <w:rsid w:val="00C16E13"/>
    <w:rsid w:val="00C211E1"/>
    <w:rsid w:val="00C21B80"/>
    <w:rsid w:val="00C232B7"/>
    <w:rsid w:val="00C33E76"/>
    <w:rsid w:val="00C4536E"/>
    <w:rsid w:val="00C500AE"/>
    <w:rsid w:val="00C508A2"/>
    <w:rsid w:val="00C5306F"/>
    <w:rsid w:val="00C741BA"/>
    <w:rsid w:val="00C811DA"/>
    <w:rsid w:val="00C81D52"/>
    <w:rsid w:val="00C832AF"/>
    <w:rsid w:val="00C87014"/>
    <w:rsid w:val="00CA30A7"/>
    <w:rsid w:val="00CD16C1"/>
    <w:rsid w:val="00CD2B9A"/>
    <w:rsid w:val="00D11B88"/>
    <w:rsid w:val="00D35CE8"/>
    <w:rsid w:val="00D42B21"/>
    <w:rsid w:val="00D54500"/>
    <w:rsid w:val="00D65672"/>
    <w:rsid w:val="00D67864"/>
    <w:rsid w:val="00D84883"/>
    <w:rsid w:val="00DB38E3"/>
    <w:rsid w:val="00DD0261"/>
    <w:rsid w:val="00DD183D"/>
    <w:rsid w:val="00E002E8"/>
    <w:rsid w:val="00E02A1F"/>
    <w:rsid w:val="00E2065C"/>
    <w:rsid w:val="00E251DF"/>
    <w:rsid w:val="00E61743"/>
    <w:rsid w:val="00E62039"/>
    <w:rsid w:val="00E70892"/>
    <w:rsid w:val="00E72700"/>
    <w:rsid w:val="00E8213D"/>
    <w:rsid w:val="00E918FE"/>
    <w:rsid w:val="00E94CB8"/>
    <w:rsid w:val="00EA2CB7"/>
    <w:rsid w:val="00EE6E8C"/>
    <w:rsid w:val="00F263AD"/>
    <w:rsid w:val="00F30388"/>
    <w:rsid w:val="00F34338"/>
    <w:rsid w:val="00F34D12"/>
    <w:rsid w:val="00F37EC5"/>
    <w:rsid w:val="00F45486"/>
    <w:rsid w:val="00F47F21"/>
    <w:rsid w:val="00F54F3D"/>
    <w:rsid w:val="00F81823"/>
    <w:rsid w:val="00F859E1"/>
    <w:rsid w:val="00F85D39"/>
    <w:rsid w:val="00F92F4E"/>
    <w:rsid w:val="00FB0C71"/>
    <w:rsid w:val="00FB659F"/>
    <w:rsid w:val="00FC4769"/>
    <w:rsid w:val="00FE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5083"/>
  <w15:docId w15:val="{247A3D6C-0C8F-4A60-AE1B-D3AA1C24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229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229A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6D2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229A"/>
  </w:style>
  <w:style w:type="paragraph" w:styleId="Listaszerbekezds">
    <w:name w:val="List Paragraph"/>
    <w:basedOn w:val="Norml"/>
    <w:uiPriority w:val="34"/>
    <w:qFormat/>
    <w:rsid w:val="006D229A"/>
    <w:pPr>
      <w:ind w:left="720"/>
      <w:contextualSpacing/>
    </w:pPr>
  </w:style>
  <w:style w:type="paragraph" w:customStyle="1" w:styleId="Norml1">
    <w:name w:val="Normál1"/>
    <w:rsid w:val="009677D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normalchar1">
    <w:name w:val="normal__char1"/>
    <w:rsid w:val="009677DA"/>
    <w:rPr>
      <w:rFonts w:ascii="Times New Roman" w:hAnsi="Times New Roman" w:cs="Times New Roman"/>
      <w:sz w:val="24"/>
      <w:szCs w:val="24"/>
    </w:rPr>
  </w:style>
  <w:style w:type="numbering" w:customStyle="1" w:styleId="Stlus1">
    <w:name w:val="Stílus1"/>
    <w:rsid w:val="009677DA"/>
    <w:pPr>
      <w:numPr>
        <w:numId w:val="6"/>
      </w:numPr>
    </w:pPr>
  </w:style>
  <w:style w:type="paragraph" w:styleId="llb">
    <w:name w:val="footer"/>
    <w:basedOn w:val="Norml"/>
    <w:link w:val="llbChar"/>
    <w:uiPriority w:val="99"/>
    <w:semiHidden/>
    <w:unhideWhenUsed/>
    <w:rsid w:val="00D67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67864"/>
  </w:style>
  <w:style w:type="paragraph" w:styleId="Buborkszveg">
    <w:name w:val="Balloon Text"/>
    <w:basedOn w:val="Norml"/>
    <w:link w:val="BuborkszvegChar"/>
    <w:uiPriority w:val="99"/>
    <w:semiHidden/>
    <w:unhideWhenUsed/>
    <w:rsid w:val="00D67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7864"/>
    <w:rPr>
      <w:rFonts w:ascii="Tahoma" w:hAnsi="Tahoma" w:cs="Tahoma"/>
      <w:sz w:val="16"/>
      <w:szCs w:val="16"/>
    </w:rPr>
  </w:style>
  <w:style w:type="character" w:customStyle="1" w:styleId="CmChar">
    <w:name w:val="Cím Char"/>
    <w:aliases w:val=" Char Char,Char Char"/>
    <w:basedOn w:val="Bekezdsalapbettpusa"/>
    <w:link w:val="Cm"/>
    <w:qFormat/>
    <w:rsid w:val="00A334B3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Cm">
    <w:name w:val="Title"/>
    <w:aliases w:val=" Char,Char"/>
    <w:basedOn w:val="Norml"/>
    <w:link w:val="CmChar"/>
    <w:qFormat/>
    <w:rsid w:val="00A334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character" w:customStyle="1" w:styleId="CmChar1">
    <w:name w:val="Cím Char1"/>
    <w:basedOn w:val="Bekezdsalapbettpusa"/>
    <w:uiPriority w:val="10"/>
    <w:rsid w:val="00A334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uj">
    <w:name w:val="uj"/>
    <w:basedOn w:val="Norml"/>
    <w:rsid w:val="003F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3F271C"/>
  </w:style>
  <w:style w:type="paragraph" w:customStyle="1" w:styleId="mhk-ki">
    <w:name w:val="mhk-ki"/>
    <w:basedOn w:val="Norml"/>
    <w:rsid w:val="007E1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">
    <w:name w:val="msolarger"/>
    <w:basedOn w:val="Bekezdsalapbettpusa"/>
    <w:rsid w:val="000D2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20215">
      <w:bodyDiv w:val="1"/>
      <w:marLeft w:val="160"/>
      <w:marRight w:val="160"/>
      <w:marTop w:val="16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6" w:color="C8C8C8"/>
            <w:right w:val="none" w:sz="0" w:space="0" w:color="auto"/>
          </w:divBdr>
          <w:divsChild>
            <w:div w:id="21344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74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718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hivatal.kh.gov.hu/dokumentumtar?combine=&amp;forras=258&amp;field_dokumentum_cimke%5B0%5D=99&amp;field_dokumentum_cimke%5B1%5D=5054&amp;kozzeteve=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783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szalaierika</dc:creator>
  <cp:lastModifiedBy>Németh Gyöngyi</cp:lastModifiedBy>
  <cp:revision>8</cp:revision>
  <cp:lastPrinted>2026-07-28T12:18:00Z</cp:lastPrinted>
  <dcterms:created xsi:type="dcterms:W3CDTF">2026-07-28T12:13:00Z</dcterms:created>
  <dcterms:modified xsi:type="dcterms:W3CDTF">2026-07-28T12:18:00Z</dcterms:modified>
</cp:coreProperties>
</file>